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FAFAE" w14:textId="5AB66560" w:rsidR="00314759" w:rsidRPr="007D37DA" w:rsidRDefault="00E146A0" w:rsidP="00022A62">
      <w:pPr>
        <w:pStyle w:val="02Fejezetcm"/>
        <w:tabs>
          <w:tab w:val="left" w:pos="7155"/>
        </w:tabs>
        <w:spacing w:before="120"/>
        <w:ind w:left="357" w:hanging="215"/>
        <w:jc w:val="center"/>
        <w:rPr>
          <w:rFonts w:eastAsiaTheme="minorHAnsi" w:cs="Arial"/>
          <w:b/>
          <w:color w:val="auto"/>
          <w:sz w:val="28"/>
          <w:szCs w:val="28"/>
        </w:rPr>
      </w:pPr>
      <w:r>
        <w:rPr>
          <w:rFonts w:eastAsiaTheme="minorHAnsi" w:cs="Arial"/>
          <w:b/>
          <w:color w:val="auto"/>
          <w:sz w:val="28"/>
          <w:szCs w:val="28"/>
          <w:lang w:val="en-GB"/>
        </w:rPr>
        <w:t xml:space="preserve"> Information for students on thesis deadlines and tasks for the autumn semester of the 2026/2027 academic year </w:t>
      </w:r>
    </w:p>
    <w:p w14:paraId="72F889BF" w14:textId="77777777" w:rsidR="00187D41" w:rsidRPr="007D37DA" w:rsidRDefault="00187D41" w:rsidP="00187D41">
      <w:pPr>
        <w:pStyle w:val="05Bodycopy"/>
        <w:rPr>
          <w:rFonts w:ascii="Arial" w:hAnsi="Arial" w:cs="Arial"/>
          <w:color w:val="auto"/>
        </w:rPr>
      </w:pPr>
    </w:p>
    <w:p w14:paraId="35B6E392" w14:textId="73087155" w:rsidR="00A428E2" w:rsidRPr="007D37DA" w:rsidRDefault="00A428E2" w:rsidP="00274866">
      <w:pPr>
        <w:pStyle w:val="Corvinuskenyrszveg"/>
        <w:numPr>
          <w:ilvl w:val="0"/>
          <w:numId w:val="3"/>
        </w:numPr>
        <w:spacing w:before="120" w:after="0" w:line="240" w:lineRule="auto"/>
        <w:ind w:left="357"/>
        <w:jc w:val="both"/>
        <w:rPr>
          <w:rFonts w:ascii="Arial" w:hAnsi="Arial" w:cs="Arial"/>
          <w:color w:val="auto"/>
        </w:rPr>
      </w:pPr>
      <w:r>
        <w:rPr>
          <w:rFonts w:ascii="Arial" w:hAnsi="Arial" w:cs="Arial"/>
          <w:color w:val="auto"/>
          <w:lang w:val="en-GB"/>
        </w:rPr>
        <w:t>The purpose of this information notice is to define the tasks and deadlines related to the thesis on the basis of the calendar of the 2026/2027 academic year and the relevant regulations.</w:t>
      </w:r>
    </w:p>
    <w:p w14:paraId="44451A80" w14:textId="5C2610AC" w:rsidR="00A428E2" w:rsidRPr="007D37DA" w:rsidRDefault="00A428E2" w:rsidP="00274866">
      <w:pPr>
        <w:pStyle w:val="Corvinuskenyrszveg"/>
        <w:numPr>
          <w:ilvl w:val="0"/>
          <w:numId w:val="3"/>
        </w:numPr>
        <w:spacing w:before="120" w:after="0" w:line="240" w:lineRule="auto"/>
        <w:ind w:left="357"/>
        <w:jc w:val="both"/>
        <w:rPr>
          <w:rFonts w:ascii="Arial" w:hAnsi="Arial" w:cs="Arial"/>
          <w:color w:val="auto"/>
        </w:rPr>
      </w:pPr>
      <w:r>
        <w:rPr>
          <w:rFonts w:ascii="Arial" w:hAnsi="Arial" w:cs="Arial"/>
          <w:color w:val="auto"/>
          <w:lang w:val="en-GB"/>
        </w:rPr>
        <w:t>Additional rules on writing and submitting the bachelor and master theses (hereinafter jointly referred to as "thesis") not included in this information notice, can be found in Sections 74-83, Annex 3 of the Study and Examination Regulations (hereinafter referred to as “SER”) as well as the related VRAP provision.</w:t>
      </w:r>
    </w:p>
    <w:p w14:paraId="3E45C032" w14:textId="47401592" w:rsidR="008850A4" w:rsidRPr="007D37DA" w:rsidRDefault="00A428E2" w:rsidP="00274866">
      <w:pPr>
        <w:pStyle w:val="Corvinuskenyrszveg"/>
        <w:numPr>
          <w:ilvl w:val="0"/>
          <w:numId w:val="3"/>
        </w:numPr>
        <w:spacing w:before="120" w:after="0" w:line="240" w:lineRule="auto"/>
        <w:ind w:left="357"/>
        <w:jc w:val="both"/>
        <w:rPr>
          <w:rFonts w:ascii="Arial" w:hAnsi="Arial" w:cs="Arial"/>
          <w:color w:val="auto"/>
        </w:rPr>
      </w:pPr>
      <w:r>
        <w:rPr>
          <w:rFonts w:ascii="Arial" w:hAnsi="Arial" w:cs="Arial"/>
          <w:color w:val="auto"/>
          <w:lang w:val="en-GB"/>
        </w:rPr>
        <w:t>The selection of a thesis topic and the submission of the thesis are carried out by each student via the Neptun Unified Education Administration System (hereinafter: Neptun).</w:t>
      </w:r>
    </w:p>
    <w:p w14:paraId="3A6D060A" w14:textId="60AC639E" w:rsidR="00EA29FB" w:rsidRPr="007D37DA" w:rsidRDefault="00EA29FB" w:rsidP="00274866">
      <w:pPr>
        <w:pStyle w:val="Corvinuskenyrszveg"/>
        <w:numPr>
          <w:ilvl w:val="0"/>
          <w:numId w:val="3"/>
        </w:numPr>
        <w:spacing w:before="120" w:after="0" w:line="240" w:lineRule="auto"/>
        <w:ind w:left="357"/>
        <w:jc w:val="both"/>
        <w:rPr>
          <w:rFonts w:ascii="Arial" w:hAnsi="Arial" w:cs="Arial"/>
          <w:b/>
          <w:bCs/>
          <w:color w:val="auto"/>
        </w:rPr>
      </w:pPr>
      <w:r>
        <w:rPr>
          <w:rFonts w:ascii="Arial" w:hAnsi="Arial" w:cs="Arial"/>
          <w:b/>
          <w:bCs/>
          <w:color w:val="auto"/>
          <w:lang w:val="en-GB"/>
        </w:rPr>
        <w:t xml:space="preserve">Selection of the thesis topic: </w:t>
      </w:r>
      <w:r>
        <w:rPr>
          <w:rFonts w:ascii="Arial" w:hAnsi="Arial" w:cs="Arial"/>
          <w:color w:val="auto"/>
          <w:lang w:val="en-GB"/>
        </w:rPr>
        <w:t>(Section 75(1)-(4) of the SER)</w:t>
      </w:r>
    </w:p>
    <w:p w14:paraId="038D7F3C" w14:textId="42FEA167" w:rsidR="00EA29FB" w:rsidRPr="003B5D51" w:rsidRDefault="003B5D51" w:rsidP="00AD49E3">
      <w:pPr>
        <w:pStyle w:val="Corvinuskenyrszveg"/>
        <w:spacing w:before="120" w:after="0" w:line="240" w:lineRule="auto"/>
        <w:ind w:left="357"/>
        <w:contextualSpacing/>
        <w:jc w:val="both"/>
        <w:rPr>
          <w:rFonts w:ascii="Arial" w:hAnsi="Arial" w:cs="Arial"/>
          <w:color w:val="auto"/>
        </w:rPr>
      </w:pPr>
      <w:r>
        <w:rPr>
          <w:rFonts w:ascii="Arial" w:hAnsi="Arial" w:cs="Arial"/>
          <w:color w:val="auto"/>
          <w:lang w:val="en-GB"/>
        </w:rPr>
        <w:t>The students may choose from the topics specified by the study programme leader, in the case of study programmes offering various subspecialisations, the subspecialisation leader. Topic proposals are published in Neptun by the study programme leader/subspecialisation leader. The topic selection is approved by the study programme leader/subspecialisation leader.</w:t>
      </w:r>
    </w:p>
    <w:p w14:paraId="15330451" w14:textId="34F407B5" w:rsidR="004B723D" w:rsidRPr="00EF0F58" w:rsidRDefault="004B723D" w:rsidP="00274866">
      <w:pPr>
        <w:pStyle w:val="Corvinuskenyrszveg"/>
        <w:numPr>
          <w:ilvl w:val="0"/>
          <w:numId w:val="3"/>
        </w:numPr>
        <w:spacing w:before="120" w:after="0" w:line="240" w:lineRule="auto"/>
        <w:ind w:left="357"/>
        <w:jc w:val="both"/>
        <w:rPr>
          <w:rFonts w:ascii="Arial" w:hAnsi="Arial" w:cs="Arial"/>
          <w:b/>
          <w:bCs/>
          <w:color w:val="auto"/>
        </w:rPr>
      </w:pPr>
      <w:r>
        <w:rPr>
          <w:rFonts w:ascii="Arial" w:hAnsi="Arial" w:cs="Arial"/>
          <w:b/>
          <w:bCs/>
          <w:color w:val="auto"/>
          <w:lang w:val="en-GB"/>
        </w:rPr>
        <w:t>Preparation of the thesis:</w:t>
      </w:r>
    </w:p>
    <w:p w14:paraId="59D455E3" w14:textId="3FC76960" w:rsidR="00DA407F" w:rsidRDefault="00C65D10" w:rsidP="00284452">
      <w:pPr>
        <w:pStyle w:val="Corvinuskenyrszveg"/>
        <w:spacing w:after="0" w:line="240" w:lineRule="auto"/>
        <w:ind w:left="-3"/>
        <w:jc w:val="both"/>
        <w:rPr>
          <w:rFonts w:ascii="Arial" w:hAnsi="Arial" w:cs="Arial"/>
          <w:color w:val="auto"/>
        </w:rPr>
      </w:pPr>
      <w:r>
        <w:rPr>
          <w:rFonts w:ascii="Arial" w:hAnsi="Arial" w:cs="Arial"/>
          <w:color w:val="auto"/>
          <w:lang w:val="en-GB"/>
        </w:rPr>
        <w:t>Students prepare their thesis in accordance with the thesis guide published on the University’s website by the study programme leader.</w:t>
      </w:r>
    </w:p>
    <w:p w14:paraId="4AD0D3D9" w14:textId="36785F68" w:rsidR="00DB42EE" w:rsidRPr="00EF0F58" w:rsidRDefault="00DB42EE" w:rsidP="00DB42EE">
      <w:pPr>
        <w:pStyle w:val="Corvinuskenyrszveg"/>
        <w:numPr>
          <w:ilvl w:val="0"/>
          <w:numId w:val="3"/>
        </w:numPr>
        <w:spacing w:before="120" w:after="0" w:line="240" w:lineRule="auto"/>
        <w:ind w:left="357"/>
        <w:jc w:val="both"/>
        <w:rPr>
          <w:rFonts w:ascii="Arial" w:hAnsi="Arial" w:cs="Arial"/>
          <w:b/>
          <w:bCs/>
          <w:color w:val="auto"/>
        </w:rPr>
      </w:pPr>
      <w:r>
        <w:rPr>
          <w:rFonts w:ascii="Arial" w:hAnsi="Arial" w:cs="Arial"/>
          <w:b/>
          <w:bCs/>
          <w:color w:val="auto"/>
          <w:lang w:val="en-GB"/>
        </w:rPr>
        <w:t>Change to the thesis topic or supervisor:</w:t>
      </w:r>
    </w:p>
    <w:p w14:paraId="2DA5C059" w14:textId="77777777" w:rsidR="00DB42EE" w:rsidRDefault="00DB42EE" w:rsidP="00284452">
      <w:pPr>
        <w:pStyle w:val="Corvinuskenyrszveg"/>
        <w:spacing w:after="0" w:line="240" w:lineRule="auto"/>
        <w:ind w:left="-3"/>
        <w:jc w:val="both"/>
        <w:rPr>
          <w:rFonts w:ascii="Arial" w:hAnsi="Arial" w:cs="Arial"/>
          <w:color w:val="auto"/>
        </w:rPr>
      </w:pPr>
    </w:p>
    <w:p w14:paraId="763F1447" w14:textId="77777777" w:rsidR="00DB42EE" w:rsidRPr="00F756FF" w:rsidRDefault="00DB42EE" w:rsidP="00DB42EE">
      <w:pPr>
        <w:pStyle w:val="Bekezds"/>
        <w:spacing w:after="0"/>
        <w:ind w:left="0" w:firstLine="0"/>
        <w:contextualSpacing/>
        <w:rPr>
          <w:rFonts w:ascii="Arial" w:hAnsi="Arial" w:cs="Arial"/>
        </w:rPr>
      </w:pPr>
      <w:r>
        <w:rPr>
          <w:rFonts w:ascii="Arial" w:hAnsi="Arial" w:cs="Arial"/>
          <w:lang w:val="en-GB"/>
        </w:rPr>
        <w:t>In accordance with Section 78 of the SER, a student may request that their thesis topic and/or supervisor be changed (the study programme leader shall decide on the request, which is subject to a fee, in consultation with the Head of Institute, within 15 days of its submission; no legal remedy is available against the decision contained in the resolution):</w:t>
      </w:r>
    </w:p>
    <w:p w14:paraId="6CF9CD65" w14:textId="070BA300" w:rsidR="00DB42EE" w:rsidRPr="00F756FF" w:rsidRDefault="00DB42EE" w:rsidP="00ED084C">
      <w:pPr>
        <w:pStyle w:val="Cikkely"/>
      </w:pPr>
      <w:r>
        <w:rPr>
          <w:lang w:val="en-GB"/>
        </w:rPr>
        <w:t>during student status, the request can be submitted by the student in the semester of registering for the Thesis Seminar 2. or equivalent subject, until 12.00 of the last working day of the registration period, by filing the application called “</w:t>
      </w:r>
      <w:r>
        <w:rPr>
          <w:b/>
          <w:bCs/>
          <w:lang w:val="en-GB"/>
        </w:rPr>
        <w:t>F101</w:t>
      </w:r>
      <w:r>
        <w:rPr>
          <w:lang w:val="en-GB"/>
        </w:rPr>
        <w:t>-SZD Request for change of thesis topic/replacement of supervisor I." in Neptun.</w:t>
      </w:r>
    </w:p>
    <w:p w14:paraId="46498138" w14:textId="735C4E0B" w:rsidR="00DB42EE" w:rsidRPr="00F756FF" w:rsidRDefault="00DB42EE" w:rsidP="00ED084C">
      <w:pPr>
        <w:pStyle w:val="Cikkely"/>
      </w:pPr>
      <w:r>
        <w:rPr>
          <w:lang w:val="en-GB"/>
        </w:rPr>
        <w:t>if the thesis topic is changed after termination of student status, the request can be submitted until 12.00 of the last working day of the registration period of the semester in which the thesis was submitted by filing the application called "</w:t>
      </w:r>
      <w:r>
        <w:rPr>
          <w:b/>
          <w:bCs/>
          <w:lang w:val="en-GB"/>
        </w:rPr>
        <w:t>F201</w:t>
      </w:r>
      <w:r>
        <w:rPr>
          <w:lang w:val="en-GB"/>
        </w:rPr>
        <w:t>-SZD Request for change of thesis topic/replacement of supervisor II." in Neptun.</w:t>
      </w:r>
    </w:p>
    <w:p w14:paraId="4CAAA378" w14:textId="34F90009" w:rsidR="00DB42EE" w:rsidRPr="00F756FF" w:rsidRDefault="00DB42EE" w:rsidP="00ED084C">
      <w:pPr>
        <w:pStyle w:val="Cikkely"/>
      </w:pPr>
      <w:r>
        <w:rPr>
          <w:lang w:val="en-GB"/>
        </w:rPr>
        <w:t>At the same time as the new topic (change of topic) is approved, the study programme leader decides on the supervisor</w:t>
      </w:r>
    </w:p>
    <w:p w14:paraId="05230901" w14:textId="16BDDAC2" w:rsidR="001C4B36" w:rsidRDefault="00432B26" w:rsidP="00274866">
      <w:pPr>
        <w:pStyle w:val="Corvinuskenyrszveg"/>
        <w:numPr>
          <w:ilvl w:val="0"/>
          <w:numId w:val="3"/>
        </w:numPr>
        <w:spacing w:before="120" w:after="0" w:line="240" w:lineRule="auto"/>
        <w:ind w:left="357"/>
        <w:jc w:val="both"/>
        <w:rPr>
          <w:rFonts w:ascii="Arial" w:hAnsi="Arial" w:cs="Arial"/>
          <w:color w:val="auto"/>
        </w:rPr>
      </w:pPr>
      <w:r>
        <w:rPr>
          <w:rFonts w:ascii="Arial" w:hAnsi="Arial" w:cs="Arial"/>
          <w:b/>
          <w:bCs/>
          <w:color w:val="auto"/>
          <w:lang w:val="en-GB"/>
        </w:rPr>
        <w:t>Finalising and submitting the thesis</w:t>
      </w:r>
      <w:r>
        <w:rPr>
          <w:rFonts w:ascii="Arial" w:hAnsi="Arial" w:cs="Arial"/>
          <w:color w:val="auto"/>
          <w:lang w:val="en-GB"/>
        </w:rPr>
        <w:t xml:space="preserve"> (Sections 79 and 82 of the SER):</w:t>
      </w:r>
    </w:p>
    <w:p w14:paraId="513E6A60" w14:textId="27AE33C6" w:rsidR="00953B5D" w:rsidRPr="000E0839" w:rsidRDefault="000E0839" w:rsidP="002719A0">
      <w:pPr>
        <w:pStyle w:val="Listaszerbekezds"/>
        <w:numPr>
          <w:ilvl w:val="1"/>
          <w:numId w:val="3"/>
        </w:numPr>
        <w:ind w:left="426" w:firstLine="0"/>
        <w:jc w:val="both"/>
        <w:rPr>
          <w:rFonts w:ascii="Arial" w:hAnsi="Arial" w:cs="Arial"/>
          <w:b w:val="0"/>
          <w:bCs/>
          <w:sz w:val="22"/>
        </w:rPr>
      </w:pPr>
      <w:r>
        <w:rPr>
          <w:rFonts w:ascii="Arial" w:hAnsi="Arial" w:cs="Arial"/>
          <w:b w:val="0"/>
          <w:sz w:val="22"/>
          <w:lang w:val="en-GB"/>
        </w:rPr>
        <w:t xml:space="preserve">Before the final submission of the thesis, a trial upload is possible in Moodle to check textual matches. A Moodle course will be created for the students for the trial upload (Thesis trial upload 2026/27/1 / Thesis test submission 2026/27/1 </w:t>
      </w:r>
      <w:hyperlink r:id="rId11" w:tooltip="https://moodle.uni-corvinus.hu/course/view.php?id=221784" w:history="1">
        <w:r>
          <w:rPr>
            <w:rStyle w:val="Hiperhivatkozs"/>
            <w:rFonts w:ascii="Arial" w:hAnsi="Arial" w:cs="Arial"/>
            <w:b w:val="0"/>
            <w:sz w:val="22"/>
            <w:lang w:val="en-GB"/>
          </w:rPr>
          <w:t>https://moodle.uni-corvinus.hu/course/view.php?id=221784</w:t>
        </w:r>
      </w:hyperlink>
      <w:r>
        <w:rPr>
          <w:rFonts w:ascii="Arial" w:hAnsi="Arial" w:cs="Arial"/>
          <w:b w:val="0"/>
          <w:sz w:val="22"/>
          <w:lang w:val="en-GB"/>
        </w:rPr>
        <w:t>)</w:t>
      </w:r>
    </w:p>
    <w:p w14:paraId="6283C707" w14:textId="14BD3880" w:rsidR="00953B5D" w:rsidRPr="00DF1521" w:rsidRDefault="00953B5D" w:rsidP="00274866">
      <w:pPr>
        <w:pStyle w:val="Listaszerbekezds"/>
        <w:numPr>
          <w:ilvl w:val="1"/>
          <w:numId w:val="3"/>
        </w:numPr>
        <w:ind w:left="426" w:firstLine="0"/>
        <w:rPr>
          <w:rFonts w:ascii="Arial" w:hAnsi="Arial" w:cs="Arial"/>
          <w:b w:val="0"/>
          <w:bCs/>
          <w:sz w:val="22"/>
        </w:rPr>
      </w:pPr>
      <w:r>
        <w:rPr>
          <w:rFonts w:ascii="Arial" w:hAnsi="Arial" w:cs="Arial"/>
          <w:b w:val="0"/>
          <w:sz w:val="22"/>
          <w:lang w:val="en-GB"/>
        </w:rPr>
        <w:t>Final thesis upload in the Neptun system: </w:t>
      </w:r>
    </w:p>
    <w:p w14:paraId="747755CB" w14:textId="5CC7496A" w:rsidR="00953B5D" w:rsidRPr="00953B5D" w:rsidRDefault="00953B5D" w:rsidP="002719A0">
      <w:pPr>
        <w:numPr>
          <w:ilvl w:val="0"/>
          <w:numId w:val="7"/>
        </w:numPr>
        <w:jc w:val="both"/>
        <w:rPr>
          <w:rFonts w:ascii="Arial" w:hAnsi="Arial" w:cs="Arial"/>
          <w:b w:val="0"/>
          <w:bCs/>
          <w:sz w:val="22"/>
        </w:rPr>
      </w:pPr>
      <w:r>
        <w:rPr>
          <w:rFonts w:ascii="Arial" w:hAnsi="Arial" w:cs="Arial"/>
          <w:b w:val="0"/>
          <w:sz w:val="22"/>
          <w:lang w:val="en-GB"/>
        </w:rPr>
        <w:lastRenderedPageBreak/>
        <w:t>The student must present his/her thesis to the thesis supervisor for approval by the deadline set by the supervisor, but no later than 10 working days before the thesis submission deadline. </w:t>
      </w:r>
    </w:p>
    <w:p w14:paraId="21234F6C" w14:textId="77777777" w:rsidR="00953B5D" w:rsidRPr="00953B5D" w:rsidRDefault="00953B5D" w:rsidP="002719A0">
      <w:pPr>
        <w:numPr>
          <w:ilvl w:val="0"/>
          <w:numId w:val="8"/>
        </w:numPr>
        <w:jc w:val="both"/>
        <w:rPr>
          <w:rFonts w:ascii="Arial" w:hAnsi="Arial" w:cs="Arial"/>
          <w:b w:val="0"/>
          <w:bCs/>
          <w:sz w:val="22"/>
        </w:rPr>
      </w:pPr>
      <w:r>
        <w:rPr>
          <w:rFonts w:ascii="Arial" w:hAnsi="Arial" w:cs="Arial"/>
          <w:b w:val="0"/>
          <w:sz w:val="22"/>
          <w:lang w:val="en-GB"/>
        </w:rPr>
        <w:t>The student can upload his/her thesis in Neptun under Studies/Thesis.  </w:t>
      </w:r>
    </w:p>
    <w:p w14:paraId="62AAB3AE" w14:textId="241B091E" w:rsidR="00953B5D" w:rsidRPr="00953B5D" w:rsidRDefault="00953B5D" w:rsidP="002719A0">
      <w:pPr>
        <w:numPr>
          <w:ilvl w:val="0"/>
          <w:numId w:val="9"/>
        </w:numPr>
        <w:jc w:val="both"/>
        <w:rPr>
          <w:rFonts w:ascii="Arial" w:hAnsi="Arial" w:cs="Arial"/>
          <w:b w:val="0"/>
          <w:bCs/>
          <w:sz w:val="22"/>
        </w:rPr>
      </w:pPr>
      <w:r>
        <w:rPr>
          <w:rFonts w:ascii="Arial" w:hAnsi="Arial" w:cs="Arial"/>
          <w:b w:val="0"/>
          <w:sz w:val="22"/>
          <w:lang w:val="en-GB"/>
        </w:rPr>
        <w:t>The supervisor can accept a thesis submission request initiated by the student in Neptun by selecting the option “Supported” in the field called “Support of final thesis submission”.  </w:t>
      </w:r>
    </w:p>
    <w:p w14:paraId="49BC050F" w14:textId="29483954" w:rsidR="00953B5D" w:rsidRPr="00953B5D" w:rsidRDefault="00953B5D" w:rsidP="002719A0">
      <w:pPr>
        <w:numPr>
          <w:ilvl w:val="0"/>
          <w:numId w:val="10"/>
        </w:numPr>
        <w:jc w:val="both"/>
        <w:rPr>
          <w:rFonts w:ascii="Arial" w:hAnsi="Arial" w:cs="Arial"/>
          <w:b w:val="0"/>
          <w:bCs/>
          <w:sz w:val="22"/>
        </w:rPr>
      </w:pPr>
      <w:r>
        <w:rPr>
          <w:rFonts w:ascii="Arial" w:hAnsi="Arial" w:cs="Arial"/>
          <w:b w:val="0"/>
          <w:sz w:val="22"/>
          <w:lang w:val="en-GB"/>
        </w:rPr>
        <w:t>Clicking on the “Supported" button constitutes a declaration by the supervisor confirming that the thesis can be submitted. </w:t>
      </w:r>
    </w:p>
    <w:p w14:paraId="4D1AEB09" w14:textId="1FEFB648" w:rsidR="00953B5D" w:rsidRPr="0049280B" w:rsidRDefault="0049280B" w:rsidP="002719A0">
      <w:pPr>
        <w:pStyle w:val="Listaszerbekezds"/>
        <w:numPr>
          <w:ilvl w:val="0"/>
          <w:numId w:val="10"/>
        </w:numPr>
        <w:jc w:val="both"/>
        <w:rPr>
          <w:rFonts w:ascii="Arial" w:hAnsi="Arial" w:cs="Arial"/>
          <w:b w:val="0"/>
          <w:bCs/>
          <w:sz w:val="22"/>
        </w:rPr>
      </w:pPr>
      <w:r>
        <w:rPr>
          <w:rFonts w:ascii="Arial" w:hAnsi="Arial" w:cs="Arial"/>
          <w:b w:val="0"/>
          <w:sz w:val="22"/>
          <w:lang w:val="en-GB"/>
        </w:rPr>
        <w:t>When uploading their thesis, students must provide its final title, declare whether they have used generative artificial intelligence and confirm that the submitted thesis is the result of their own work and, if they are enrolled in simultaneous programmes, that the overlap between their theses does not exceed 10% (in accordance with point 8 of this information notice). </w:t>
      </w:r>
    </w:p>
    <w:p w14:paraId="5AC8E384" w14:textId="6129ED35" w:rsidR="00EE374F" w:rsidRDefault="00483DCF" w:rsidP="002719A0">
      <w:pPr>
        <w:pStyle w:val="Listaszerbekezds"/>
        <w:numPr>
          <w:ilvl w:val="1"/>
          <w:numId w:val="3"/>
        </w:numPr>
        <w:ind w:left="851" w:hanging="425"/>
        <w:jc w:val="both"/>
        <w:rPr>
          <w:rFonts w:ascii="Arial" w:hAnsi="Arial" w:cs="Arial"/>
          <w:b w:val="0"/>
          <w:bCs/>
          <w:sz w:val="22"/>
        </w:rPr>
      </w:pPr>
      <w:r>
        <w:rPr>
          <w:rFonts w:ascii="Arial" w:hAnsi="Arial" w:cs="Arial"/>
          <w:b w:val="0"/>
          <w:sz w:val="22"/>
          <w:lang w:val="en-GB"/>
        </w:rPr>
        <w:t>If the student or former student has already submitted his/her thesis, the evaluation of the thesis is valid for two years and there is no need to take any action.</w:t>
      </w:r>
    </w:p>
    <w:p w14:paraId="5AFB2833" w14:textId="49F87BE9" w:rsidR="00DE37C8" w:rsidRPr="00DD3D95" w:rsidRDefault="00DE37C8" w:rsidP="002719A0">
      <w:pPr>
        <w:pStyle w:val="Listaszerbekezds"/>
        <w:numPr>
          <w:ilvl w:val="1"/>
          <w:numId w:val="3"/>
        </w:numPr>
        <w:ind w:left="851" w:hanging="425"/>
        <w:jc w:val="both"/>
        <w:rPr>
          <w:rFonts w:ascii="Arial" w:hAnsi="Arial" w:cs="Arial"/>
          <w:b w:val="0"/>
          <w:bCs/>
          <w:sz w:val="22"/>
        </w:rPr>
      </w:pPr>
      <w:r>
        <w:rPr>
          <w:rFonts w:ascii="Arial" w:hAnsi="Arial" w:cs="Arial"/>
          <w:bCs/>
          <w:lang w:val="en-GB"/>
        </w:rPr>
        <w:t>Only students with student status may upload their theses to Neptun</w:t>
      </w:r>
    </w:p>
    <w:p w14:paraId="33EA096C" w14:textId="3A8CF318" w:rsidR="000777AC" w:rsidRPr="00776795" w:rsidRDefault="000777AC" w:rsidP="00ED084C">
      <w:pPr>
        <w:pStyle w:val="Cikkely"/>
        <w:numPr>
          <w:ilvl w:val="0"/>
          <w:numId w:val="44"/>
        </w:numPr>
      </w:pPr>
      <w:r>
        <w:rPr>
          <w:lang w:val="en-GB"/>
        </w:rPr>
        <w:t>who have taken the Thesis Seminar 2 or equivalent subject in the autumn semester of the 2026/2027 academic year.</w:t>
      </w:r>
    </w:p>
    <w:p w14:paraId="3478405D" w14:textId="62B17FDE" w:rsidR="000777AC" w:rsidRPr="00776795" w:rsidRDefault="2EF85FBC" w:rsidP="00ED084C">
      <w:pPr>
        <w:pStyle w:val="Cikkely"/>
      </w:pPr>
      <w:r>
        <w:rPr>
          <w:lang w:val="en-GB"/>
        </w:rPr>
        <w:t xml:space="preserve">those who have already successfully completed Thesis Seminar 2 or an equivalent subject but have not yet submitted their thesis or obtained their final certificate, and who have submitted the ‘Request for the Submission of a Thesis I’, which has been approved (the request must be submitted in the semester in which the thesis is to be submitted, by the deadline specified in Annex 2 to this provision; the study programme leader shall decide on the request after hearing the supervisor’s opinion, within ten (10) working days of its submission) </w:t>
      </w:r>
    </w:p>
    <w:p w14:paraId="24B7E6E6" w14:textId="77777777" w:rsidR="00553245" w:rsidRDefault="00553245" w:rsidP="00300305">
      <w:pPr>
        <w:pStyle w:val="Bekezds"/>
        <w:numPr>
          <w:ilvl w:val="1"/>
          <w:numId w:val="0"/>
        </w:numPr>
        <w:ind w:left="851" w:hanging="425"/>
        <w:contextualSpacing/>
        <w:rPr>
          <w:rFonts w:ascii="Arial" w:hAnsi="Arial" w:cs="Arial"/>
        </w:rPr>
      </w:pPr>
    </w:p>
    <w:p w14:paraId="0449F83F" w14:textId="2FCE9F09" w:rsidR="000777AC" w:rsidRPr="007F579F" w:rsidRDefault="00227F4E" w:rsidP="00300305">
      <w:pPr>
        <w:pStyle w:val="Bekezds"/>
        <w:numPr>
          <w:ilvl w:val="1"/>
          <w:numId w:val="0"/>
        </w:numPr>
        <w:ind w:left="851" w:hanging="425"/>
        <w:contextualSpacing/>
        <w:rPr>
          <w:rFonts w:ascii="Arial" w:hAnsi="Arial" w:cs="Arial"/>
        </w:rPr>
      </w:pPr>
      <w:r>
        <w:rPr>
          <w:rFonts w:ascii="Arial" w:hAnsi="Arial"/>
          <w:lang w:val="en-GB"/>
        </w:rPr>
        <w:t>7.5 Former students who no longer hold student status may upload their theses to Neptun if</w:t>
      </w:r>
      <w:r>
        <w:rPr>
          <w:lang w:val="en-GB"/>
        </w:rPr>
        <w:t xml:space="preserve"> they </w:t>
      </w:r>
      <w:r>
        <w:rPr>
          <w:rFonts w:ascii="Arial" w:hAnsi="Arial"/>
          <w:lang w:val="en-GB"/>
        </w:rPr>
        <w:t>commenced their studies</w:t>
      </w:r>
      <w:r>
        <w:rPr>
          <w:lang w:val="en-GB"/>
        </w:rPr>
        <w:t xml:space="preserve"> in the </w:t>
      </w:r>
      <w:r>
        <w:rPr>
          <w:b/>
          <w:bCs/>
          <w:lang w:val="en-GB"/>
        </w:rPr>
        <w:t>2012/2013 academic year or thereafter</w:t>
      </w:r>
      <w:r>
        <w:rPr>
          <w:lang w:val="en-GB"/>
        </w:rPr>
        <w:t xml:space="preserve"> and:</w:t>
      </w:r>
      <w:r>
        <w:rPr>
          <w:rFonts w:ascii="Arial" w:hAnsi="Arial"/>
          <w:lang w:val="en-GB"/>
        </w:rPr>
        <w:t xml:space="preserve"> </w:t>
      </w:r>
    </w:p>
    <w:p w14:paraId="24C52ECD" w14:textId="77777777" w:rsidR="000777AC" w:rsidRPr="00227F4E" w:rsidRDefault="000777AC" w:rsidP="000777AC">
      <w:pPr>
        <w:pStyle w:val="Listaszerbekezds"/>
        <w:numPr>
          <w:ilvl w:val="1"/>
          <w:numId w:val="39"/>
        </w:numPr>
        <w:spacing w:after="147"/>
        <w:ind w:right="5"/>
        <w:jc w:val="both"/>
        <w:rPr>
          <w:rFonts w:ascii="Arial" w:hAnsi="Arial" w:cs="Arial"/>
          <w:b w:val="0"/>
          <w:bCs/>
          <w:sz w:val="22"/>
        </w:rPr>
      </w:pPr>
      <w:r>
        <w:rPr>
          <w:rFonts w:ascii="Arial" w:hAnsi="Arial" w:cs="Arial"/>
          <w:b w:val="0"/>
          <w:i/>
          <w:iCs/>
          <w:sz w:val="22"/>
          <w:lang w:val="en-GB"/>
        </w:rPr>
        <w:t>have not yet submitted their thesis, two (2) calendar years have not yet elapsed since they obtained their final certificate (absolutorium)</w:t>
      </w:r>
      <w:r>
        <w:rPr>
          <w:rFonts w:ascii="Arial" w:hAnsi="Arial" w:cs="Arial"/>
          <w:b w:val="0"/>
          <w:sz w:val="22"/>
          <w:lang w:val="en-GB"/>
        </w:rPr>
        <w:t>, and they have submitted the ‘Request for the Submission of a Thesis II’, which has been approved (after hearing the supervisor’s opinion, the study programme leader shall decide whether to authorise the submission of the completed thesis in the form presented when the request was submitted, require the completed or previously commenced thesis to be supplemented, updated or corrected, or require a new thesis to be prepared on a new topic).</w:t>
      </w:r>
    </w:p>
    <w:p w14:paraId="3BA144DE" w14:textId="77777777" w:rsidR="000777AC" w:rsidRPr="00227F4E" w:rsidRDefault="000777AC" w:rsidP="000777AC">
      <w:pPr>
        <w:pStyle w:val="Listaszerbekezds"/>
        <w:numPr>
          <w:ilvl w:val="1"/>
          <w:numId w:val="39"/>
        </w:numPr>
        <w:spacing w:after="147"/>
        <w:ind w:right="5"/>
        <w:jc w:val="both"/>
        <w:rPr>
          <w:rFonts w:ascii="Arial" w:hAnsi="Arial" w:cs="Arial"/>
          <w:b w:val="0"/>
          <w:bCs/>
          <w:sz w:val="22"/>
        </w:rPr>
      </w:pPr>
      <w:r>
        <w:rPr>
          <w:rFonts w:ascii="Arial" w:hAnsi="Arial" w:cs="Arial"/>
          <w:b w:val="0"/>
          <w:i/>
          <w:iCs/>
          <w:sz w:val="22"/>
          <w:lang w:val="en-GB"/>
        </w:rPr>
        <w:t>have not yet submitted their thesis, two (2) calendar years have elapsed since they obtained their final certificate, but five (5) years have not yet elapsed</w:t>
      </w:r>
      <w:r>
        <w:rPr>
          <w:rFonts w:ascii="Arial" w:hAnsi="Arial" w:cs="Arial"/>
          <w:b w:val="0"/>
          <w:sz w:val="22"/>
          <w:lang w:val="en-GB"/>
        </w:rPr>
        <w:t xml:space="preserve">, and they have submitted the ‘Request for the Submission of a Thesis III’, which has been approved (after hearing the supervisor’s opinion, the study programme leader shall decide whether to require the completed or previously commenced thesis to be </w:t>
      </w:r>
      <w:r>
        <w:rPr>
          <w:rFonts w:ascii="Arial" w:hAnsi="Arial" w:cs="Arial"/>
          <w:b w:val="0"/>
          <w:sz w:val="22"/>
          <w:lang w:val="en-GB"/>
        </w:rPr>
        <w:lastRenderedPageBreak/>
        <w:t>supplemented, updated or corrected, or require a new thesis to be prepared on a new topic).</w:t>
      </w:r>
    </w:p>
    <w:p w14:paraId="34DBBCAF" w14:textId="77777777" w:rsidR="000777AC" w:rsidRPr="00227F4E" w:rsidRDefault="000777AC" w:rsidP="000777AC">
      <w:pPr>
        <w:pStyle w:val="Listaszerbekezds"/>
        <w:numPr>
          <w:ilvl w:val="1"/>
          <w:numId w:val="39"/>
        </w:numPr>
        <w:spacing w:after="147"/>
        <w:ind w:right="5"/>
        <w:jc w:val="both"/>
        <w:rPr>
          <w:rFonts w:ascii="Arial" w:hAnsi="Arial" w:cs="Arial"/>
          <w:b w:val="0"/>
          <w:bCs/>
          <w:sz w:val="22"/>
        </w:rPr>
      </w:pPr>
      <w:r>
        <w:rPr>
          <w:rFonts w:ascii="Arial" w:hAnsi="Arial" w:cs="Arial"/>
          <w:b w:val="0"/>
          <w:i/>
          <w:iCs/>
          <w:sz w:val="22"/>
          <w:lang w:val="en-GB"/>
        </w:rPr>
        <w:t>they have submitted their thesis, two (2) years have elapsed since its assessment, but five (5) calendar years have not yet elapsed since they obtained their final certificate</w:t>
      </w:r>
      <w:r>
        <w:rPr>
          <w:rFonts w:ascii="Arial" w:hAnsi="Arial" w:cs="Arial"/>
          <w:b w:val="0"/>
          <w:sz w:val="22"/>
          <w:lang w:val="en-GB"/>
        </w:rPr>
        <w:t>, and they have submitted the ‘Request for the Submission of a Thesis III’, which the study programme leader has approved (after hearing the supervisor’s opinion, the study programme leader shall decide whether to require the submitted thesis to be supplemented, updated or corrected, or require a new thesis to be prepared on a new topic).</w:t>
      </w:r>
    </w:p>
    <w:p w14:paraId="6CE25CB7" w14:textId="77777777" w:rsidR="000777AC" w:rsidRPr="00227F4E" w:rsidRDefault="000777AC" w:rsidP="000777AC">
      <w:pPr>
        <w:jc w:val="both"/>
        <w:rPr>
          <w:rFonts w:ascii="Arial" w:hAnsi="Arial" w:cs="Arial"/>
          <w:b w:val="0"/>
          <w:bCs/>
          <w:sz w:val="22"/>
        </w:rPr>
      </w:pPr>
      <w:r>
        <w:rPr>
          <w:rFonts w:ascii="Arial" w:hAnsi="Arial" w:cs="Arial"/>
          <w:b w:val="0"/>
          <w:sz w:val="22"/>
          <w:lang w:val="en-GB"/>
        </w:rPr>
        <w:t>In cases where the study programme leader requires a completed or previously commenced thesis to be supplemented, updated or corrected, or a new thesis to be prepared on a new topic, the study programme leader shall, in consultation with the Head of Institute, decide whether to confirm the previous supervisor or appoint a new one and whether to require compulsory thesis consultations, and shall also determine the new topic.</w:t>
      </w:r>
    </w:p>
    <w:p w14:paraId="7AA76114" w14:textId="1CD54294" w:rsidR="00953B5D" w:rsidRPr="003B2AA8" w:rsidRDefault="003B2AA8" w:rsidP="003B2AA8">
      <w:pPr>
        <w:rPr>
          <w:rFonts w:ascii="Arial" w:hAnsi="Arial" w:cs="Arial"/>
          <w:b w:val="0"/>
          <w:bCs/>
          <w:sz w:val="22"/>
        </w:rPr>
      </w:pPr>
      <w:r>
        <w:rPr>
          <w:rFonts w:ascii="Arial" w:hAnsi="Arial" w:cs="Arial"/>
          <w:b w:val="0"/>
          <w:sz w:val="22"/>
          <w:lang w:val="en-GB"/>
        </w:rPr>
        <w:t>7.6 Acceptance of a student paper submitted for the competition of the Students’ Scientific Associations as a thesis  </w:t>
      </w:r>
    </w:p>
    <w:p w14:paraId="024426D1" w14:textId="264B64B0" w:rsidR="00953B5D" w:rsidRDefault="00953B5D" w:rsidP="002B0699">
      <w:pPr>
        <w:ind w:left="709"/>
        <w:rPr>
          <w:rFonts w:ascii="Arial" w:hAnsi="Arial" w:cs="Arial"/>
          <w:b w:val="0"/>
          <w:bCs/>
          <w:sz w:val="22"/>
        </w:rPr>
      </w:pPr>
      <w:r>
        <w:rPr>
          <w:rFonts w:ascii="Arial" w:hAnsi="Arial" w:cs="Arial"/>
          <w:b w:val="0"/>
          <w:sz w:val="22"/>
          <w:lang w:val="en-GB"/>
        </w:rPr>
        <w:t>Students who participated in the May or November 2025 or the May or November 2026 TDK and are entitled to submit an application according to Section 80(7)–(11) of the SER may initiate that their paper submitted for the competition of Students’ Scientific Associations be accepted as a thesis. Title of the application: “</w:t>
      </w:r>
      <w:r>
        <w:rPr>
          <w:rFonts w:ascii="Arial" w:hAnsi="Arial" w:cs="Arial"/>
          <w:b w:val="0"/>
          <w:sz w:val="18"/>
          <w:szCs w:val="18"/>
          <w:lang w:val="en-GB"/>
        </w:rPr>
        <w:t xml:space="preserve"> </w:t>
      </w:r>
      <w:r>
        <w:rPr>
          <w:rFonts w:ascii="Arial" w:hAnsi="Arial" w:cs="Arial"/>
          <w:bCs/>
          <w:sz w:val="22"/>
          <w:lang w:val="en-GB"/>
        </w:rPr>
        <w:t>F301-SZD</w:t>
      </w:r>
      <w:r>
        <w:rPr>
          <w:rFonts w:ascii="Arial" w:hAnsi="Arial" w:cs="Arial"/>
          <w:b w:val="0"/>
          <w:sz w:val="22"/>
          <w:lang w:val="en-GB"/>
        </w:rPr>
        <w:t xml:space="preserve"> Request for the acceptance of a TDK paper submitted for the 2025 or 2026 competition as a thesis for the final examination in the 2026/2027/1st semester. </w:t>
      </w:r>
    </w:p>
    <w:p w14:paraId="27991709" w14:textId="77777777" w:rsidR="00023A79" w:rsidRPr="00DF39C2" w:rsidRDefault="00023A79" w:rsidP="00ED084C">
      <w:pPr>
        <w:pStyle w:val="Cikkely"/>
        <w:numPr>
          <w:ilvl w:val="0"/>
          <w:numId w:val="0"/>
        </w:numPr>
        <w:ind w:left="709"/>
      </w:pPr>
      <w:r>
        <w:rPr>
          <w:lang w:val="en-GB"/>
        </w:rPr>
        <w:t>Warning According to the SER, provision must be made for theses that have already been submitted. “If the deadline for submitting the thesis precedes the date of the Students' Scientific Association, the procedure for submitting and evaluating theses and dissertations shall be governed by the order issued by the Vice-Rector for Academic Programmes.” The request shall be filed by the date specified in the Rules of procedure for submitting theses, it being understood that the student shall preferably submit the request before the submission of the thesis. If, however, the student becomes aware of the proposal to present the work in the national TDK competition only after having submitted the thesis, the request may also be submitted afterwards. The favourable assessment of the request shall be considered as simultaneously constituting a request for withdrawing the previously submitted thesis.</w:t>
      </w:r>
    </w:p>
    <w:p w14:paraId="21B7EA02" w14:textId="77777777" w:rsidR="00023A79" w:rsidRPr="00953B5D" w:rsidRDefault="00023A79" w:rsidP="00BB5342">
      <w:pPr>
        <w:jc w:val="both"/>
        <w:rPr>
          <w:rFonts w:ascii="Arial" w:hAnsi="Arial" w:cs="Arial"/>
          <w:b w:val="0"/>
          <w:bCs/>
          <w:sz w:val="22"/>
        </w:rPr>
      </w:pPr>
    </w:p>
    <w:p w14:paraId="0B91DECB" w14:textId="5DB7CC09" w:rsidR="00953B5D" w:rsidRPr="003B2AA8" w:rsidRDefault="003B2AA8" w:rsidP="003B2AA8">
      <w:pPr>
        <w:jc w:val="both"/>
        <w:rPr>
          <w:rFonts w:ascii="Arial" w:hAnsi="Arial" w:cs="Arial"/>
          <w:b w:val="0"/>
          <w:bCs/>
          <w:sz w:val="22"/>
        </w:rPr>
      </w:pPr>
      <w:r>
        <w:rPr>
          <w:rFonts w:ascii="Arial" w:hAnsi="Arial" w:cs="Arial"/>
          <w:b w:val="0"/>
          <w:sz w:val="22"/>
          <w:lang w:val="en-GB"/>
        </w:rPr>
        <w:t>7.7 Correction of an unsuccessful (failed) thesis and submission of the corrected thesis  </w:t>
      </w:r>
    </w:p>
    <w:p w14:paraId="761CD46E" w14:textId="07E26677" w:rsidR="00953B5D" w:rsidRPr="00953B5D" w:rsidRDefault="00786330" w:rsidP="001627CD">
      <w:pPr>
        <w:jc w:val="both"/>
        <w:rPr>
          <w:rFonts w:ascii="Arial" w:hAnsi="Arial" w:cs="Arial"/>
          <w:b w:val="0"/>
          <w:bCs/>
          <w:sz w:val="22"/>
        </w:rPr>
      </w:pPr>
      <w:r>
        <w:rPr>
          <w:rFonts w:ascii="Arial" w:hAnsi="Arial" w:cs="Arial"/>
          <w:b w:val="0"/>
          <w:sz w:val="22"/>
          <w:lang w:val="en-GB"/>
        </w:rPr>
        <w:t>An unsuccessful (failed) thesis may be corrected by a student twice within the deadlines set out in Section 84 (12)–(14) of the SER. The correction of a failed thesis and the submission of the corrected thesis may be initiated by completing the request form “</w:t>
      </w:r>
      <w:r>
        <w:rPr>
          <w:rFonts w:ascii="Arial" w:hAnsi="Arial" w:cs="Arial"/>
          <w:bCs/>
          <w:sz w:val="22"/>
          <w:lang w:val="en-GB"/>
        </w:rPr>
        <w:t>F102-SZD</w:t>
      </w:r>
      <w:r>
        <w:rPr>
          <w:rFonts w:ascii="Arial" w:hAnsi="Arial" w:cs="Arial"/>
          <w:b w:val="0"/>
          <w:sz w:val="22"/>
          <w:lang w:val="en-GB"/>
        </w:rPr>
        <w:t xml:space="preserve"> Request for the correction of an unsuccessful thesis and submission of thesis”. </w:t>
      </w:r>
    </w:p>
    <w:p w14:paraId="07D58FDF" w14:textId="4FD1570F" w:rsidR="00953B5D" w:rsidRPr="003B2AA8" w:rsidRDefault="003B2AA8" w:rsidP="003B2AA8">
      <w:pPr>
        <w:rPr>
          <w:rFonts w:ascii="Arial" w:hAnsi="Arial" w:cs="Arial"/>
          <w:b w:val="0"/>
          <w:bCs/>
          <w:sz w:val="22"/>
        </w:rPr>
      </w:pPr>
      <w:r>
        <w:rPr>
          <w:rFonts w:ascii="Arial" w:hAnsi="Arial" w:cs="Arial"/>
          <w:b w:val="0"/>
          <w:sz w:val="22"/>
          <w:lang w:val="en-GB"/>
        </w:rPr>
        <w:t>7.8 Late submission of a thesis or teacher's portfolio: </w:t>
      </w:r>
    </w:p>
    <w:p w14:paraId="4949DD3F" w14:textId="07D9A96F" w:rsidR="000D60F4" w:rsidRPr="00350052" w:rsidRDefault="000D60F4" w:rsidP="000D60F4">
      <w:pPr>
        <w:pStyle w:val="Bekezds"/>
        <w:ind w:left="0" w:firstLine="0"/>
        <w:contextualSpacing/>
        <w:rPr>
          <w:rFonts w:ascii="Arial" w:hAnsi="Arial" w:cs="Arial"/>
        </w:rPr>
      </w:pPr>
      <w:r>
        <w:rPr>
          <w:rFonts w:ascii="Arial" w:hAnsi="Arial" w:cs="Arial"/>
          <w:lang w:val="en-GB"/>
        </w:rPr>
        <w:t xml:space="preserve">Within three (3) days of the submission deadline specified in the timetable, a student or former student may submit their thesis and teacher portfolio free of charge and without the </w:t>
      </w:r>
      <w:r>
        <w:rPr>
          <w:rFonts w:ascii="Arial" w:hAnsi="Arial" w:cs="Arial"/>
          <w:lang w:val="en-GB"/>
        </w:rPr>
        <w:lastRenderedPageBreak/>
        <w:t>need to submit a request. In accordance with Sections 93–94 of the SER, no application for equity may be submitted in respect of a thesis submitted more than three (3) days after the deadline.</w:t>
      </w:r>
    </w:p>
    <w:p w14:paraId="689EE7DE" w14:textId="78344147" w:rsidR="00284452" w:rsidRPr="0009717B" w:rsidRDefault="0065661C" w:rsidP="00360EA9">
      <w:pPr>
        <w:spacing w:after="60" w:line="240" w:lineRule="auto"/>
        <w:ind w:left="360"/>
        <w:jc w:val="both"/>
        <w:rPr>
          <w:rFonts w:ascii="Arial" w:hAnsi="Arial" w:cs="Arial"/>
          <w:b w:val="0"/>
          <w:sz w:val="22"/>
        </w:rPr>
      </w:pPr>
      <w:r>
        <w:rPr>
          <w:rFonts w:ascii="Arial" w:hAnsi="Arial" w:cs="Arial"/>
          <w:bCs/>
          <w:sz w:val="22"/>
          <w:lang w:val="en-GB"/>
        </w:rPr>
        <w:t>8.  Declarations</w:t>
      </w:r>
    </w:p>
    <w:p w14:paraId="0E6B5A78" w14:textId="293614C5" w:rsidR="00187069" w:rsidRPr="00EC5165" w:rsidRDefault="002B210E" w:rsidP="00360EA9">
      <w:pPr>
        <w:ind w:left="567" w:hanging="425"/>
        <w:rPr>
          <w:rFonts w:ascii="Arial" w:hAnsi="Arial" w:cs="Arial"/>
          <w:b w:val="0"/>
          <w:bCs/>
          <w:sz w:val="22"/>
        </w:rPr>
      </w:pPr>
      <w:r>
        <w:rPr>
          <w:rFonts w:ascii="Arial" w:hAnsi="Arial" w:cs="Arial"/>
          <w:b w:val="0"/>
          <w:sz w:val="22"/>
          <w:lang w:val="en-GB"/>
        </w:rPr>
        <w:t>8.1. Declaration on own work (to be accepted in Neptun): I declare that all text sections, figures and tables in the thesis in question are original and solely the result of my own work, except for those parts cited in accordance with the rules, and that no other documents or contributors have been relied upon.</w:t>
      </w:r>
    </w:p>
    <w:p w14:paraId="7EEBA138" w14:textId="68EA2329" w:rsidR="001B7434" w:rsidRPr="002B210E" w:rsidRDefault="002B210E" w:rsidP="00360EA9">
      <w:pPr>
        <w:spacing w:after="0"/>
        <w:ind w:left="567" w:hanging="425"/>
        <w:jc w:val="both"/>
        <w:rPr>
          <w:rFonts w:ascii="Arial" w:hAnsi="Arial" w:cs="Arial"/>
          <w:b w:val="0"/>
          <w:bCs/>
          <w:sz w:val="22"/>
        </w:rPr>
      </w:pPr>
      <w:r>
        <w:rPr>
          <w:rFonts w:ascii="Arial" w:hAnsi="Arial" w:cs="Arial"/>
          <w:b w:val="0"/>
          <w:sz w:val="22"/>
          <w:lang w:val="en-GB"/>
        </w:rPr>
        <w:t>8.2. Declaration on the use of generative artificial intelligence</w:t>
      </w:r>
    </w:p>
    <w:p w14:paraId="281BC802" w14:textId="6133C43A" w:rsidR="00D050A2" w:rsidRDefault="00360EA9" w:rsidP="00D050A2">
      <w:pPr>
        <w:pStyle w:val="Bekezds"/>
        <w:ind w:left="709" w:hanging="425"/>
      </w:pPr>
      <w:r>
        <w:rPr>
          <w:rFonts w:ascii="Arial" w:hAnsi="Arial" w:cs="Arial"/>
          <w:lang w:val="en-GB"/>
        </w:rPr>
        <w:t xml:space="preserve">       Pursuant to the provisions of Provisions No. 6/2025 of the Vice-Rector for Academic Programmes on the use of generative artificial intelligence systems in education, if the student uses content generated by a generative AI system in their thesis or draws ideas from it, they shall make a written declaration to that effect, in accordance with the requirements set out in the thesis guide for the relevant degree programme. Templates for the declaration can be found on the Neptun login page, amongst the downloadable documents, and on the website under For Students – Study Matters – Thesis, here: </w:t>
      </w:r>
      <w:hyperlink r:id="rId12" w:history="1">
        <w:r w:rsidR="001931CE" w:rsidRPr="001931CE">
          <w:rPr>
            <w:rStyle w:val="Hiperhivatkozs"/>
            <w:b/>
          </w:rPr>
          <w:t>6-2025-vrap-ai-provision-thesis-statement-nosignature-eng-1.docx</w:t>
        </w:r>
      </w:hyperlink>
    </w:p>
    <w:p w14:paraId="79A42F5A" w14:textId="4CD4B371" w:rsidR="003145F7" w:rsidRPr="007D37DA" w:rsidRDefault="008A6C3F" w:rsidP="00360EA9">
      <w:pPr>
        <w:pStyle w:val="Listaszerbekezds"/>
        <w:ind w:left="567" w:hanging="425"/>
        <w:jc w:val="both"/>
        <w:rPr>
          <w:rFonts w:ascii="Arial" w:hAnsi="Arial" w:cs="Arial"/>
          <w:b w:val="0"/>
          <w:sz w:val="22"/>
        </w:rPr>
      </w:pPr>
      <w:r>
        <w:rPr>
          <w:rFonts w:ascii="Arial" w:hAnsi="Arial" w:cs="Arial"/>
          <w:b w:val="0"/>
          <w:sz w:val="22"/>
          <w:lang w:val="en-GB"/>
        </w:rPr>
        <w:t>.</w:t>
      </w:r>
    </w:p>
    <w:p w14:paraId="477A6CFC" w14:textId="7593DF28" w:rsidR="00187069" w:rsidRPr="007D37DA" w:rsidRDefault="00175E5D" w:rsidP="00360EA9">
      <w:pPr>
        <w:ind w:left="567" w:hanging="425"/>
        <w:rPr>
          <w:rFonts w:ascii="Arial" w:hAnsi="Arial" w:cs="Arial"/>
          <w:b w:val="0"/>
          <w:sz w:val="22"/>
        </w:rPr>
      </w:pPr>
      <w:r>
        <w:rPr>
          <w:rFonts w:ascii="Arial" w:hAnsi="Arial" w:cs="Arial"/>
          <w:b w:val="0"/>
          <w:sz w:val="22"/>
          <w:lang w:val="en-GB"/>
        </w:rPr>
        <w:t>8.3. Declaration on thesis written in a simultaneous programme (to be accepted in Neptun): I declare that I am fully aware of my responsibility in that the overlap between this thesis and the thesis I submitted in a simultaneous programme does not exceed 10%. I acknowledge that if the study programme leaders (or the persons designated by them) find a match of more than 10%, I have not fulfilled my study obligations and cannot take the final examination.</w:t>
      </w:r>
    </w:p>
    <w:p w14:paraId="1375072C" w14:textId="77777777" w:rsidR="006C1F91" w:rsidRPr="007D37DA" w:rsidRDefault="006C1F91" w:rsidP="00D26AAC">
      <w:pPr>
        <w:pStyle w:val="Listaszerbekezds"/>
        <w:ind w:left="1560"/>
        <w:rPr>
          <w:rFonts w:ascii="Arial" w:hAnsi="Arial" w:cs="Arial"/>
          <w:b w:val="0"/>
          <w:sz w:val="22"/>
        </w:rPr>
      </w:pPr>
    </w:p>
    <w:p w14:paraId="06C989EB" w14:textId="5D3ED183" w:rsidR="00EF5EF5" w:rsidRPr="007D37DA" w:rsidRDefault="00EF5EF5" w:rsidP="00274866">
      <w:pPr>
        <w:pStyle w:val="Listaszerbekezds"/>
        <w:numPr>
          <w:ilvl w:val="0"/>
          <w:numId w:val="25"/>
        </w:numPr>
        <w:spacing w:after="60" w:line="240" w:lineRule="auto"/>
        <w:contextualSpacing w:val="0"/>
        <w:jc w:val="both"/>
        <w:rPr>
          <w:rFonts w:ascii="Arial" w:hAnsi="Arial" w:cs="Arial"/>
          <w:bCs/>
          <w:sz w:val="22"/>
        </w:rPr>
      </w:pPr>
      <w:r>
        <w:rPr>
          <w:rFonts w:ascii="Arial" w:hAnsi="Arial" w:cs="Arial"/>
          <w:bCs/>
          <w:sz w:val="22"/>
          <w:lang w:val="en-GB"/>
        </w:rPr>
        <w:t>Checks prior to thesis submission:</w:t>
      </w:r>
    </w:p>
    <w:p w14:paraId="5469A076" w14:textId="5D82B21E" w:rsidR="00220B31" w:rsidRPr="007D37DA" w:rsidRDefault="00EF5EF5" w:rsidP="00274866">
      <w:pPr>
        <w:pStyle w:val="Listaszerbekezds"/>
        <w:numPr>
          <w:ilvl w:val="1"/>
          <w:numId w:val="25"/>
        </w:numPr>
        <w:ind w:left="1701" w:hanging="627"/>
        <w:rPr>
          <w:rFonts w:ascii="Arial" w:hAnsi="Arial" w:cs="Arial"/>
          <w:b w:val="0"/>
          <w:bCs/>
          <w:sz w:val="22"/>
        </w:rPr>
      </w:pPr>
      <w:r>
        <w:rPr>
          <w:rFonts w:ascii="Arial" w:hAnsi="Arial" w:cs="Arial"/>
          <w:b w:val="0"/>
          <w:sz w:val="22"/>
          <w:lang w:val="en-GB"/>
        </w:rPr>
        <w:t xml:space="preserve">In possession of Neptun access, each student must check </w:t>
      </w:r>
      <w:r>
        <w:rPr>
          <w:rFonts w:ascii="Arial" w:hAnsi="Arial" w:cs="Arial"/>
          <w:bCs/>
          <w:sz w:val="22"/>
          <w:lang w:val="en-GB"/>
        </w:rPr>
        <w:t>at least 10 working days</w:t>
      </w:r>
      <w:r>
        <w:rPr>
          <w:rFonts w:ascii="Arial" w:hAnsi="Arial" w:cs="Arial"/>
          <w:b w:val="0"/>
          <w:sz w:val="22"/>
          <w:lang w:val="en-GB"/>
        </w:rPr>
        <w:t xml:space="preserve"> before the planned submission that they can access the menu item required for the submission of the thesis and that their supervisor/lecturer is correctly listed there, and that the “Thesis admission request” button is active on the Studies/Thesis/Thesis application page. If any problem arises in this respect, students must contact the departmental secretariat of the study programme leader – or, in programmes with specialisations – the subspecialisation leader.</w:t>
      </w:r>
    </w:p>
    <w:p w14:paraId="4E27B76D" w14:textId="0C5BB2B0" w:rsidR="00D06BF3" w:rsidRPr="007D37DA" w:rsidRDefault="00D06BF3" w:rsidP="00274866">
      <w:pPr>
        <w:pStyle w:val="Listaszerbekezds"/>
        <w:numPr>
          <w:ilvl w:val="1"/>
          <w:numId w:val="25"/>
        </w:numPr>
        <w:ind w:left="1701" w:hanging="627"/>
        <w:rPr>
          <w:rFonts w:ascii="Arial" w:hAnsi="Arial" w:cs="Arial"/>
          <w:b w:val="0"/>
          <w:bCs/>
          <w:sz w:val="22"/>
        </w:rPr>
      </w:pPr>
      <w:r>
        <w:rPr>
          <w:rFonts w:ascii="Arial" w:hAnsi="Arial" w:cs="Arial"/>
          <w:b w:val="0"/>
          <w:sz w:val="22"/>
          <w:lang w:val="en-GB"/>
        </w:rPr>
        <w:t xml:space="preserve">If a student has a Cusman login problem, they should report it to </w:t>
      </w:r>
      <w:hyperlink r:id="rId13" w:history="1">
        <w:r>
          <w:rPr>
            <w:rStyle w:val="Hiperhivatkozs"/>
            <w:rFonts w:ascii="Arial" w:hAnsi="Arial" w:cs="Arial"/>
            <w:b w:val="0"/>
            <w:color w:val="auto"/>
            <w:sz w:val="22"/>
            <w:lang w:val="en-GB"/>
          </w:rPr>
          <w:t>IThelpdesk@uni-corvinus.hu</w:t>
        </w:r>
      </w:hyperlink>
      <w:r>
        <w:rPr>
          <w:rFonts w:ascii="Arial" w:hAnsi="Arial" w:cs="Arial"/>
          <w:b w:val="0"/>
          <w:sz w:val="22"/>
          <w:lang w:val="en-GB"/>
        </w:rPr>
        <w:t>, stating their name and Neptun code.</w:t>
      </w:r>
    </w:p>
    <w:p w14:paraId="4330DEA7" w14:textId="5BB86E52" w:rsidR="000D4192" w:rsidRPr="007D37DA" w:rsidRDefault="00EF5EF5" w:rsidP="00274866">
      <w:pPr>
        <w:pStyle w:val="Listaszerbekezds"/>
        <w:numPr>
          <w:ilvl w:val="1"/>
          <w:numId w:val="25"/>
        </w:numPr>
        <w:ind w:left="1701" w:hanging="627"/>
        <w:rPr>
          <w:rFonts w:ascii="Arial" w:hAnsi="Arial" w:cs="Arial"/>
          <w:b w:val="0"/>
          <w:bCs/>
          <w:sz w:val="22"/>
        </w:rPr>
      </w:pPr>
      <w:r>
        <w:rPr>
          <w:rFonts w:ascii="Arial" w:hAnsi="Arial" w:cs="Arial"/>
          <w:b w:val="0"/>
          <w:sz w:val="22"/>
          <w:lang w:val="en-GB"/>
        </w:rPr>
        <w:t xml:space="preserve">If a student has any other Neptun technical issue related to the thesis (not login-related) – for example, the “Thesis admission request” button is not active on the Studies/Thesis/Thesis application page – they can request assistance via the </w:t>
      </w:r>
      <w:r>
        <w:rPr>
          <w:rFonts w:ascii="Arial" w:hAnsi="Arial" w:cs="Arial"/>
          <w:b w:val="0"/>
          <w:sz w:val="21"/>
          <w:szCs w:val="21"/>
          <w:shd w:val="clear" w:color="auto" w:fill="FFFFFF"/>
          <w:lang w:val="en-GB"/>
        </w:rPr>
        <w:t> </w:t>
      </w:r>
      <w:hyperlink r:id="rId14" w:history="1">
        <w:r>
          <w:rPr>
            <w:rStyle w:val="Kiemels2"/>
            <w:rFonts w:ascii="Arial" w:hAnsi="Arial" w:cs="Arial"/>
            <w:b/>
            <w:sz w:val="21"/>
            <w:szCs w:val="21"/>
            <w:u w:val="single"/>
            <w:shd w:val="clear" w:color="auto" w:fill="FFFFFF"/>
            <w:lang w:val="en-GB"/>
          </w:rPr>
          <w:t>Manage It Online!</w:t>
        </w:r>
      </w:hyperlink>
      <w:r>
        <w:rPr>
          <w:rFonts w:ascii="Arial" w:hAnsi="Arial" w:cs="Arial"/>
          <w:b w:val="0"/>
          <w:sz w:val="22"/>
          <w:lang w:val="en-GB"/>
        </w:rPr>
        <w:t xml:space="preserve"> platform. </w:t>
      </w:r>
    </w:p>
    <w:p w14:paraId="110BB777" w14:textId="2FDDCBEC" w:rsidR="00A340C5" w:rsidRPr="007D37DA" w:rsidRDefault="00A340C5" w:rsidP="00274866">
      <w:pPr>
        <w:pStyle w:val="Listaszerbekezds"/>
        <w:numPr>
          <w:ilvl w:val="1"/>
          <w:numId w:val="25"/>
        </w:numPr>
        <w:ind w:left="1701" w:hanging="627"/>
        <w:rPr>
          <w:rFonts w:ascii="Arial" w:hAnsi="Arial" w:cs="Arial"/>
          <w:b w:val="0"/>
          <w:bCs/>
          <w:sz w:val="22"/>
        </w:rPr>
      </w:pPr>
      <w:r>
        <w:rPr>
          <w:rFonts w:ascii="Arial" w:hAnsi="Arial" w:cs="Arial"/>
          <w:b w:val="0"/>
          <w:sz w:val="22"/>
          <w:lang w:val="en-GB"/>
        </w:rPr>
        <w:t xml:space="preserve">Before the trial upload, students must check whether the trial upload course appears on the Moodle interface. If it does not, this should be reported to </w:t>
      </w:r>
      <w:hyperlink r:id="rId15" w:history="1">
        <w:r>
          <w:rPr>
            <w:rFonts w:ascii="Arial" w:hAnsi="Arial" w:cs="Arial"/>
            <w:bCs/>
            <w:lang w:val="en-GB"/>
          </w:rPr>
          <w:t>moodlehelpdesk@uni-corvinus.hu</w:t>
        </w:r>
      </w:hyperlink>
      <w:r>
        <w:rPr>
          <w:rFonts w:ascii="Arial" w:hAnsi="Arial" w:cs="Arial"/>
          <w:b w:val="0"/>
          <w:sz w:val="22"/>
          <w:lang w:val="en-GB"/>
        </w:rPr>
        <w:t>, stating the student’s name and Neptun code.</w:t>
      </w:r>
    </w:p>
    <w:p w14:paraId="28EE1FB0" w14:textId="6A3951B8" w:rsidR="00684604" w:rsidRDefault="00684604" w:rsidP="00274866">
      <w:pPr>
        <w:pStyle w:val="Listaszerbekezds"/>
        <w:numPr>
          <w:ilvl w:val="1"/>
          <w:numId w:val="25"/>
        </w:numPr>
        <w:ind w:left="1701" w:hanging="627"/>
        <w:rPr>
          <w:rFonts w:ascii="Arial" w:hAnsi="Arial" w:cs="Arial"/>
          <w:b w:val="0"/>
          <w:bCs/>
          <w:sz w:val="22"/>
        </w:rPr>
      </w:pPr>
      <w:r>
        <w:rPr>
          <w:rFonts w:ascii="Arial" w:hAnsi="Arial" w:cs="Arial"/>
          <w:b w:val="0"/>
          <w:sz w:val="22"/>
          <w:lang w:val="en-GB"/>
        </w:rPr>
        <w:lastRenderedPageBreak/>
        <w:t>Students are requested to note that colleagues can primarily provide support at the above contact points on working days during working hours.</w:t>
      </w:r>
    </w:p>
    <w:p w14:paraId="0B216A8D" w14:textId="77777777" w:rsidR="006C1F91" w:rsidRDefault="006C1F91" w:rsidP="00C11AF0">
      <w:pPr>
        <w:pStyle w:val="Listaszerbekezds"/>
        <w:ind w:left="1701"/>
        <w:rPr>
          <w:rFonts w:ascii="Arial" w:hAnsi="Arial" w:cs="Arial"/>
          <w:b w:val="0"/>
          <w:bCs/>
          <w:sz w:val="22"/>
        </w:rPr>
      </w:pPr>
    </w:p>
    <w:p w14:paraId="4C8B343F" w14:textId="2B8B6FD3" w:rsidR="00A415FE" w:rsidRPr="00C11AF0" w:rsidRDefault="00207B99" w:rsidP="00274866">
      <w:pPr>
        <w:pStyle w:val="Listaszerbekezds"/>
        <w:numPr>
          <w:ilvl w:val="0"/>
          <w:numId w:val="25"/>
        </w:numPr>
        <w:spacing w:after="60" w:line="240" w:lineRule="auto"/>
        <w:contextualSpacing w:val="0"/>
        <w:jc w:val="both"/>
        <w:rPr>
          <w:rFonts w:ascii="Arial" w:hAnsi="Arial" w:cs="Arial"/>
          <w:sz w:val="22"/>
        </w:rPr>
      </w:pPr>
      <w:r>
        <w:rPr>
          <w:rFonts w:ascii="Arial" w:hAnsi="Arial" w:cs="Arial"/>
          <w:bCs/>
          <w:sz w:val="22"/>
          <w:lang w:val="en-GB"/>
        </w:rPr>
        <w:t>Application for equity (Sections 93–94 of the SER)</w:t>
      </w:r>
    </w:p>
    <w:p w14:paraId="18ACC7FC" w14:textId="23CDC5AA" w:rsidR="00523CF6" w:rsidRPr="00C11AF0" w:rsidRDefault="001A1A5E" w:rsidP="00274866">
      <w:pPr>
        <w:pStyle w:val="Listaszerbekezds"/>
        <w:numPr>
          <w:ilvl w:val="1"/>
          <w:numId w:val="25"/>
        </w:numPr>
        <w:ind w:left="1701" w:hanging="627"/>
        <w:rPr>
          <w:rFonts w:ascii="Arial" w:hAnsi="Arial" w:cs="Arial"/>
          <w:b w:val="0"/>
          <w:sz w:val="22"/>
        </w:rPr>
      </w:pPr>
      <w:r>
        <w:rPr>
          <w:rFonts w:ascii="Arial" w:hAnsi="Arial" w:cs="Arial"/>
          <w:b w:val="0"/>
          <w:sz w:val="22"/>
          <w:lang w:val="en-GB"/>
        </w:rPr>
        <w:t>No application for equity may be submitted for late thesis submission.</w:t>
      </w:r>
    </w:p>
    <w:p w14:paraId="79E5C1A9" w14:textId="1A9A12CE" w:rsidR="003860DC" w:rsidRPr="007D37DA" w:rsidRDefault="00523CF6" w:rsidP="00274866">
      <w:pPr>
        <w:pStyle w:val="Listaszerbekezds"/>
        <w:numPr>
          <w:ilvl w:val="2"/>
          <w:numId w:val="24"/>
        </w:numPr>
        <w:rPr>
          <w:rFonts w:ascii="Arial" w:hAnsi="Arial" w:cs="Arial"/>
          <w:bCs/>
          <w:sz w:val="22"/>
        </w:rPr>
      </w:pPr>
      <w:r>
        <w:rPr>
          <w:rFonts w:ascii="Arial" w:hAnsi="Arial" w:cs="Arial"/>
          <w:b w:val="0"/>
          <w:sz w:val="22"/>
          <w:lang w:val="en-GB"/>
        </w:rPr>
        <w:br w:type="page"/>
      </w:r>
      <w:r>
        <w:rPr>
          <w:rFonts w:ascii="Arial" w:hAnsi="Arial" w:cs="Arial"/>
          <w:bCs/>
          <w:sz w:val="22"/>
          <w:lang w:val="en-GB"/>
        </w:rPr>
        <w:lastRenderedPageBreak/>
        <w:t xml:space="preserve">Table of deadlines for the early final examination (in December) and the final examination in January </w:t>
      </w:r>
    </w:p>
    <w:p w14:paraId="7E43692D" w14:textId="77777777" w:rsidR="003860DC" w:rsidRPr="007D37DA" w:rsidRDefault="003860DC" w:rsidP="003860DC">
      <w:pPr>
        <w:pStyle w:val="Listaszerbekezds"/>
        <w:ind w:left="0"/>
        <w:rPr>
          <w:rFonts w:ascii="Arial" w:hAnsi="Arial" w:cs="Arial"/>
          <w:b w:val="0"/>
          <w:sz w:val="22"/>
        </w:rPr>
      </w:pPr>
    </w:p>
    <w:p w14:paraId="7B26DC0E" w14:textId="20C0C604" w:rsidR="003860DC" w:rsidRDefault="003860DC" w:rsidP="008778ED">
      <w:pPr>
        <w:pStyle w:val="Listaszerbekezds"/>
        <w:ind w:left="0"/>
        <w:jc w:val="both"/>
        <w:rPr>
          <w:rFonts w:ascii="Arial" w:hAnsi="Arial" w:cs="Arial"/>
          <w:sz w:val="22"/>
        </w:rPr>
      </w:pPr>
      <w:r>
        <w:rPr>
          <w:rFonts w:ascii="Arial" w:hAnsi="Arial" w:cs="Arial"/>
          <w:b w:val="0"/>
          <w:sz w:val="22"/>
          <w:lang w:val="en-GB"/>
        </w:rPr>
        <w:t xml:space="preserve">Please kindly note that thesis submission consists of three steps. For an early final examination in December, the student may initiate the ‘Thesis Submission Request’ by 23:59 on Wednesday, </w:t>
      </w:r>
      <w:r>
        <w:rPr>
          <w:rFonts w:ascii="Arial" w:hAnsi="Arial" w:cs="Arial"/>
          <w:bCs/>
          <w:color w:val="FF0000"/>
          <w:sz w:val="22"/>
          <w:lang w:val="en-GB"/>
        </w:rPr>
        <w:t xml:space="preserve">04.11.2026 </w:t>
      </w:r>
      <w:r>
        <w:rPr>
          <w:rFonts w:ascii="Arial" w:hAnsi="Arial" w:cs="Arial"/>
          <w:b w:val="0"/>
          <w:sz w:val="22"/>
          <w:lang w:val="en-GB"/>
        </w:rPr>
        <w:t xml:space="preserve">, and for a final examination in January by 23:59 on Wednesday, </w:t>
      </w:r>
      <w:r>
        <w:rPr>
          <w:rFonts w:ascii="Arial" w:hAnsi="Arial" w:cs="Arial"/>
          <w:bCs/>
          <w:color w:val="FF0000"/>
          <w:sz w:val="22"/>
          <w:lang w:val="en-GB"/>
        </w:rPr>
        <w:t xml:space="preserve">02.12.2026. </w:t>
      </w:r>
      <w:r>
        <w:rPr>
          <w:rFonts w:ascii="Arial" w:hAnsi="Arial" w:cs="Arial"/>
          <w:b w:val="0"/>
          <w:sz w:val="22"/>
          <w:lang w:val="en-GB"/>
        </w:rPr>
        <w:t xml:space="preserve"> The lecturer/supervisor will then review the request by 23:59 on Thursday, 05.11.2026 or 03.12.2026, respectively. Students may upload their thesis </w:t>
      </w:r>
      <w:r>
        <w:rPr>
          <w:rFonts w:ascii="Arial" w:hAnsi="Arial" w:cs="Arial"/>
          <w:bCs/>
          <w:color w:val="FF0000"/>
          <w:sz w:val="22"/>
          <w:lang w:val="en-GB"/>
        </w:rPr>
        <w:t>by 23:59 on Friday, 06.11.2026 or 04.12.2026</w:t>
      </w:r>
      <w:r>
        <w:rPr>
          <w:rFonts w:ascii="Arial" w:hAnsi="Arial" w:cs="Arial"/>
          <w:b w:val="0"/>
          <w:sz w:val="22"/>
          <w:lang w:val="en-GB"/>
        </w:rPr>
        <w:t xml:space="preserve">; late submissions may be made </w:t>
      </w:r>
      <w:r>
        <w:rPr>
          <w:rFonts w:ascii="Arial" w:hAnsi="Arial" w:cs="Arial"/>
          <w:bCs/>
          <w:color w:val="FF0000"/>
          <w:sz w:val="22"/>
          <w:lang w:val="en-GB"/>
        </w:rPr>
        <w:t>by 23:59 on Monday, 09.11.2026 or 07.12.2026</w:t>
      </w:r>
      <w:r>
        <w:rPr>
          <w:rFonts w:ascii="Arial" w:hAnsi="Arial" w:cs="Arial"/>
          <w:b w:val="0"/>
          <w:sz w:val="22"/>
          <w:lang w:val="en-GB"/>
        </w:rPr>
        <w:t xml:space="preserve">. If the </w:t>
      </w:r>
      <w:r>
        <w:rPr>
          <w:rFonts w:ascii="Arial" w:hAnsi="Arial" w:cs="Arial"/>
          <w:bCs/>
          <w:sz w:val="22"/>
          <w:lang w:val="en-GB"/>
        </w:rPr>
        <w:t>student does not initiate the upload of their thesis</w:t>
      </w:r>
      <w:r>
        <w:rPr>
          <w:rFonts w:ascii="Arial" w:hAnsi="Arial" w:cs="Arial"/>
          <w:b w:val="0"/>
          <w:sz w:val="22"/>
          <w:lang w:val="en-GB"/>
        </w:rPr>
        <w:t xml:space="preserve"> by that time, </w:t>
      </w:r>
      <w:r>
        <w:rPr>
          <w:rFonts w:ascii="Arial" w:hAnsi="Arial" w:cs="Arial"/>
          <w:bCs/>
          <w:sz w:val="22"/>
          <w:lang w:val="en-GB"/>
        </w:rPr>
        <w:t xml:space="preserve">they may only do so in the next semester. </w:t>
      </w:r>
    </w:p>
    <w:tbl>
      <w:tblPr>
        <w:tblW w:w="978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
        <w:gridCol w:w="4409"/>
        <w:gridCol w:w="992"/>
        <w:gridCol w:w="1276"/>
        <w:gridCol w:w="1304"/>
        <w:gridCol w:w="1389"/>
      </w:tblGrid>
      <w:tr w:rsidR="00E56FA6" w:rsidRPr="00776795" w14:paraId="27A1A6C0" w14:textId="77777777" w:rsidTr="001D6AF1">
        <w:trPr>
          <w:trHeight w:val="20"/>
          <w:tblHeader/>
        </w:trPr>
        <w:tc>
          <w:tcPr>
            <w:tcW w:w="411" w:type="dxa"/>
            <w:shd w:val="clear" w:color="auto" w:fill="E1FFD9"/>
            <w:vAlign w:val="center"/>
            <w:hideMark/>
          </w:tcPr>
          <w:p w14:paraId="5FAACBFD" w14:textId="77777777" w:rsidR="00E56FA6" w:rsidRPr="00776795" w:rsidRDefault="00E56FA6" w:rsidP="00D878B1">
            <w:pPr>
              <w:pStyle w:val="Nincstrkz"/>
              <w:rPr>
                <w:rFonts w:ascii="Arial" w:eastAsia="Times New Roman" w:hAnsi="Arial" w:cs="Arial"/>
                <w:sz w:val="18"/>
                <w:szCs w:val="18"/>
              </w:rPr>
            </w:pPr>
          </w:p>
        </w:tc>
        <w:tc>
          <w:tcPr>
            <w:tcW w:w="4409" w:type="dxa"/>
            <w:shd w:val="clear" w:color="auto" w:fill="E1FFD9"/>
            <w:vAlign w:val="center"/>
            <w:hideMark/>
          </w:tcPr>
          <w:p w14:paraId="36608213" w14:textId="77777777" w:rsidR="00E56FA6" w:rsidRPr="00776795" w:rsidRDefault="00E56FA6" w:rsidP="00D878B1">
            <w:pPr>
              <w:pStyle w:val="Nincstrkz"/>
              <w:rPr>
                <w:rFonts w:ascii="Arial" w:eastAsia="Times New Roman" w:hAnsi="Arial" w:cs="Arial"/>
                <w:b w:val="0"/>
                <w:bCs/>
                <w:sz w:val="18"/>
                <w:szCs w:val="18"/>
              </w:rPr>
            </w:pPr>
            <w:r>
              <w:rPr>
                <w:rFonts w:ascii="Arial" w:eastAsia="Times New Roman" w:hAnsi="Arial" w:cs="Arial"/>
                <w:bCs/>
                <w:sz w:val="18"/>
                <w:szCs w:val="18"/>
                <w:lang w:val="en-GB"/>
              </w:rPr>
              <w:t>Activity</w:t>
            </w:r>
          </w:p>
        </w:tc>
        <w:tc>
          <w:tcPr>
            <w:tcW w:w="992" w:type="dxa"/>
            <w:shd w:val="clear" w:color="auto" w:fill="E1FFD9"/>
            <w:vAlign w:val="center"/>
            <w:hideMark/>
          </w:tcPr>
          <w:p w14:paraId="2F6AF296" w14:textId="77777777" w:rsidR="00E56FA6" w:rsidRPr="00776795" w:rsidRDefault="00E56FA6" w:rsidP="00D878B1">
            <w:pPr>
              <w:pStyle w:val="Nincstrkz"/>
              <w:jc w:val="center"/>
              <w:rPr>
                <w:rFonts w:ascii="Arial" w:eastAsia="Times New Roman" w:hAnsi="Arial" w:cs="Arial"/>
                <w:b w:val="0"/>
                <w:bCs/>
                <w:sz w:val="18"/>
                <w:szCs w:val="18"/>
              </w:rPr>
            </w:pPr>
            <w:r>
              <w:rPr>
                <w:rFonts w:ascii="Arial" w:eastAsia="Times New Roman" w:hAnsi="Arial" w:cs="Arial"/>
                <w:bCs/>
                <w:sz w:val="18"/>
                <w:szCs w:val="18"/>
                <w:lang w:val="en-GB"/>
              </w:rPr>
              <w:t>Location</w:t>
            </w:r>
          </w:p>
        </w:tc>
        <w:tc>
          <w:tcPr>
            <w:tcW w:w="1276" w:type="dxa"/>
            <w:shd w:val="clear" w:color="auto" w:fill="E1FFD9"/>
            <w:vAlign w:val="center"/>
            <w:hideMark/>
          </w:tcPr>
          <w:p w14:paraId="34E93C9C" w14:textId="77777777" w:rsidR="00E56FA6" w:rsidRPr="00776795" w:rsidRDefault="00E56FA6" w:rsidP="00D878B1">
            <w:pPr>
              <w:pStyle w:val="Nincstrkz"/>
              <w:jc w:val="center"/>
              <w:rPr>
                <w:rFonts w:ascii="Arial" w:eastAsia="Times New Roman" w:hAnsi="Arial" w:cs="Arial"/>
                <w:b w:val="0"/>
                <w:bCs/>
                <w:sz w:val="18"/>
                <w:szCs w:val="18"/>
              </w:rPr>
            </w:pPr>
            <w:r>
              <w:rPr>
                <w:rFonts w:ascii="Arial" w:eastAsia="Times New Roman" w:hAnsi="Arial" w:cs="Arial"/>
                <w:bCs/>
                <w:sz w:val="18"/>
                <w:szCs w:val="18"/>
                <w:lang w:val="en-GB"/>
              </w:rPr>
              <w:t>Person/body in charge</w:t>
            </w:r>
          </w:p>
        </w:tc>
        <w:tc>
          <w:tcPr>
            <w:tcW w:w="1304" w:type="dxa"/>
            <w:shd w:val="clear" w:color="auto" w:fill="E1FFD9"/>
            <w:vAlign w:val="center"/>
            <w:hideMark/>
          </w:tcPr>
          <w:p w14:paraId="72C6F786" w14:textId="77777777" w:rsidR="00E56FA6" w:rsidRPr="00776795" w:rsidRDefault="00E56FA6" w:rsidP="00D878B1">
            <w:pPr>
              <w:pStyle w:val="Nincstrkz"/>
              <w:jc w:val="center"/>
              <w:rPr>
                <w:rFonts w:ascii="Arial" w:eastAsia="Times New Roman" w:hAnsi="Arial" w:cs="Arial"/>
                <w:b w:val="0"/>
                <w:bCs/>
                <w:sz w:val="18"/>
                <w:szCs w:val="18"/>
              </w:rPr>
            </w:pPr>
            <w:r>
              <w:rPr>
                <w:rFonts w:ascii="Arial" w:eastAsia="Times New Roman" w:hAnsi="Arial" w:cs="Arial"/>
                <w:bCs/>
                <w:sz w:val="18"/>
                <w:szCs w:val="18"/>
                <w:lang w:val="en-GB"/>
              </w:rPr>
              <w:t>Start</w:t>
            </w:r>
          </w:p>
        </w:tc>
        <w:tc>
          <w:tcPr>
            <w:tcW w:w="1389" w:type="dxa"/>
            <w:shd w:val="clear" w:color="auto" w:fill="E1FFD9"/>
            <w:vAlign w:val="center"/>
            <w:hideMark/>
          </w:tcPr>
          <w:p w14:paraId="5612BB20" w14:textId="77777777" w:rsidR="00E56FA6" w:rsidRPr="00776795" w:rsidRDefault="00E56FA6" w:rsidP="00D878B1">
            <w:pPr>
              <w:pStyle w:val="Nincstrkz"/>
              <w:jc w:val="center"/>
              <w:rPr>
                <w:rFonts w:ascii="Arial" w:eastAsia="Times New Roman" w:hAnsi="Arial" w:cs="Arial"/>
                <w:b w:val="0"/>
                <w:bCs/>
                <w:sz w:val="18"/>
                <w:szCs w:val="18"/>
              </w:rPr>
            </w:pPr>
            <w:r>
              <w:rPr>
                <w:rFonts w:ascii="Arial" w:eastAsia="Times New Roman" w:hAnsi="Arial" w:cs="Arial"/>
                <w:bCs/>
                <w:sz w:val="18"/>
                <w:szCs w:val="18"/>
                <w:lang w:val="en-GB"/>
              </w:rPr>
              <w:t>Completion</w:t>
            </w:r>
          </w:p>
        </w:tc>
      </w:tr>
      <w:tr w:rsidR="00E56FA6" w:rsidRPr="000A4648" w14:paraId="34846FDD" w14:textId="77777777" w:rsidTr="001D6AF1">
        <w:trPr>
          <w:trHeight w:val="20"/>
        </w:trPr>
        <w:tc>
          <w:tcPr>
            <w:tcW w:w="411" w:type="dxa"/>
            <w:vAlign w:val="center"/>
          </w:tcPr>
          <w:p w14:paraId="42C29E0B" w14:textId="26641F9B" w:rsidR="00E56FA6" w:rsidRPr="000A4648" w:rsidRDefault="001D6AF1" w:rsidP="00D878B1">
            <w:pPr>
              <w:pStyle w:val="Nincstrkz"/>
              <w:rPr>
                <w:rFonts w:ascii="Arial" w:hAnsi="Arial" w:cs="Arial"/>
                <w:b w:val="0"/>
                <w:sz w:val="18"/>
                <w:szCs w:val="18"/>
                <w:highlight w:val="yellow"/>
              </w:rPr>
            </w:pPr>
            <w:r>
              <w:rPr>
                <w:rFonts w:ascii="Arial" w:hAnsi="Arial" w:cs="Arial"/>
                <w:b w:val="0"/>
                <w:sz w:val="18"/>
                <w:szCs w:val="18"/>
                <w:lang w:val="en-GB"/>
              </w:rPr>
              <w:t>1</w:t>
            </w:r>
          </w:p>
        </w:tc>
        <w:tc>
          <w:tcPr>
            <w:tcW w:w="4409" w:type="dxa"/>
            <w:vAlign w:val="center"/>
          </w:tcPr>
          <w:p w14:paraId="3F35E2D7" w14:textId="77777777" w:rsidR="00E56FA6" w:rsidRPr="000A4648" w:rsidRDefault="00E56FA6" w:rsidP="00D878B1">
            <w:pPr>
              <w:pStyle w:val="Nincstrkz"/>
              <w:rPr>
                <w:rFonts w:ascii="Arial" w:hAnsi="Arial" w:cs="Arial"/>
                <w:b w:val="0"/>
                <w:sz w:val="18"/>
                <w:szCs w:val="18"/>
                <w:highlight w:val="yellow"/>
              </w:rPr>
            </w:pPr>
            <w:r>
              <w:rPr>
                <w:rFonts w:ascii="Arial" w:hAnsi="Arial" w:cs="Arial"/>
                <w:b w:val="0"/>
                <w:sz w:val="18"/>
                <w:szCs w:val="18"/>
                <w:lang w:val="en-GB"/>
              </w:rPr>
              <w:t>For a final exam in December, checking Moodle access rights, checking that the course is displayed for the Moodle trial upload.</w:t>
            </w:r>
          </w:p>
        </w:tc>
        <w:tc>
          <w:tcPr>
            <w:tcW w:w="992" w:type="dxa"/>
            <w:vAlign w:val="center"/>
          </w:tcPr>
          <w:p w14:paraId="114C1997" w14:textId="77777777" w:rsidR="00E56FA6" w:rsidRPr="000A4648" w:rsidRDefault="00E56FA6" w:rsidP="00D878B1">
            <w:pPr>
              <w:pStyle w:val="Nincstrkz"/>
              <w:jc w:val="center"/>
              <w:rPr>
                <w:rFonts w:ascii="Arial" w:hAnsi="Arial" w:cs="Arial"/>
                <w:b w:val="0"/>
                <w:sz w:val="18"/>
                <w:szCs w:val="18"/>
              </w:rPr>
            </w:pPr>
            <w:r>
              <w:rPr>
                <w:rFonts w:ascii="Arial" w:hAnsi="Arial" w:cs="Arial"/>
                <w:b w:val="0"/>
                <w:sz w:val="18"/>
                <w:szCs w:val="18"/>
                <w:lang w:val="en-GB"/>
              </w:rPr>
              <w:t>Moodle</w:t>
            </w:r>
          </w:p>
        </w:tc>
        <w:tc>
          <w:tcPr>
            <w:tcW w:w="1276" w:type="dxa"/>
            <w:vAlign w:val="center"/>
          </w:tcPr>
          <w:p w14:paraId="2F7E7446" w14:textId="77777777" w:rsidR="00E56FA6" w:rsidRPr="000A4648" w:rsidRDefault="00E56FA6" w:rsidP="00D878B1">
            <w:pPr>
              <w:pStyle w:val="Nincstrkz"/>
              <w:jc w:val="center"/>
              <w:rPr>
                <w:rFonts w:ascii="Arial" w:hAnsi="Arial" w:cs="Arial"/>
                <w:b w:val="0"/>
                <w:sz w:val="18"/>
                <w:szCs w:val="18"/>
              </w:rPr>
            </w:pPr>
            <w:r>
              <w:rPr>
                <w:rFonts w:ascii="Arial" w:hAnsi="Arial" w:cs="Arial"/>
                <w:b w:val="0"/>
                <w:sz w:val="18"/>
                <w:szCs w:val="18"/>
                <w:lang w:val="en-GB"/>
              </w:rPr>
              <w:t>student</w:t>
            </w:r>
          </w:p>
        </w:tc>
        <w:tc>
          <w:tcPr>
            <w:tcW w:w="1304" w:type="dxa"/>
            <w:vAlign w:val="center"/>
          </w:tcPr>
          <w:p w14:paraId="213F60AC" w14:textId="77777777" w:rsidR="00E56FA6" w:rsidRPr="00340A1C" w:rsidRDefault="00E56FA6" w:rsidP="00D878B1">
            <w:pPr>
              <w:pStyle w:val="Nincstrkz"/>
              <w:jc w:val="center"/>
              <w:rPr>
                <w:rFonts w:ascii="Arial" w:hAnsi="Arial" w:cs="Arial"/>
                <w:b w:val="0"/>
                <w:sz w:val="18"/>
                <w:szCs w:val="18"/>
              </w:rPr>
            </w:pPr>
            <w:r>
              <w:rPr>
                <w:rFonts w:ascii="Arial" w:hAnsi="Arial" w:cs="Arial"/>
                <w:b w:val="0"/>
                <w:sz w:val="18"/>
                <w:szCs w:val="18"/>
                <w:lang w:val="en-GB"/>
              </w:rPr>
              <w:t>05.10.2026</w:t>
            </w:r>
          </w:p>
        </w:tc>
        <w:tc>
          <w:tcPr>
            <w:tcW w:w="1389" w:type="dxa"/>
            <w:vAlign w:val="center"/>
          </w:tcPr>
          <w:p w14:paraId="176C65A7" w14:textId="77777777" w:rsidR="00E56FA6" w:rsidRPr="00340A1C" w:rsidRDefault="00E56FA6" w:rsidP="00D878B1">
            <w:pPr>
              <w:pStyle w:val="Nincstrkz"/>
              <w:jc w:val="center"/>
              <w:rPr>
                <w:rFonts w:ascii="Arial" w:hAnsi="Arial" w:cs="Arial"/>
                <w:b w:val="0"/>
                <w:sz w:val="18"/>
                <w:szCs w:val="18"/>
              </w:rPr>
            </w:pPr>
            <w:r>
              <w:rPr>
                <w:rFonts w:ascii="Arial" w:hAnsi="Arial" w:cs="Arial"/>
                <w:b w:val="0"/>
                <w:sz w:val="18"/>
                <w:szCs w:val="18"/>
                <w:lang w:val="en-GB"/>
              </w:rPr>
              <w:t>18.10.2026</w:t>
            </w:r>
          </w:p>
        </w:tc>
      </w:tr>
      <w:tr w:rsidR="00E56FA6" w:rsidRPr="000A4648" w14:paraId="7E38F098" w14:textId="77777777" w:rsidTr="001D6AF1">
        <w:trPr>
          <w:trHeight w:val="20"/>
        </w:trPr>
        <w:tc>
          <w:tcPr>
            <w:tcW w:w="411" w:type="dxa"/>
            <w:vAlign w:val="center"/>
          </w:tcPr>
          <w:p w14:paraId="57C453F7" w14:textId="6A1D350E" w:rsidR="00E56FA6" w:rsidRPr="000A4648" w:rsidRDefault="00E56FA6" w:rsidP="00D878B1">
            <w:pPr>
              <w:pStyle w:val="Nincstrkz"/>
              <w:rPr>
                <w:rFonts w:ascii="Arial" w:hAnsi="Arial" w:cs="Arial"/>
                <w:b w:val="0"/>
                <w:sz w:val="18"/>
                <w:szCs w:val="18"/>
              </w:rPr>
            </w:pPr>
            <w:r>
              <w:rPr>
                <w:rFonts w:ascii="Arial" w:hAnsi="Arial" w:cs="Arial"/>
                <w:b w:val="0"/>
                <w:sz w:val="18"/>
                <w:szCs w:val="18"/>
                <w:lang w:val="en-GB"/>
              </w:rPr>
              <w:t>2</w:t>
            </w:r>
          </w:p>
        </w:tc>
        <w:tc>
          <w:tcPr>
            <w:tcW w:w="4409" w:type="dxa"/>
            <w:vAlign w:val="center"/>
          </w:tcPr>
          <w:p w14:paraId="21D60D0A" w14:textId="09DFF210" w:rsidR="00E56FA6" w:rsidRPr="000A4648" w:rsidRDefault="00E56FA6" w:rsidP="00D878B1">
            <w:pPr>
              <w:pStyle w:val="Nincstrkz"/>
              <w:rPr>
                <w:rFonts w:ascii="Arial" w:hAnsi="Arial" w:cs="Arial"/>
                <w:b w:val="0"/>
                <w:sz w:val="18"/>
                <w:szCs w:val="18"/>
              </w:rPr>
            </w:pPr>
            <w:r>
              <w:rPr>
                <w:rFonts w:ascii="Arial" w:hAnsi="Arial" w:cs="Arial"/>
                <w:b w:val="0"/>
                <w:sz w:val="18"/>
                <w:szCs w:val="18"/>
                <w:lang w:val="en-GB"/>
              </w:rPr>
              <w:t>For an early final exam in December, checking Neptun access rights, that the thesis row is displayed on the Neptun web interface, checking the data in the thesis row in Neptun, especially the name of the supervisor.</w:t>
            </w:r>
          </w:p>
        </w:tc>
        <w:tc>
          <w:tcPr>
            <w:tcW w:w="992" w:type="dxa"/>
            <w:vAlign w:val="center"/>
          </w:tcPr>
          <w:p w14:paraId="2BBEF819" w14:textId="77777777" w:rsidR="00E56FA6" w:rsidRPr="000A4648" w:rsidRDefault="00E56FA6" w:rsidP="00D878B1">
            <w:pPr>
              <w:pStyle w:val="Nincstrkz"/>
              <w:jc w:val="center"/>
              <w:rPr>
                <w:rFonts w:ascii="Arial" w:hAnsi="Arial" w:cs="Arial"/>
                <w:b w:val="0"/>
                <w:sz w:val="18"/>
                <w:szCs w:val="18"/>
              </w:rPr>
            </w:pPr>
            <w:r>
              <w:rPr>
                <w:rFonts w:ascii="Arial" w:hAnsi="Arial" w:cs="Arial"/>
                <w:b w:val="0"/>
                <w:sz w:val="18"/>
                <w:szCs w:val="18"/>
                <w:lang w:val="en-GB"/>
              </w:rPr>
              <w:t>Neptun</w:t>
            </w:r>
          </w:p>
        </w:tc>
        <w:tc>
          <w:tcPr>
            <w:tcW w:w="1276" w:type="dxa"/>
            <w:vAlign w:val="center"/>
          </w:tcPr>
          <w:p w14:paraId="5840AB27" w14:textId="77777777" w:rsidR="00E56FA6" w:rsidRPr="000A4648" w:rsidRDefault="00E56FA6" w:rsidP="00D878B1">
            <w:pPr>
              <w:pStyle w:val="Nincstrkz"/>
              <w:jc w:val="center"/>
              <w:rPr>
                <w:rFonts w:ascii="Arial" w:hAnsi="Arial" w:cs="Arial"/>
                <w:b w:val="0"/>
                <w:sz w:val="18"/>
                <w:szCs w:val="18"/>
              </w:rPr>
            </w:pPr>
            <w:r>
              <w:rPr>
                <w:rFonts w:ascii="Arial" w:hAnsi="Arial" w:cs="Arial"/>
                <w:b w:val="0"/>
                <w:sz w:val="18"/>
                <w:szCs w:val="18"/>
                <w:lang w:val="en-GB"/>
              </w:rPr>
              <w:t>student</w:t>
            </w:r>
          </w:p>
        </w:tc>
        <w:tc>
          <w:tcPr>
            <w:tcW w:w="1304" w:type="dxa"/>
            <w:vAlign w:val="center"/>
          </w:tcPr>
          <w:p w14:paraId="43F2C95D" w14:textId="77777777" w:rsidR="00E56FA6" w:rsidRPr="00340A1C" w:rsidRDefault="00E56FA6" w:rsidP="00D878B1">
            <w:pPr>
              <w:pStyle w:val="Nincstrkz"/>
              <w:jc w:val="center"/>
              <w:rPr>
                <w:rFonts w:ascii="Arial" w:hAnsi="Arial" w:cs="Arial"/>
                <w:b w:val="0"/>
                <w:sz w:val="18"/>
                <w:szCs w:val="18"/>
              </w:rPr>
            </w:pPr>
            <w:r>
              <w:rPr>
                <w:rFonts w:ascii="Arial" w:hAnsi="Arial" w:cs="Arial"/>
                <w:b w:val="0"/>
                <w:sz w:val="18"/>
                <w:szCs w:val="18"/>
                <w:lang w:val="en-GB"/>
              </w:rPr>
              <w:t>05.10.2026</w:t>
            </w:r>
          </w:p>
        </w:tc>
        <w:tc>
          <w:tcPr>
            <w:tcW w:w="1389" w:type="dxa"/>
            <w:vAlign w:val="center"/>
          </w:tcPr>
          <w:p w14:paraId="5423D897" w14:textId="77777777" w:rsidR="00E56FA6" w:rsidRPr="00340A1C" w:rsidRDefault="00E56FA6" w:rsidP="00D878B1">
            <w:pPr>
              <w:pStyle w:val="Nincstrkz"/>
              <w:jc w:val="center"/>
              <w:rPr>
                <w:rFonts w:ascii="Arial" w:hAnsi="Arial" w:cs="Arial"/>
                <w:b w:val="0"/>
                <w:sz w:val="18"/>
                <w:szCs w:val="18"/>
              </w:rPr>
            </w:pPr>
            <w:r>
              <w:rPr>
                <w:rFonts w:ascii="Arial" w:hAnsi="Arial" w:cs="Arial"/>
                <w:b w:val="0"/>
                <w:sz w:val="18"/>
                <w:szCs w:val="18"/>
                <w:lang w:val="en-GB"/>
              </w:rPr>
              <w:t>20.10.2026</w:t>
            </w:r>
          </w:p>
        </w:tc>
      </w:tr>
      <w:tr w:rsidR="00E56FA6" w:rsidRPr="000A4648" w14:paraId="042F4062" w14:textId="77777777" w:rsidTr="001D6AF1">
        <w:trPr>
          <w:trHeight w:val="20"/>
        </w:trPr>
        <w:tc>
          <w:tcPr>
            <w:tcW w:w="411" w:type="dxa"/>
            <w:vAlign w:val="center"/>
          </w:tcPr>
          <w:p w14:paraId="6972EBF4" w14:textId="1485133D" w:rsidR="00E56FA6" w:rsidRPr="000A4648" w:rsidRDefault="001D6AF1" w:rsidP="00D878B1">
            <w:pPr>
              <w:pStyle w:val="Nincstrkz"/>
              <w:rPr>
                <w:rFonts w:ascii="Arial" w:hAnsi="Arial" w:cs="Arial"/>
                <w:b w:val="0"/>
                <w:sz w:val="18"/>
                <w:szCs w:val="18"/>
              </w:rPr>
            </w:pPr>
            <w:r>
              <w:rPr>
                <w:rFonts w:ascii="Arial" w:hAnsi="Arial" w:cs="Arial"/>
                <w:b w:val="0"/>
                <w:sz w:val="18"/>
                <w:szCs w:val="18"/>
                <w:lang w:val="en-GB"/>
              </w:rPr>
              <w:t>3</w:t>
            </w:r>
          </w:p>
        </w:tc>
        <w:tc>
          <w:tcPr>
            <w:tcW w:w="4409" w:type="dxa"/>
            <w:vAlign w:val="center"/>
          </w:tcPr>
          <w:p w14:paraId="77186D69" w14:textId="77777777" w:rsidR="001D6AF1" w:rsidRDefault="00E56FA6" w:rsidP="00D878B1">
            <w:pPr>
              <w:pStyle w:val="Nincstrkz"/>
              <w:rPr>
                <w:rFonts w:ascii="Arial" w:hAnsi="Arial" w:cs="Arial"/>
              </w:rPr>
            </w:pPr>
            <w:r>
              <w:rPr>
                <w:rFonts w:ascii="Arial" w:hAnsi="Arial" w:cs="Arial"/>
                <w:b w:val="0"/>
                <w:sz w:val="18"/>
                <w:szCs w:val="18"/>
                <w:lang w:val="en-GB"/>
              </w:rPr>
              <w:t>For an early final examination in December, trial upload of thesis to Moodle</w:t>
            </w:r>
            <w:r>
              <w:rPr>
                <w:rFonts w:ascii="Arial" w:hAnsi="Arial" w:cs="Arial"/>
                <w:bCs/>
                <w:lang w:val="en-GB"/>
              </w:rPr>
              <w:t xml:space="preserve"> </w:t>
            </w:r>
          </w:p>
          <w:p w14:paraId="78D2EFD7" w14:textId="382CD745" w:rsidR="00E56FA6" w:rsidRPr="000A4648" w:rsidRDefault="001D6AF1" w:rsidP="00D878B1">
            <w:pPr>
              <w:pStyle w:val="Nincstrkz"/>
              <w:rPr>
                <w:rFonts w:ascii="Arial" w:hAnsi="Arial" w:cs="Arial"/>
                <w:b w:val="0"/>
                <w:sz w:val="18"/>
                <w:szCs w:val="18"/>
              </w:rPr>
            </w:pPr>
            <w:hyperlink r:id="rId16" w:history="1">
              <w:r>
                <w:rPr>
                  <w:rStyle w:val="Hiperhivatkozs"/>
                  <w:rFonts w:ascii="Arial" w:hAnsi="Arial" w:cs="Arial"/>
                  <w:b w:val="0"/>
                  <w:sz w:val="16"/>
                  <w:szCs w:val="16"/>
                  <w:lang w:val="en-GB"/>
                </w:rPr>
                <w:t>https://moodle.uni-corvinus.hu</w:t>
              </w:r>
              <w:r>
                <w:rPr>
                  <w:rStyle w:val="Hiperhivatkozs"/>
                  <w:rFonts w:ascii="Arial" w:hAnsi="Arial" w:cs="Arial"/>
                  <w:b w:val="0"/>
                  <w:sz w:val="16"/>
                  <w:szCs w:val="16"/>
                  <w:lang w:val="en-GB"/>
                </w:rPr>
                <w:t>/</w:t>
              </w:r>
              <w:r>
                <w:rPr>
                  <w:rStyle w:val="Hiperhivatkozs"/>
                  <w:rFonts w:ascii="Arial" w:hAnsi="Arial" w:cs="Arial"/>
                  <w:b w:val="0"/>
                  <w:sz w:val="16"/>
                  <w:szCs w:val="16"/>
                  <w:lang w:val="en-GB"/>
                </w:rPr>
                <w:t>course/view.php?id=221784</w:t>
              </w:r>
            </w:hyperlink>
          </w:p>
        </w:tc>
        <w:tc>
          <w:tcPr>
            <w:tcW w:w="992" w:type="dxa"/>
            <w:vAlign w:val="center"/>
          </w:tcPr>
          <w:p w14:paraId="4F480324" w14:textId="77777777" w:rsidR="00E56FA6" w:rsidRPr="000A4648" w:rsidRDefault="00E56FA6" w:rsidP="00D878B1">
            <w:pPr>
              <w:pStyle w:val="Nincstrkz"/>
              <w:jc w:val="center"/>
              <w:rPr>
                <w:rFonts w:ascii="Arial" w:hAnsi="Arial" w:cs="Arial"/>
                <w:b w:val="0"/>
                <w:sz w:val="18"/>
                <w:szCs w:val="18"/>
              </w:rPr>
            </w:pPr>
            <w:r>
              <w:rPr>
                <w:rFonts w:ascii="Arial" w:hAnsi="Arial" w:cs="Arial"/>
                <w:b w:val="0"/>
                <w:sz w:val="18"/>
                <w:szCs w:val="18"/>
                <w:lang w:val="en-GB"/>
              </w:rPr>
              <w:t>Moodle</w:t>
            </w:r>
          </w:p>
        </w:tc>
        <w:tc>
          <w:tcPr>
            <w:tcW w:w="1276" w:type="dxa"/>
            <w:vAlign w:val="center"/>
          </w:tcPr>
          <w:p w14:paraId="18AD559F" w14:textId="77777777" w:rsidR="00E56FA6" w:rsidRPr="000A4648" w:rsidRDefault="00E56FA6" w:rsidP="00D878B1">
            <w:pPr>
              <w:pStyle w:val="Nincstrkz"/>
              <w:jc w:val="center"/>
              <w:rPr>
                <w:rFonts w:ascii="Arial" w:hAnsi="Arial" w:cs="Arial"/>
                <w:b w:val="0"/>
                <w:sz w:val="18"/>
                <w:szCs w:val="18"/>
              </w:rPr>
            </w:pPr>
            <w:r>
              <w:rPr>
                <w:rFonts w:ascii="Arial" w:hAnsi="Arial" w:cs="Arial"/>
                <w:b w:val="0"/>
                <w:sz w:val="18"/>
                <w:szCs w:val="18"/>
                <w:lang w:val="en-GB"/>
              </w:rPr>
              <w:t>student</w:t>
            </w:r>
          </w:p>
        </w:tc>
        <w:tc>
          <w:tcPr>
            <w:tcW w:w="1304" w:type="dxa"/>
            <w:vAlign w:val="center"/>
          </w:tcPr>
          <w:p w14:paraId="4CBA6A8F" w14:textId="77777777" w:rsidR="00E56FA6" w:rsidRPr="00340A1C" w:rsidRDefault="00E56FA6" w:rsidP="00D878B1">
            <w:pPr>
              <w:pStyle w:val="Nincstrkz"/>
              <w:jc w:val="center"/>
              <w:rPr>
                <w:rFonts w:ascii="Arial" w:hAnsi="Arial" w:cs="Arial"/>
                <w:b w:val="0"/>
                <w:sz w:val="18"/>
                <w:szCs w:val="18"/>
              </w:rPr>
            </w:pPr>
            <w:r>
              <w:rPr>
                <w:rFonts w:ascii="Arial" w:hAnsi="Arial" w:cs="Arial"/>
                <w:b w:val="0"/>
                <w:sz w:val="18"/>
                <w:szCs w:val="18"/>
                <w:lang w:val="en-GB"/>
              </w:rPr>
              <w:t>05.10.2026</w:t>
            </w:r>
          </w:p>
        </w:tc>
        <w:tc>
          <w:tcPr>
            <w:tcW w:w="1389" w:type="dxa"/>
            <w:vAlign w:val="center"/>
          </w:tcPr>
          <w:p w14:paraId="2696D9D3" w14:textId="77777777" w:rsidR="00E56FA6" w:rsidRPr="00340A1C" w:rsidRDefault="00E56FA6" w:rsidP="00D878B1">
            <w:pPr>
              <w:pStyle w:val="Nincstrkz"/>
              <w:jc w:val="center"/>
              <w:rPr>
                <w:rFonts w:ascii="Arial" w:hAnsi="Arial" w:cs="Arial"/>
                <w:b w:val="0"/>
                <w:sz w:val="18"/>
                <w:szCs w:val="18"/>
              </w:rPr>
            </w:pPr>
            <w:r>
              <w:rPr>
                <w:rFonts w:ascii="Arial" w:hAnsi="Arial" w:cs="Arial"/>
                <w:b w:val="0"/>
                <w:sz w:val="18"/>
                <w:szCs w:val="18"/>
                <w:lang w:val="en-GB"/>
              </w:rPr>
              <w:t>06.11.2026</w:t>
            </w:r>
          </w:p>
        </w:tc>
      </w:tr>
      <w:tr w:rsidR="00E56FA6" w:rsidRPr="000A4648" w14:paraId="6B508566" w14:textId="77777777" w:rsidTr="001D6AF1">
        <w:trPr>
          <w:trHeight w:val="20"/>
        </w:trPr>
        <w:tc>
          <w:tcPr>
            <w:tcW w:w="411" w:type="dxa"/>
            <w:vAlign w:val="center"/>
          </w:tcPr>
          <w:p w14:paraId="23C5A314" w14:textId="32F48516" w:rsidR="00E56FA6" w:rsidRPr="000A4648" w:rsidRDefault="001D6AF1" w:rsidP="00D878B1">
            <w:pPr>
              <w:pStyle w:val="Nincstrkz"/>
              <w:rPr>
                <w:rFonts w:ascii="Arial" w:hAnsi="Arial" w:cs="Arial"/>
                <w:b w:val="0"/>
                <w:sz w:val="18"/>
                <w:szCs w:val="18"/>
              </w:rPr>
            </w:pPr>
            <w:r>
              <w:rPr>
                <w:rFonts w:ascii="Arial" w:hAnsi="Arial" w:cs="Arial"/>
                <w:b w:val="0"/>
                <w:sz w:val="18"/>
                <w:szCs w:val="18"/>
                <w:lang w:val="en-GB"/>
              </w:rPr>
              <w:t>4</w:t>
            </w:r>
          </w:p>
        </w:tc>
        <w:tc>
          <w:tcPr>
            <w:tcW w:w="4409" w:type="dxa"/>
            <w:vAlign w:val="center"/>
          </w:tcPr>
          <w:p w14:paraId="700E07EF" w14:textId="2D523E25" w:rsidR="00E56FA6" w:rsidRPr="000A4648" w:rsidRDefault="00E56FA6" w:rsidP="00D878B1">
            <w:pPr>
              <w:pStyle w:val="Nincstrkz"/>
              <w:rPr>
                <w:rFonts w:ascii="Arial" w:hAnsi="Arial" w:cs="Arial"/>
                <w:b w:val="0"/>
                <w:sz w:val="18"/>
                <w:szCs w:val="18"/>
              </w:rPr>
            </w:pPr>
            <w:r>
              <w:rPr>
                <w:rFonts w:ascii="Arial" w:hAnsi="Arial" w:cs="Arial"/>
                <w:b w:val="0"/>
                <w:sz w:val="18"/>
                <w:szCs w:val="18"/>
                <w:lang w:val="en-GB"/>
              </w:rPr>
              <w:t xml:space="preserve">For an early final exam in December, the student is obliged to present his/her thesis awaiting finalisation to the supervisor for approval by the deadline set by the supervisor, but no later than ten (10) working days before the submission deadline.  </w:t>
            </w:r>
          </w:p>
        </w:tc>
        <w:tc>
          <w:tcPr>
            <w:tcW w:w="992" w:type="dxa"/>
            <w:vAlign w:val="center"/>
          </w:tcPr>
          <w:p w14:paraId="65535B93" w14:textId="77777777" w:rsidR="00E56FA6" w:rsidRPr="000A4648" w:rsidRDefault="00E56FA6" w:rsidP="00D878B1">
            <w:pPr>
              <w:pStyle w:val="Nincstrkz"/>
              <w:jc w:val="center"/>
              <w:rPr>
                <w:rFonts w:ascii="Arial" w:hAnsi="Arial" w:cs="Arial"/>
                <w:b w:val="0"/>
                <w:sz w:val="18"/>
                <w:szCs w:val="18"/>
              </w:rPr>
            </w:pPr>
            <w:r>
              <w:rPr>
                <w:rFonts w:ascii="Arial" w:hAnsi="Arial" w:cs="Arial"/>
                <w:b w:val="0"/>
                <w:sz w:val="18"/>
                <w:szCs w:val="18"/>
                <w:lang w:val="en-GB"/>
              </w:rPr>
              <w:t>Neptun</w:t>
            </w:r>
          </w:p>
        </w:tc>
        <w:tc>
          <w:tcPr>
            <w:tcW w:w="1276" w:type="dxa"/>
            <w:vAlign w:val="center"/>
          </w:tcPr>
          <w:p w14:paraId="49ED0B11" w14:textId="77777777" w:rsidR="00E56FA6" w:rsidRPr="000A4648" w:rsidRDefault="00E56FA6" w:rsidP="00D878B1">
            <w:pPr>
              <w:pStyle w:val="Nincstrkz"/>
              <w:jc w:val="center"/>
              <w:rPr>
                <w:rFonts w:ascii="Arial" w:hAnsi="Arial" w:cs="Arial"/>
                <w:b w:val="0"/>
                <w:sz w:val="18"/>
                <w:szCs w:val="18"/>
              </w:rPr>
            </w:pPr>
            <w:r>
              <w:rPr>
                <w:rFonts w:ascii="Arial" w:hAnsi="Arial" w:cs="Arial"/>
                <w:b w:val="0"/>
                <w:sz w:val="18"/>
                <w:szCs w:val="18"/>
                <w:lang w:val="en-GB"/>
              </w:rPr>
              <w:t>student</w:t>
            </w:r>
          </w:p>
        </w:tc>
        <w:tc>
          <w:tcPr>
            <w:tcW w:w="1304" w:type="dxa"/>
            <w:vAlign w:val="center"/>
          </w:tcPr>
          <w:p w14:paraId="25CE5DE6" w14:textId="77777777" w:rsidR="00E56FA6" w:rsidRPr="00340A1C" w:rsidRDefault="00E56FA6" w:rsidP="00D878B1">
            <w:pPr>
              <w:pStyle w:val="Nincstrkz"/>
              <w:jc w:val="center"/>
              <w:rPr>
                <w:rFonts w:ascii="Arial" w:hAnsi="Arial" w:cs="Arial"/>
                <w:b w:val="0"/>
                <w:sz w:val="18"/>
                <w:szCs w:val="18"/>
              </w:rPr>
            </w:pPr>
            <w:r>
              <w:rPr>
                <w:rFonts w:ascii="Arial" w:hAnsi="Arial" w:cs="Arial"/>
                <w:b w:val="0"/>
                <w:sz w:val="18"/>
                <w:szCs w:val="18"/>
                <w:lang w:val="en-GB"/>
              </w:rPr>
              <w:t>09.10.2026</w:t>
            </w:r>
          </w:p>
        </w:tc>
        <w:tc>
          <w:tcPr>
            <w:tcW w:w="1389" w:type="dxa"/>
            <w:vAlign w:val="center"/>
          </w:tcPr>
          <w:p w14:paraId="78F50868" w14:textId="77777777" w:rsidR="00E56FA6" w:rsidRPr="00340A1C" w:rsidRDefault="00E56FA6" w:rsidP="00D878B1">
            <w:pPr>
              <w:pStyle w:val="Nincstrkz"/>
              <w:jc w:val="center"/>
              <w:rPr>
                <w:rFonts w:ascii="Arial" w:hAnsi="Arial" w:cs="Arial"/>
                <w:b w:val="0"/>
                <w:sz w:val="18"/>
                <w:szCs w:val="18"/>
              </w:rPr>
            </w:pPr>
            <w:r>
              <w:rPr>
                <w:rFonts w:ascii="Arial" w:hAnsi="Arial" w:cs="Arial"/>
                <w:b w:val="0"/>
                <w:sz w:val="18"/>
                <w:szCs w:val="18"/>
                <w:lang w:val="en-GB"/>
              </w:rPr>
              <w:t>22.10.2026</w:t>
            </w:r>
          </w:p>
        </w:tc>
      </w:tr>
      <w:tr w:rsidR="00E56FA6" w:rsidRPr="000A4648" w14:paraId="1E0B00AE" w14:textId="77777777" w:rsidTr="001D6AF1">
        <w:trPr>
          <w:trHeight w:val="20"/>
        </w:trPr>
        <w:tc>
          <w:tcPr>
            <w:tcW w:w="411" w:type="dxa"/>
            <w:vAlign w:val="center"/>
          </w:tcPr>
          <w:p w14:paraId="0B1A9192" w14:textId="0DCF8E6F" w:rsidR="00E56FA6" w:rsidRPr="000A4648" w:rsidRDefault="001D6AF1" w:rsidP="00D878B1">
            <w:pPr>
              <w:pStyle w:val="Nincstrkz"/>
              <w:rPr>
                <w:rFonts w:ascii="Arial" w:hAnsi="Arial" w:cs="Arial"/>
                <w:b w:val="0"/>
                <w:sz w:val="18"/>
                <w:szCs w:val="18"/>
              </w:rPr>
            </w:pPr>
            <w:r>
              <w:rPr>
                <w:rFonts w:ascii="Arial" w:hAnsi="Arial" w:cs="Arial"/>
                <w:b w:val="0"/>
                <w:sz w:val="18"/>
                <w:szCs w:val="18"/>
                <w:lang w:val="en-GB"/>
              </w:rPr>
              <w:t>5</w:t>
            </w:r>
          </w:p>
        </w:tc>
        <w:tc>
          <w:tcPr>
            <w:tcW w:w="4409" w:type="dxa"/>
            <w:vAlign w:val="center"/>
          </w:tcPr>
          <w:p w14:paraId="154F36BA" w14:textId="77777777" w:rsidR="00E56FA6" w:rsidRPr="000A4648" w:rsidRDefault="00E56FA6" w:rsidP="00D878B1">
            <w:pPr>
              <w:pStyle w:val="Nincstrkz"/>
              <w:rPr>
                <w:rFonts w:ascii="Arial" w:hAnsi="Arial" w:cs="Arial"/>
                <w:b w:val="0"/>
                <w:sz w:val="18"/>
                <w:szCs w:val="18"/>
              </w:rPr>
            </w:pPr>
            <w:r>
              <w:rPr>
                <w:rFonts w:ascii="Arial" w:hAnsi="Arial" w:cs="Arial"/>
                <w:b w:val="0"/>
                <w:sz w:val="18"/>
                <w:szCs w:val="18"/>
                <w:lang w:val="en-GB"/>
              </w:rPr>
              <w:t xml:space="preserve"> For an early final exam in December, filing the "Thesis admission request" in Neptun by the student. </w:t>
            </w:r>
          </w:p>
        </w:tc>
        <w:tc>
          <w:tcPr>
            <w:tcW w:w="992" w:type="dxa"/>
            <w:vAlign w:val="center"/>
          </w:tcPr>
          <w:p w14:paraId="1AF34940" w14:textId="77777777" w:rsidR="00E56FA6" w:rsidRPr="000A4648" w:rsidRDefault="00E56FA6" w:rsidP="00D878B1">
            <w:pPr>
              <w:pStyle w:val="Nincstrkz"/>
              <w:jc w:val="center"/>
              <w:rPr>
                <w:rFonts w:ascii="Arial" w:hAnsi="Arial" w:cs="Arial"/>
                <w:b w:val="0"/>
                <w:sz w:val="18"/>
                <w:szCs w:val="18"/>
              </w:rPr>
            </w:pPr>
            <w:r>
              <w:rPr>
                <w:rFonts w:ascii="Arial" w:hAnsi="Arial" w:cs="Arial"/>
                <w:b w:val="0"/>
                <w:sz w:val="18"/>
                <w:szCs w:val="18"/>
                <w:lang w:val="en-GB"/>
              </w:rPr>
              <w:t>Neptun</w:t>
            </w:r>
          </w:p>
        </w:tc>
        <w:tc>
          <w:tcPr>
            <w:tcW w:w="1276" w:type="dxa"/>
            <w:vAlign w:val="center"/>
          </w:tcPr>
          <w:p w14:paraId="024DE143" w14:textId="77777777" w:rsidR="00E56FA6" w:rsidRPr="000A4648" w:rsidRDefault="00E56FA6" w:rsidP="00D878B1">
            <w:pPr>
              <w:pStyle w:val="Nincstrkz"/>
              <w:jc w:val="center"/>
              <w:rPr>
                <w:rFonts w:ascii="Arial" w:hAnsi="Arial" w:cs="Arial"/>
                <w:b w:val="0"/>
                <w:sz w:val="18"/>
                <w:szCs w:val="18"/>
              </w:rPr>
            </w:pPr>
            <w:r>
              <w:rPr>
                <w:rFonts w:ascii="Arial" w:hAnsi="Arial" w:cs="Arial"/>
                <w:b w:val="0"/>
                <w:sz w:val="18"/>
                <w:szCs w:val="18"/>
                <w:lang w:val="en-GB"/>
              </w:rPr>
              <w:t>student</w:t>
            </w:r>
          </w:p>
        </w:tc>
        <w:tc>
          <w:tcPr>
            <w:tcW w:w="1304" w:type="dxa"/>
            <w:vAlign w:val="center"/>
          </w:tcPr>
          <w:p w14:paraId="00C785FC" w14:textId="77777777" w:rsidR="00E56FA6" w:rsidRPr="00340A1C" w:rsidRDefault="00E56FA6" w:rsidP="00D878B1">
            <w:pPr>
              <w:pStyle w:val="Nincstrkz"/>
              <w:jc w:val="center"/>
              <w:rPr>
                <w:rFonts w:ascii="Arial" w:hAnsi="Arial" w:cs="Arial"/>
                <w:b w:val="0"/>
                <w:sz w:val="18"/>
                <w:szCs w:val="18"/>
              </w:rPr>
            </w:pPr>
            <w:r>
              <w:rPr>
                <w:rFonts w:ascii="Arial" w:hAnsi="Arial" w:cs="Arial"/>
                <w:b w:val="0"/>
                <w:sz w:val="18"/>
                <w:szCs w:val="18"/>
                <w:lang w:val="en-GB"/>
              </w:rPr>
              <w:t>26.10.2026</w:t>
            </w:r>
          </w:p>
        </w:tc>
        <w:tc>
          <w:tcPr>
            <w:tcW w:w="1389" w:type="dxa"/>
            <w:vAlign w:val="center"/>
          </w:tcPr>
          <w:p w14:paraId="016BC256" w14:textId="77777777" w:rsidR="00E56FA6" w:rsidRPr="00340A1C" w:rsidRDefault="00E56FA6" w:rsidP="00D878B1">
            <w:pPr>
              <w:pStyle w:val="Nincstrkz"/>
              <w:jc w:val="center"/>
              <w:rPr>
                <w:rFonts w:ascii="Arial" w:hAnsi="Arial" w:cs="Arial"/>
                <w:b w:val="0"/>
                <w:sz w:val="18"/>
                <w:szCs w:val="18"/>
              </w:rPr>
            </w:pPr>
            <w:r>
              <w:rPr>
                <w:rFonts w:ascii="Arial" w:hAnsi="Arial" w:cs="Arial"/>
                <w:b w:val="0"/>
                <w:sz w:val="18"/>
                <w:szCs w:val="18"/>
                <w:lang w:val="en-GB"/>
              </w:rPr>
              <w:t>04.11.2026</w:t>
            </w:r>
          </w:p>
        </w:tc>
      </w:tr>
      <w:tr w:rsidR="00E56FA6" w:rsidRPr="000A4648" w14:paraId="400F712D" w14:textId="77777777" w:rsidTr="001D6AF1">
        <w:trPr>
          <w:trHeight w:val="20"/>
        </w:trPr>
        <w:tc>
          <w:tcPr>
            <w:tcW w:w="411" w:type="dxa"/>
            <w:vAlign w:val="center"/>
          </w:tcPr>
          <w:p w14:paraId="2725D6B4" w14:textId="57C78BEA" w:rsidR="00E56FA6" w:rsidRPr="000A4648" w:rsidRDefault="001D6AF1" w:rsidP="00D878B1">
            <w:pPr>
              <w:pStyle w:val="Nincstrkz"/>
              <w:rPr>
                <w:rFonts w:ascii="Arial" w:hAnsi="Arial" w:cs="Arial"/>
                <w:b w:val="0"/>
                <w:sz w:val="18"/>
                <w:szCs w:val="18"/>
              </w:rPr>
            </w:pPr>
            <w:r>
              <w:rPr>
                <w:rFonts w:ascii="Arial" w:hAnsi="Arial" w:cs="Arial"/>
                <w:b w:val="0"/>
                <w:sz w:val="18"/>
                <w:szCs w:val="18"/>
                <w:lang w:val="en-GB"/>
              </w:rPr>
              <w:t>6</w:t>
            </w:r>
          </w:p>
        </w:tc>
        <w:tc>
          <w:tcPr>
            <w:tcW w:w="4409" w:type="dxa"/>
            <w:vAlign w:val="center"/>
          </w:tcPr>
          <w:p w14:paraId="71AA8BFB" w14:textId="4C22F9E8" w:rsidR="00E56FA6" w:rsidRPr="000A4648" w:rsidRDefault="00E56FA6" w:rsidP="00D878B1">
            <w:pPr>
              <w:pStyle w:val="Nincstrkz"/>
              <w:rPr>
                <w:rFonts w:ascii="Arial" w:hAnsi="Arial" w:cs="Arial"/>
                <w:b w:val="0"/>
                <w:sz w:val="18"/>
                <w:szCs w:val="18"/>
              </w:rPr>
            </w:pPr>
            <w:r>
              <w:rPr>
                <w:rFonts w:ascii="Arial" w:hAnsi="Arial" w:cs="Arial"/>
                <w:b w:val="0"/>
                <w:sz w:val="18"/>
                <w:szCs w:val="18"/>
                <w:lang w:val="en-GB"/>
              </w:rPr>
              <w:t xml:space="preserve"> For an early final examination in December, approval of the ‘Thesis Submission Request’ by the lecturer/supervisor in Neptun. The lecturer/supervisor approves the upload of the thesis. The thesis admission is set to "Supported", which also constitutes the lecturer's declaration that the thesis can be submitted.</w:t>
            </w:r>
          </w:p>
        </w:tc>
        <w:tc>
          <w:tcPr>
            <w:tcW w:w="992" w:type="dxa"/>
            <w:vAlign w:val="center"/>
          </w:tcPr>
          <w:p w14:paraId="36C91F29" w14:textId="77777777" w:rsidR="00E56FA6" w:rsidRPr="000A4648" w:rsidRDefault="00E56FA6" w:rsidP="00D878B1">
            <w:pPr>
              <w:pStyle w:val="Nincstrkz"/>
              <w:jc w:val="center"/>
              <w:rPr>
                <w:rFonts w:ascii="Arial" w:hAnsi="Arial" w:cs="Arial"/>
                <w:b w:val="0"/>
                <w:sz w:val="18"/>
                <w:szCs w:val="18"/>
              </w:rPr>
            </w:pPr>
            <w:r>
              <w:rPr>
                <w:rFonts w:ascii="Arial" w:hAnsi="Arial" w:cs="Arial"/>
                <w:b w:val="0"/>
                <w:sz w:val="18"/>
                <w:szCs w:val="18"/>
                <w:lang w:val="en-GB"/>
              </w:rPr>
              <w:t>Neptun</w:t>
            </w:r>
          </w:p>
        </w:tc>
        <w:tc>
          <w:tcPr>
            <w:tcW w:w="1276" w:type="dxa"/>
            <w:vAlign w:val="center"/>
          </w:tcPr>
          <w:p w14:paraId="5CBD2EDA" w14:textId="77777777" w:rsidR="00E56FA6" w:rsidRPr="000A4648" w:rsidRDefault="00E56FA6" w:rsidP="00D878B1">
            <w:pPr>
              <w:pStyle w:val="Nincstrkz"/>
              <w:jc w:val="center"/>
              <w:rPr>
                <w:rFonts w:ascii="Arial" w:hAnsi="Arial" w:cs="Arial"/>
                <w:b w:val="0"/>
                <w:sz w:val="18"/>
                <w:szCs w:val="18"/>
              </w:rPr>
            </w:pPr>
            <w:r>
              <w:rPr>
                <w:rFonts w:ascii="Arial" w:hAnsi="Arial" w:cs="Arial"/>
                <w:b w:val="0"/>
                <w:sz w:val="18"/>
                <w:szCs w:val="18"/>
                <w:lang w:val="en-GB"/>
              </w:rPr>
              <w:t>supervisor</w:t>
            </w:r>
          </w:p>
        </w:tc>
        <w:tc>
          <w:tcPr>
            <w:tcW w:w="1304" w:type="dxa"/>
            <w:vAlign w:val="center"/>
          </w:tcPr>
          <w:p w14:paraId="60BB3B8F" w14:textId="77777777" w:rsidR="00E56FA6" w:rsidRPr="00340A1C" w:rsidRDefault="00E56FA6" w:rsidP="00D878B1">
            <w:pPr>
              <w:pStyle w:val="Nincstrkz"/>
              <w:jc w:val="center"/>
              <w:rPr>
                <w:rFonts w:ascii="Arial" w:hAnsi="Arial" w:cs="Arial"/>
                <w:b w:val="0"/>
                <w:sz w:val="18"/>
                <w:szCs w:val="18"/>
              </w:rPr>
            </w:pPr>
            <w:r>
              <w:rPr>
                <w:rFonts w:ascii="Arial" w:hAnsi="Arial" w:cs="Arial"/>
                <w:b w:val="0"/>
                <w:sz w:val="18"/>
                <w:szCs w:val="18"/>
                <w:lang w:val="en-GB"/>
              </w:rPr>
              <w:t>26.10.2026</w:t>
            </w:r>
          </w:p>
        </w:tc>
        <w:tc>
          <w:tcPr>
            <w:tcW w:w="1389" w:type="dxa"/>
            <w:vAlign w:val="center"/>
          </w:tcPr>
          <w:p w14:paraId="09E8B90A" w14:textId="77777777" w:rsidR="00E56FA6" w:rsidRPr="00340A1C" w:rsidRDefault="00E56FA6" w:rsidP="00D878B1">
            <w:pPr>
              <w:pStyle w:val="Nincstrkz"/>
              <w:jc w:val="center"/>
              <w:rPr>
                <w:rFonts w:ascii="Arial" w:hAnsi="Arial" w:cs="Arial"/>
                <w:b w:val="0"/>
                <w:sz w:val="18"/>
                <w:szCs w:val="18"/>
              </w:rPr>
            </w:pPr>
            <w:r>
              <w:rPr>
                <w:rFonts w:ascii="Arial" w:hAnsi="Arial" w:cs="Arial"/>
                <w:b w:val="0"/>
                <w:sz w:val="18"/>
                <w:szCs w:val="18"/>
                <w:lang w:val="en-GB"/>
              </w:rPr>
              <w:t>05.11.2026</w:t>
            </w:r>
          </w:p>
        </w:tc>
      </w:tr>
      <w:tr w:rsidR="00931E4B" w:rsidRPr="000A4648" w14:paraId="1CE6FD11" w14:textId="77777777" w:rsidTr="00D878B1">
        <w:trPr>
          <w:trHeight w:val="20"/>
        </w:trPr>
        <w:tc>
          <w:tcPr>
            <w:tcW w:w="411" w:type="dxa"/>
            <w:vAlign w:val="center"/>
          </w:tcPr>
          <w:p w14:paraId="7FD4667E" w14:textId="353435C1" w:rsidR="00931E4B" w:rsidRPr="000A4648" w:rsidRDefault="00931E4B" w:rsidP="00D878B1">
            <w:pPr>
              <w:pStyle w:val="Nincstrkz"/>
              <w:rPr>
                <w:rFonts w:ascii="Arial" w:hAnsi="Arial" w:cs="Arial"/>
                <w:b w:val="0"/>
                <w:sz w:val="18"/>
                <w:szCs w:val="18"/>
              </w:rPr>
            </w:pPr>
            <w:r>
              <w:rPr>
                <w:rFonts w:ascii="Arial" w:hAnsi="Arial" w:cs="Arial"/>
                <w:b w:val="0"/>
                <w:sz w:val="18"/>
                <w:szCs w:val="18"/>
                <w:lang w:val="en-GB"/>
              </w:rPr>
              <w:t>7</w:t>
            </w:r>
          </w:p>
        </w:tc>
        <w:tc>
          <w:tcPr>
            <w:tcW w:w="4409" w:type="dxa"/>
            <w:vAlign w:val="center"/>
          </w:tcPr>
          <w:p w14:paraId="126CFCB7" w14:textId="77777777" w:rsidR="00931E4B" w:rsidRPr="000A4648" w:rsidRDefault="00931E4B" w:rsidP="00D878B1">
            <w:pPr>
              <w:pStyle w:val="Nincstrkz"/>
              <w:rPr>
                <w:rFonts w:ascii="Arial" w:hAnsi="Arial" w:cs="Arial"/>
                <w:b w:val="0"/>
                <w:sz w:val="18"/>
                <w:szCs w:val="18"/>
              </w:rPr>
            </w:pPr>
            <w:r>
              <w:rPr>
                <w:rFonts w:ascii="Arial" w:hAnsi="Arial" w:cs="Arial"/>
                <w:b w:val="0"/>
                <w:sz w:val="18"/>
                <w:szCs w:val="18"/>
                <w:lang w:val="en-GB"/>
              </w:rPr>
              <w:t>For an early final examination in December, submission and upload of the thesis and declarations (regarding a simultaneous programme and the public availability of the thesis).</w:t>
            </w:r>
          </w:p>
        </w:tc>
        <w:tc>
          <w:tcPr>
            <w:tcW w:w="992" w:type="dxa"/>
            <w:vAlign w:val="center"/>
          </w:tcPr>
          <w:p w14:paraId="7A27C594" w14:textId="77777777" w:rsidR="00931E4B" w:rsidRPr="000A4648" w:rsidRDefault="00931E4B" w:rsidP="00D878B1">
            <w:pPr>
              <w:pStyle w:val="Nincstrkz"/>
              <w:jc w:val="center"/>
              <w:rPr>
                <w:rFonts w:ascii="Arial" w:hAnsi="Arial" w:cs="Arial"/>
                <w:b w:val="0"/>
                <w:sz w:val="18"/>
                <w:szCs w:val="18"/>
              </w:rPr>
            </w:pPr>
            <w:r>
              <w:rPr>
                <w:rFonts w:ascii="Arial" w:hAnsi="Arial" w:cs="Arial"/>
                <w:b w:val="0"/>
                <w:sz w:val="18"/>
                <w:szCs w:val="18"/>
                <w:lang w:val="en-GB"/>
              </w:rPr>
              <w:t>Neptun</w:t>
            </w:r>
          </w:p>
        </w:tc>
        <w:tc>
          <w:tcPr>
            <w:tcW w:w="1276" w:type="dxa"/>
            <w:vAlign w:val="center"/>
          </w:tcPr>
          <w:p w14:paraId="62D3BB72" w14:textId="77777777" w:rsidR="00931E4B" w:rsidRPr="000A4648" w:rsidRDefault="00931E4B" w:rsidP="00D878B1">
            <w:pPr>
              <w:pStyle w:val="Nincstrkz"/>
              <w:jc w:val="center"/>
              <w:rPr>
                <w:rFonts w:ascii="Arial" w:hAnsi="Arial" w:cs="Arial"/>
                <w:b w:val="0"/>
                <w:sz w:val="18"/>
                <w:szCs w:val="18"/>
              </w:rPr>
            </w:pPr>
            <w:r>
              <w:rPr>
                <w:rFonts w:ascii="Arial" w:hAnsi="Arial" w:cs="Arial"/>
                <w:b w:val="0"/>
                <w:sz w:val="18"/>
                <w:szCs w:val="18"/>
                <w:lang w:val="en-GB"/>
              </w:rPr>
              <w:t>student</w:t>
            </w:r>
          </w:p>
        </w:tc>
        <w:tc>
          <w:tcPr>
            <w:tcW w:w="1304" w:type="dxa"/>
            <w:vAlign w:val="center"/>
          </w:tcPr>
          <w:p w14:paraId="6FCAE7D7" w14:textId="77777777" w:rsidR="00931E4B" w:rsidRPr="00340A1C" w:rsidRDefault="00931E4B" w:rsidP="00D878B1">
            <w:pPr>
              <w:pStyle w:val="Nincstrkz"/>
              <w:jc w:val="center"/>
              <w:rPr>
                <w:rFonts w:ascii="Arial" w:hAnsi="Arial" w:cs="Arial"/>
                <w:bCs/>
                <w:sz w:val="18"/>
                <w:szCs w:val="18"/>
              </w:rPr>
            </w:pPr>
            <w:r>
              <w:rPr>
                <w:rFonts w:ascii="Arial" w:hAnsi="Arial" w:cs="Arial"/>
                <w:bCs/>
                <w:sz w:val="18"/>
                <w:szCs w:val="18"/>
                <w:lang w:val="en-GB"/>
              </w:rPr>
              <w:t>26.10.2026</w:t>
            </w:r>
          </w:p>
        </w:tc>
        <w:tc>
          <w:tcPr>
            <w:tcW w:w="1389" w:type="dxa"/>
            <w:vAlign w:val="center"/>
          </w:tcPr>
          <w:p w14:paraId="562D24BB" w14:textId="77777777" w:rsidR="00931E4B" w:rsidRPr="00340A1C" w:rsidRDefault="00931E4B" w:rsidP="00D878B1">
            <w:pPr>
              <w:pStyle w:val="Nincstrkz"/>
              <w:jc w:val="center"/>
              <w:rPr>
                <w:rFonts w:ascii="Arial" w:hAnsi="Arial" w:cs="Arial"/>
                <w:bCs/>
                <w:sz w:val="18"/>
                <w:szCs w:val="18"/>
              </w:rPr>
            </w:pPr>
            <w:r>
              <w:rPr>
                <w:rFonts w:ascii="Arial" w:hAnsi="Arial" w:cs="Arial"/>
                <w:bCs/>
                <w:sz w:val="18"/>
                <w:szCs w:val="18"/>
                <w:lang w:val="en-GB"/>
              </w:rPr>
              <w:t>06.11.2026</w:t>
            </w:r>
          </w:p>
        </w:tc>
      </w:tr>
      <w:tr w:rsidR="00931E4B" w:rsidRPr="000A4648" w14:paraId="72B4091C" w14:textId="77777777" w:rsidTr="00D878B1">
        <w:trPr>
          <w:trHeight w:val="20"/>
        </w:trPr>
        <w:tc>
          <w:tcPr>
            <w:tcW w:w="411" w:type="dxa"/>
            <w:vAlign w:val="center"/>
          </w:tcPr>
          <w:p w14:paraId="64873490" w14:textId="64607210" w:rsidR="00931E4B" w:rsidRPr="000A4648" w:rsidRDefault="00931E4B" w:rsidP="00D878B1">
            <w:pPr>
              <w:pStyle w:val="Nincstrkz"/>
              <w:rPr>
                <w:rFonts w:ascii="Arial" w:hAnsi="Arial" w:cs="Arial"/>
                <w:b w:val="0"/>
                <w:sz w:val="18"/>
                <w:szCs w:val="18"/>
              </w:rPr>
            </w:pPr>
            <w:r>
              <w:rPr>
                <w:rFonts w:ascii="Arial" w:hAnsi="Arial" w:cs="Arial"/>
                <w:b w:val="0"/>
                <w:sz w:val="18"/>
                <w:szCs w:val="18"/>
                <w:lang w:val="en-GB"/>
              </w:rPr>
              <w:t>8</w:t>
            </w:r>
          </w:p>
        </w:tc>
        <w:tc>
          <w:tcPr>
            <w:tcW w:w="4409" w:type="dxa"/>
            <w:vAlign w:val="center"/>
          </w:tcPr>
          <w:p w14:paraId="31F86BC7" w14:textId="77777777" w:rsidR="00931E4B" w:rsidRPr="000A4648" w:rsidRDefault="00931E4B" w:rsidP="00D878B1">
            <w:pPr>
              <w:pStyle w:val="Nincstrkz"/>
              <w:rPr>
                <w:rFonts w:ascii="Arial" w:hAnsi="Arial" w:cs="Arial"/>
                <w:b w:val="0"/>
                <w:sz w:val="18"/>
                <w:szCs w:val="18"/>
              </w:rPr>
            </w:pPr>
            <w:r>
              <w:rPr>
                <w:rFonts w:ascii="Arial" w:hAnsi="Arial" w:cs="Arial"/>
                <w:b w:val="0"/>
                <w:sz w:val="18"/>
                <w:szCs w:val="18"/>
                <w:lang w:val="en-GB"/>
              </w:rPr>
              <w:t>For an early final examination in December, late submission of the thesis.</w:t>
            </w:r>
          </w:p>
        </w:tc>
        <w:tc>
          <w:tcPr>
            <w:tcW w:w="992" w:type="dxa"/>
            <w:vAlign w:val="center"/>
          </w:tcPr>
          <w:p w14:paraId="224B879D" w14:textId="77777777" w:rsidR="00931E4B" w:rsidRPr="000A4648" w:rsidRDefault="00931E4B" w:rsidP="00D878B1">
            <w:pPr>
              <w:pStyle w:val="Nincstrkz"/>
              <w:jc w:val="center"/>
              <w:rPr>
                <w:rFonts w:ascii="Arial" w:hAnsi="Arial" w:cs="Arial"/>
                <w:b w:val="0"/>
                <w:sz w:val="18"/>
                <w:szCs w:val="18"/>
              </w:rPr>
            </w:pPr>
            <w:r>
              <w:rPr>
                <w:rFonts w:ascii="Arial" w:hAnsi="Arial" w:cs="Arial"/>
                <w:b w:val="0"/>
                <w:sz w:val="18"/>
                <w:szCs w:val="18"/>
                <w:lang w:val="en-GB"/>
              </w:rPr>
              <w:t>Neptun</w:t>
            </w:r>
          </w:p>
        </w:tc>
        <w:tc>
          <w:tcPr>
            <w:tcW w:w="1276" w:type="dxa"/>
            <w:vAlign w:val="center"/>
          </w:tcPr>
          <w:p w14:paraId="469E4F1A" w14:textId="77777777" w:rsidR="00931E4B" w:rsidRPr="000A4648" w:rsidRDefault="00931E4B" w:rsidP="00D878B1">
            <w:pPr>
              <w:pStyle w:val="Nincstrkz"/>
              <w:jc w:val="center"/>
              <w:rPr>
                <w:rFonts w:ascii="Arial" w:hAnsi="Arial" w:cs="Arial"/>
                <w:b w:val="0"/>
                <w:sz w:val="18"/>
                <w:szCs w:val="18"/>
              </w:rPr>
            </w:pPr>
            <w:r>
              <w:rPr>
                <w:rFonts w:ascii="Arial" w:hAnsi="Arial" w:cs="Arial"/>
                <w:b w:val="0"/>
                <w:sz w:val="18"/>
                <w:szCs w:val="18"/>
                <w:lang w:val="en-GB"/>
              </w:rPr>
              <w:t>student</w:t>
            </w:r>
          </w:p>
        </w:tc>
        <w:tc>
          <w:tcPr>
            <w:tcW w:w="1304" w:type="dxa"/>
            <w:vAlign w:val="center"/>
          </w:tcPr>
          <w:p w14:paraId="424D73B5" w14:textId="77777777" w:rsidR="00931E4B" w:rsidRPr="00340A1C" w:rsidRDefault="00931E4B" w:rsidP="00D878B1">
            <w:pPr>
              <w:pStyle w:val="Nincstrkz"/>
              <w:jc w:val="center"/>
              <w:rPr>
                <w:rFonts w:ascii="Arial" w:hAnsi="Arial" w:cs="Arial"/>
                <w:b w:val="0"/>
                <w:sz w:val="18"/>
                <w:szCs w:val="18"/>
              </w:rPr>
            </w:pPr>
            <w:r>
              <w:rPr>
                <w:rFonts w:ascii="Arial" w:hAnsi="Arial" w:cs="Arial"/>
                <w:b w:val="0"/>
                <w:sz w:val="18"/>
                <w:szCs w:val="18"/>
                <w:lang w:val="en-GB"/>
              </w:rPr>
              <w:t>07.11.2026</w:t>
            </w:r>
          </w:p>
        </w:tc>
        <w:tc>
          <w:tcPr>
            <w:tcW w:w="1389" w:type="dxa"/>
            <w:vAlign w:val="center"/>
          </w:tcPr>
          <w:p w14:paraId="305CC9BC" w14:textId="77777777" w:rsidR="00931E4B" w:rsidRPr="00340A1C" w:rsidRDefault="00931E4B" w:rsidP="00D878B1">
            <w:pPr>
              <w:pStyle w:val="Nincstrkz"/>
              <w:jc w:val="center"/>
              <w:rPr>
                <w:rFonts w:ascii="Arial" w:hAnsi="Arial" w:cs="Arial"/>
                <w:b w:val="0"/>
                <w:sz w:val="18"/>
                <w:szCs w:val="18"/>
              </w:rPr>
            </w:pPr>
            <w:r>
              <w:rPr>
                <w:rFonts w:ascii="Arial" w:hAnsi="Arial" w:cs="Arial"/>
                <w:b w:val="0"/>
                <w:sz w:val="18"/>
                <w:szCs w:val="18"/>
                <w:lang w:val="en-GB"/>
              </w:rPr>
              <w:t>09.11.2026</w:t>
            </w:r>
          </w:p>
        </w:tc>
      </w:tr>
      <w:tr w:rsidR="001F5B83" w:rsidRPr="000A4648" w14:paraId="0C8E6185" w14:textId="77777777" w:rsidTr="001D6AF1">
        <w:trPr>
          <w:trHeight w:val="20"/>
        </w:trPr>
        <w:tc>
          <w:tcPr>
            <w:tcW w:w="411" w:type="dxa"/>
            <w:vAlign w:val="center"/>
          </w:tcPr>
          <w:p w14:paraId="1F0E3B2E" w14:textId="102C0DC2" w:rsidR="001F5B83" w:rsidRPr="000A4648" w:rsidRDefault="00AF6EA7" w:rsidP="001F5B83">
            <w:pPr>
              <w:pStyle w:val="Nincstrkz"/>
              <w:rPr>
                <w:rFonts w:ascii="Arial" w:hAnsi="Arial" w:cs="Arial"/>
                <w:b w:val="0"/>
                <w:sz w:val="18"/>
                <w:szCs w:val="18"/>
              </w:rPr>
            </w:pPr>
            <w:r>
              <w:rPr>
                <w:rFonts w:ascii="Arial" w:hAnsi="Arial" w:cs="Arial"/>
                <w:b w:val="0"/>
                <w:sz w:val="18"/>
                <w:szCs w:val="18"/>
                <w:lang w:val="en-GB"/>
              </w:rPr>
              <w:t>9</w:t>
            </w:r>
          </w:p>
        </w:tc>
        <w:tc>
          <w:tcPr>
            <w:tcW w:w="4409" w:type="dxa"/>
            <w:vAlign w:val="center"/>
          </w:tcPr>
          <w:p w14:paraId="00011AF9" w14:textId="77777777" w:rsidR="001F5B83" w:rsidRPr="000A4648" w:rsidRDefault="001F5B83" w:rsidP="001F5B83">
            <w:pPr>
              <w:pStyle w:val="Nincstrkz"/>
              <w:rPr>
                <w:rFonts w:ascii="Arial" w:hAnsi="Arial" w:cs="Arial"/>
                <w:b w:val="0"/>
                <w:sz w:val="18"/>
                <w:szCs w:val="18"/>
              </w:rPr>
            </w:pPr>
            <w:r>
              <w:rPr>
                <w:rFonts w:ascii="Arial" w:hAnsi="Arial" w:cs="Arial"/>
                <w:b w:val="0"/>
                <w:sz w:val="18"/>
                <w:szCs w:val="18"/>
                <w:lang w:val="en-GB"/>
              </w:rPr>
              <w:t>For a final exam in January, checking Moodle access rights, checking that the course is displayed for the Moodle trial upload.</w:t>
            </w:r>
          </w:p>
        </w:tc>
        <w:tc>
          <w:tcPr>
            <w:tcW w:w="992" w:type="dxa"/>
            <w:vAlign w:val="center"/>
          </w:tcPr>
          <w:p w14:paraId="45746BF8"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Moodle</w:t>
            </w:r>
          </w:p>
        </w:tc>
        <w:tc>
          <w:tcPr>
            <w:tcW w:w="1276" w:type="dxa"/>
            <w:vAlign w:val="center"/>
          </w:tcPr>
          <w:p w14:paraId="1E5ED4B3"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student</w:t>
            </w:r>
          </w:p>
        </w:tc>
        <w:tc>
          <w:tcPr>
            <w:tcW w:w="1304" w:type="dxa"/>
            <w:vAlign w:val="center"/>
          </w:tcPr>
          <w:p w14:paraId="3712A2EE"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05.10.2026</w:t>
            </w:r>
          </w:p>
        </w:tc>
        <w:tc>
          <w:tcPr>
            <w:tcW w:w="1389" w:type="dxa"/>
            <w:vAlign w:val="center"/>
          </w:tcPr>
          <w:p w14:paraId="61015E60"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20.11.2026</w:t>
            </w:r>
          </w:p>
        </w:tc>
      </w:tr>
      <w:tr w:rsidR="001F5B83" w:rsidRPr="000A4648" w14:paraId="4B99F0A6" w14:textId="77777777" w:rsidTr="001D6AF1">
        <w:trPr>
          <w:trHeight w:val="20"/>
        </w:trPr>
        <w:tc>
          <w:tcPr>
            <w:tcW w:w="411" w:type="dxa"/>
            <w:vAlign w:val="center"/>
          </w:tcPr>
          <w:p w14:paraId="4D3FDA39" w14:textId="413938C0" w:rsidR="001F5B83" w:rsidRPr="000A4648" w:rsidRDefault="00A92916" w:rsidP="001F5B83">
            <w:pPr>
              <w:pStyle w:val="Nincstrkz"/>
              <w:rPr>
                <w:rFonts w:ascii="Arial" w:hAnsi="Arial" w:cs="Arial"/>
                <w:b w:val="0"/>
                <w:sz w:val="18"/>
                <w:szCs w:val="18"/>
              </w:rPr>
            </w:pPr>
            <w:r>
              <w:rPr>
                <w:rFonts w:ascii="Arial" w:hAnsi="Arial" w:cs="Arial"/>
                <w:b w:val="0"/>
                <w:sz w:val="18"/>
                <w:szCs w:val="18"/>
                <w:lang w:val="en-GB"/>
              </w:rPr>
              <w:t>10</w:t>
            </w:r>
          </w:p>
        </w:tc>
        <w:tc>
          <w:tcPr>
            <w:tcW w:w="4409" w:type="dxa"/>
            <w:vAlign w:val="center"/>
          </w:tcPr>
          <w:p w14:paraId="25A38B4F" w14:textId="7CE6D8C8" w:rsidR="001F5B83" w:rsidRPr="000A4648" w:rsidRDefault="001F5B83" w:rsidP="001F5B83">
            <w:pPr>
              <w:pStyle w:val="Nincstrkz"/>
              <w:rPr>
                <w:rFonts w:ascii="Arial" w:hAnsi="Arial" w:cs="Arial"/>
                <w:b w:val="0"/>
                <w:sz w:val="18"/>
                <w:szCs w:val="18"/>
              </w:rPr>
            </w:pPr>
            <w:r>
              <w:rPr>
                <w:rFonts w:ascii="Arial" w:hAnsi="Arial" w:cs="Arial"/>
                <w:b w:val="0"/>
                <w:sz w:val="18"/>
                <w:szCs w:val="18"/>
                <w:lang w:val="en-GB"/>
              </w:rPr>
              <w:t>For a final exam in January, checking Neptun access rights, that the thesis row is displayed on the Neptun web interface, checking the data in the thesis row in Neptun, especially the name of the supervisor.</w:t>
            </w:r>
          </w:p>
        </w:tc>
        <w:tc>
          <w:tcPr>
            <w:tcW w:w="992" w:type="dxa"/>
            <w:vAlign w:val="center"/>
          </w:tcPr>
          <w:p w14:paraId="0E241DEF"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Neptun</w:t>
            </w:r>
          </w:p>
        </w:tc>
        <w:tc>
          <w:tcPr>
            <w:tcW w:w="1276" w:type="dxa"/>
            <w:vAlign w:val="center"/>
          </w:tcPr>
          <w:p w14:paraId="1A9D1133"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student</w:t>
            </w:r>
          </w:p>
        </w:tc>
        <w:tc>
          <w:tcPr>
            <w:tcW w:w="1304" w:type="dxa"/>
            <w:vAlign w:val="center"/>
          </w:tcPr>
          <w:p w14:paraId="16A98DEC"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05.10.2026</w:t>
            </w:r>
          </w:p>
        </w:tc>
        <w:tc>
          <w:tcPr>
            <w:tcW w:w="1389" w:type="dxa"/>
            <w:vAlign w:val="center"/>
          </w:tcPr>
          <w:p w14:paraId="01B659A6"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19.11.2026</w:t>
            </w:r>
          </w:p>
        </w:tc>
      </w:tr>
      <w:tr w:rsidR="001F5B83" w:rsidRPr="000A4648" w14:paraId="1B19DE55" w14:textId="77777777" w:rsidTr="001D6AF1">
        <w:trPr>
          <w:trHeight w:val="20"/>
        </w:trPr>
        <w:tc>
          <w:tcPr>
            <w:tcW w:w="411" w:type="dxa"/>
            <w:vAlign w:val="center"/>
          </w:tcPr>
          <w:p w14:paraId="6BB1E4C0" w14:textId="15C6FE3C" w:rsidR="001F5B83" w:rsidRPr="000A4648" w:rsidRDefault="00A92916" w:rsidP="001F5B83">
            <w:pPr>
              <w:pStyle w:val="Nincstrkz"/>
              <w:rPr>
                <w:rFonts w:ascii="Arial" w:hAnsi="Arial" w:cs="Arial"/>
                <w:b w:val="0"/>
                <w:sz w:val="18"/>
                <w:szCs w:val="18"/>
              </w:rPr>
            </w:pPr>
            <w:r>
              <w:rPr>
                <w:rFonts w:ascii="Arial" w:hAnsi="Arial" w:cs="Arial"/>
                <w:b w:val="0"/>
                <w:sz w:val="18"/>
                <w:szCs w:val="18"/>
                <w:lang w:val="en-GB"/>
              </w:rPr>
              <w:t>11</w:t>
            </w:r>
          </w:p>
        </w:tc>
        <w:tc>
          <w:tcPr>
            <w:tcW w:w="4409" w:type="dxa"/>
            <w:vAlign w:val="center"/>
          </w:tcPr>
          <w:p w14:paraId="62D42081" w14:textId="21534819" w:rsidR="00A92916" w:rsidRDefault="001F5B83" w:rsidP="001F5B83">
            <w:pPr>
              <w:pStyle w:val="Nincstrkz"/>
              <w:rPr>
                <w:rFonts w:ascii="Arial" w:hAnsi="Arial" w:cs="Arial"/>
                <w:b w:val="0"/>
                <w:sz w:val="18"/>
                <w:szCs w:val="18"/>
              </w:rPr>
            </w:pPr>
            <w:r>
              <w:rPr>
                <w:rFonts w:ascii="Arial" w:hAnsi="Arial" w:cs="Arial"/>
                <w:b w:val="0"/>
                <w:sz w:val="18"/>
                <w:szCs w:val="18"/>
                <w:lang w:val="en-GB"/>
              </w:rPr>
              <w:t>For a final exam in January, trial upload of thesis to Moodle.</w:t>
            </w:r>
          </w:p>
          <w:p w14:paraId="22A17F6E" w14:textId="7EEFDFB5" w:rsidR="001F5B83" w:rsidRPr="000A4648" w:rsidRDefault="00A92916" w:rsidP="001F5B83">
            <w:pPr>
              <w:pStyle w:val="Nincstrkz"/>
              <w:rPr>
                <w:rFonts w:ascii="Arial" w:hAnsi="Arial" w:cs="Arial"/>
                <w:b w:val="0"/>
                <w:sz w:val="18"/>
                <w:szCs w:val="18"/>
              </w:rPr>
            </w:pPr>
            <w:hyperlink r:id="rId17" w:history="1">
              <w:r>
                <w:rPr>
                  <w:rStyle w:val="Hiperhivatkozs"/>
                  <w:rFonts w:ascii="Arial" w:hAnsi="Arial" w:cs="Arial"/>
                  <w:b w:val="0"/>
                  <w:sz w:val="16"/>
                  <w:szCs w:val="16"/>
                  <w:lang w:val="en-GB"/>
                </w:rPr>
                <w:t>https://moodle.uni-corvinus.hu/course/view.php?id=221784</w:t>
              </w:r>
            </w:hyperlink>
          </w:p>
        </w:tc>
        <w:tc>
          <w:tcPr>
            <w:tcW w:w="992" w:type="dxa"/>
            <w:vAlign w:val="center"/>
          </w:tcPr>
          <w:p w14:paraId="28A2652C"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Moodle</w:t>
            </w:r>
          </w:p>
        </w:tc>
        <w:tc>
          <w:tcPr>
            <w:tcW w:w="1276" w:type="dxa"/>
            <w:vAlign w:val="center"/>
          </w:tcPr>
          <w:p w14:paraId="79100406"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student</w:t>
            </w:r>
          </w:p>
        </w:tc>
        <w:tc>
          <w:tcPr>
            <w:tcW w:w="1304" w:type="dxa"/>
            <w:vAlign w:val="center"/>
          </w:tcPr>
          <w:p w14:paraId="76775F79"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05.10.2026</w:t>
            </w:r>
          </w:p>
        </w:tc>
        <w:tc>
          <w:tcPr>
            <w:tcW w:w="1389" w:type="dxa"/>
            <w:vAlign w:val="center"/>
          </w:tcPr>
          <w:p w14:paraId="5C96AA8E"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04.12.2026</w:t>
            </w:r>
          </w:p>
        </w:tc>
      </w:tr>
      <w:tr w:rsidR="001F5B83" w:rsidRPr="000A4648" w14:paraId="4B9489A7" w14:textId="77777777" w:rsidTr="001D6AF1">
        <w:trPr>
          <w:trHeight w:val="20"/>
        </w:trPr>
        <w:tc>
          <w:tcPr>
            <w:tcW w:w="411" w:type="dxa"/>
            <w:vAlign w:val="center"/>
          </w:tcPr>
          <w:p w14:paraId="4A732710" w14:textId="1DABDE4E" w:rsidR="001F5B83" w:rsidRPr="000A4648" w:rsidRDefault="00A92916" w:rsidP="001F5B83">
            <w:pPr>
              <w:pStyle w:val="Nincstrkz"/>
              <w:rPr>
                <w:rFonts w:ascii="Arial" w:hAnsi="Arial" w:cs="Arial"/>
                <w:b w:val="0"/>
                <w:sz w:val="18"/>
                <w:szCs w:val="18"/>
              </w:rPr>
            </w:pPr>
            <w:r>
              <w:rPr>
                <w:rFonts w:ascii="Arial" w:hAnsi="Arial" w:cs="Arial"/>
                <w:b w:val="0"/>
                <w:sz w:val="18"/>
                <w:szCs w:val="18"/>
                <w:lang w:val="en-GB"/>
              </w:rPr>
              <w:t>12</w:t>
            </w:r>
          </w:p>
        </w:tc>
        <w:tc>
          <w:tcPr>
            <w:tcW w:w="4409" w:type="dxa"/>
            <w:vAlign w:val="center"/>
          </w:tcPr>
          <w:p w14:paraId="3EAE75E4" w14:textId="77777777" w:rsidR="001F5B83" w:rsidRPr="000A4648" w:rsidRDefault="001F5B83" w:rsidP="001F5B83">
            <w:pPr>
              <w:pStyle w:val="Nincstrkz"/>
              <w:rPr>
                <w:rFonts w:ascii="Arial" w:hAnsi="Arial" w:cs="Arial"/>
                <w:b w:val="0"/>
                <w:sz w:val="18"/>
                <w:szCs w:val="18"/>
              </w:rPr>
            </w:pPr>
            <w:r>
              <w:rPr>
                <w:rFonts w:ascii="Arial" w:hAnsi="Arial" w:cs="Arial"/>
                <w:b w:val="0"/>
                <w:sz w:val="18"/>
                <w:szCs w:val="18"/>
                <w:lang w:val="en-GB"/>
              </w:rPr>
              <w:t>For a final exam in January, the student is obliged to present his/her thesis awaiting finalisation to the supervisor for approval by the deadline set by the supervisor, but no later than ten (10) working days before the submission deadline.</w:t>
            </w:r>
          </w:p>
        </w:tc>
        <w:tc>
          <w:tcPr>
            <w:tcW w:w="992" w:type="dxa"/>
            <w:vAlign w:val="center"/>
          </w:tcPr>
          <w:p w14:paraId="45ED86F1"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Neptun</w:t>
            </w:r>
          </w:p>
        </w:tc>
        <w:tc>
          <w:tcPr>
            <w:tcW w:w="1276" w:type="dxa"/>
            <w:vAlign w:val="center"/>
          </w:tcPr>
          <w:p w14:paraId="445EA098"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student</w:t>
            </w:r>
          </w:p>
        </w:tc>
        <w:tc>
          <w:tcPr>
            <w:tcW w:w="1304" w:type="dxa"/>
            <w:vAlign w:val="center"/>
          </w:tcPr>
          <w:p w14:paraId="7D43C746"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09.10.2026</w:t>
            </w:r>
          </w:p>
        </w:tc>
        <w:tc>
          <w:tcPr>
            <w:tcW w:w="1389" w:type="dxa"/>
            <w:vAlign w:val="center"/>
          </w:tcPr>
          <w:p w14:paraId="2C40C363"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20.11.2026</w:t>
            </w:r>
          </w:p>
        </w:tc>
      </w:tr>
      <w:tr w:rsidR="001F5B83" w:rsidRPr="000A4648" w14:paraId="6C0C7961" w14:textId="77777777" w:rsidTr="001D6AF1">
        <w:trPr>
          <w:trHeight w:val="20"/>
        </w:trPr>
        <w:tc>
          <w:tcPr>
            <w:tcW w:w="411" w:type="dxa"/>
            <w:vAlign w:val="center"/>
          </w:tcPr>
          <w:p w14:paraId="1C719999" w14:textId="79B33A77" w:rsidR="001F5B83" w:rsidRPr="000A4648" w:rsidRDefault="00BD333F" w:rsidP="001F5B83">
            <w:pPr>
              <w:pStyle w:val="Nincstrkz"/>
              <w:rPr>
                <w:rFonts w:ascii="Arial" w:hAnsi="Arial" w:cs="Arial"/>
                <w:b w:val="0"/>
                <w:sz w:val="18"/>
                <w:szCs w:val="18"/>
              </w:rPr>
            </w:pPr>
            <w:r>
              <w:rPr>
                <w:rFonts w:ascii="Arial" w:hAnsi="Arial" w:cs="Arial"/>
                <w:b w:val="0"/>
                <w:sz w:val="18"/>
                <w:szCs w:val="18"/>
                <w:lang w:val="en-GB"/>
              </w:rPr>
              <w:lastRenderedPageBreak/>
              <w:t>13</w:t>
            </w:r>
          </w:p>
        </w:tc>
        <w:tc>
          <w:tcPr>
            <w:tcW w:w="4409" w:type="dxa"/>
            <w:vAlign w:val="center"/>
          </w:tcPr>
          <w:p w14:paraId="4D1E3276" w14:textId="77777777" w:rsidR="001F5B83" w:rsidRPr="000A4648" w:rsidRDefault="001F5B83" w:rsidP="001F5B83">
            <w:pPr>
              <w:pStyle w:val="Nincstrkz"/>
              <w:rPr>
                <w:rFonts w:ascii="Arial" w:hAnsi="Arial" w:cs="Arial"/>
                <w:b w:val="0"/>
                <w:sz w:val="18"/>
                <w:szCs w:val="18"/>
              </w:rPr>
            </w:pPr>
            <w:r>
              <w:rPr>
                <w:rFonts w:ascii="Arial" w:hAnsi="Arial" w:cs="Arial"/>
                <w:b w:val="0"/>
                <w:sz w:val="18"/>
                <w:szCs w:val="18"/>
                <w:lang w:val="en-GB"/>
              </w:rPr>
              <w:t xml:space="preserve"> For a final exam in January, filing the "Thesis admission request" in Neptun by the student.</w:t>
            </w:r>
          </w:p>
        </w:tc>
        <w:tc>
          <w:tcPr>
            <w:tcW w:w="992" w:type="dxa"/>
            <w:vAlign w:val="center"/>
          </w:tcPr>
          <w:p w14:paraId="1A82B555"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Neptun</w:t>
            </w:r>
          </w:p>
        </w:tc>
        <w:tc>
          <w:tcPr>
            <w:tcW w:w="1276" w:type="dxa"/>
            <w:vAlign w:val="center"/>
          </w:tcPr>
          <w:p w14:paraId="237336E7"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student</w:t>
            </w:r>
          </w:p>
        </w:tc>
        <w:tc>
          <w:tcPr>
            <w:tcW w:w="1304" w:type="dxa"/>
            <w:vAlign w:val="center"/>
          </w:tcPr>
          <w:p w14:paraId="160DF82A"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23.11.2026</w:t>
            </w:r>
          </w:p>
        </w:tc>
        <w:tc>
          <w:tcPr>
            <w:tcW w:w="1389" w:type="dxa"/>
            <w:vAlign w:val="center"/>
          </w:tcPr>
          <w:p w14:paraId="30F6183C"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02.12.2026</w:t>
            </w:r>
          </w:p>
        </w:tc>
      </w:tr>
      <w:tr w:rsidR="001F5B83" w:rsidRPr="000A4648" w14:paraId="2548516A" w14:textId="77777777" w:rsidTr="001D6AF1">
        <w:trPr>
          <w:trHeight w:val="20"/>
        </w:trPr>
        <w:tc>
          <w:tcPr>
            <w:tcW w:w="411" w:type="dxa"/>
            <w:vAlign w:val="center"/>
          </w:tcPr>
          <w:p w14:paraId="3599784C" w14:textId="45CA2798" w:rsidR="001F5B83" w:rsidRPr="000A4648" w:rsidRDefault="00BD333F" w:rsidP="001F5B83">
            <w:pPr>
              <w:pStyle w:val="Nincstrkz"/>
              <w:rPr>
                <w:rFonts w:ascii="Arial" w:hAnsi="Arial" w:cs="Arial"/>
                <w:b w:val="0"/>
                <w:sz w:val="18"/>
                <w:szCs w:val="18"/>
              </w:rPr>
            </w:pPr>
            <w:r>
              <w:rPr>
                <w:rFonts w:ascii="Arial" w:hAnsi="Arial" w:cs="Arial"/>
                <w:b w:val="0"/>
                <w:sz w:val="18"/>
                <w:szCs w:val="18"/>
                <w:lang w:val="en-GB"/>
              </w:rPr>
              <w:t>14</w:t>
            </w:r>
          </w:p>
        </w:tc>
        <w:tc>
          <w:tcPr>
            <w:tcW w:w="4409" w:type="dxa"/>
            <w:vAlign w:val="center"/>
          </w:tcPr>
          <w:p w14:paraId="5BA8D167" w14:textId="71E83AD4" w:rsidR="001F5B83" w:rsidRPr="000A4648" w:rsidRDefault="001F5B83" w:rsidP="001F5B83">
            <w:pPr>
              <w:pStyle w:val="Nincstrkz"/>
              <w:rPr>
                <w:rFonts w:ascii="Arial" w:hAnsi="Arial" w:cs="Arial"/>
                <w:b w:val="0"/>
                <w:sz w:val="18"/>
                <w:szCs w:val="18"/>
              </w:rPr>
            </w:pPr>
            <w:r>
              <w:rPr>
                <w:rFonts w:ascii="Arial" w:hAnsi="Arial" w:cs="Arial"/>
                <w:b w:val="0"/>
                <w:sz w:val="18"/>
                <w:szCs w:val="18"/>
                <w:lang w:val="en-GB"/>
              </w:rPr>
              <w:t xml:space="preserve"> For a final exam in January, accepting the "Thesis admission request" by the lecturer/supervisor in Neptun. The lecturer/supervisor approves the upload of the thesis. The thesis admission is set to "Supported", which also constitutes the lecturer's declaration that the thesis can be submitted.</w:t>
            </w:r>
          </w:p>
        </w:tc>
        <w:tc>
          <w:tcPr>
            <w:tcW w:w="992" w:type="dxa"/>
            <w:vAlign w:val="center"/>
          </w:tcPr>
          <w:p w14:paraId="7676356E"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Neptun</w:t>
            </w:r>
          </w:p>
        </w:tc>
        <w:tc>
          <w:tcPr>
            <w:tcW w:w="1276" w:type="dxa"/>
            <w:vAlign w:val="center"/>
          </w:tcPr>
          <w:p w14:paraId="2FECB513"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supervisor</w:t>
            </w:r>
          </w:p>
        </w:tc>
        <w:tc>
          <w:tcPr>
            <w:tcW w:w="1304" w:type="dxa"/>
            <w:vAlign w:val="center"/>
          </w:tcPr>
          <w:p w14:paraId="26EB53F9"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23.11.2026</w:t>
            </w:r>
          </w:p>
        </w:tc>
        <w:tc>
          <w:tcPr>
            <w:tcW w:w="1389" w:type="dxa"/>
            <w:vAlign w:val="center"/>
          </w:tcPr>
          <w:p w14:paraId="2D014888" w14:textId="5AB554B6"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03.12.2026</w:t>
            </w:r>
          </w:p>
        </w:tc>
      </w:tr>
      <w:tr w:rsidR="001F5B83" w:rsidRPr="000A4648" w14:paraId="2D6DFEE0" w14:textId="77777777" w:rsidTr="001D6AF1">
        <w:trPr>
          <w:trHeight w:val="20"/>
        </w:trPr>
        <w:tc>
          <w:tcPr>
            <w:tcW w:w="411" w:type="dxa"/>
            <w:vAlign w:val="center"/>
          </w:tcPr>
          <w:p w14:paraId="62681856" w14:textId="6FED01B2" w:rsidR="001F5B83" w:rsidRPr="000A4648" w:rsidRDefault="00BD333F" w:rsidP="001F5B83">
            <w:pPr>
              <w:pStyle w:val="Nincstrkz"/>
              <w:rPr>
                <w:rFonts w:ascii="Arial" w:hAnsi="Arial" w:cs="Arial"/>
                <w:b w:val="0"/>
                <w:sz w:val="18"/>
                <w:szCs w:val="18"/>
              </w:rPr>
            </w:pPr>
            <w:r>
              <w:rPr>
                <w:rFonts w:ascii="Arial" w:hAnsi="Arial" w:cs="Arial"/>
                <w:b w:val="0"/>
                <w:sz w:val="18"/>
                <w:szCs w:val="18"/>
                <w:lang w:val="en-GB"/>
              </w:rPr>
              <w:t>15</w:t>
            </w:r>
          </w:p>
        </w:tc>
        <w:tc>
          <w:tcPr>
            <w:tcW w:w="4409" w:type="dxa"/>
            <w:vAlign w:val="center"/>
          </w:tcPr>
          <w:p w14:paraId="4E7A8A5C" w14:textId="77777777" w:rsidR="001F5B83" w:rsidRPr="000A4648" w:rsidRDefault="001F5B83" w:rsidP="001F5B83">
            <w:pPr>
              <w:pStyle w:val="Nincstrkz"/>
              <w:rPr>
                <w:rFonts w:ascii="Arial" w:hAnsi="Arial" w:cs="Arial"/>
                <w:b w:val="0"/>
                <w:sz w:val="18"/>
                <w:szCs w:val="18"/>
              </w:rPr>
            </w:pPr>
            <w:r>
              <w:rPr>
                <w:rFonts w:ascii="Arial" w:hAnsi="Arial" w:cs="Arial"/>
                <w:b w:val="0"/>
                <w:sz w:val="18"/>
                <w:szCs w:val="18"/>
                <w:lang w:val="en-GB"/>
              </w:rPr>
              <w:t>For a final examination in January, thesis submission. The deadline for submission of the thesis is the last day of the twelfth (12th) week of the study period. Thesis upload, declarations (on simultaneous programme, disclosure of thesis).</w:t>
            </w:r>
          </w:p>
        </w:tc>
        <w:tc>
          <w:tcPr>
            <w:tcW w:w="992" w:type="dxa"/>
            <w:vAlign w:val="center"/>
          </w:tcPr>
          <w:p w14:paraId="4E1AD392"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Neptun</w:t>
            </w:r>
          </w:p>
        </w:tc>
        <w:tc>
          <w:tcPr>
            <w:tcW w:w="1276" w:type="dxa"/>
            <w:vAlign w:val="center"/>
          </w:tcPr>
          <w:p w14:paraId="7633744F"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student</w:t>
            </w:r>
          </w:p>
        </w:tc>
        <w:tc>
          <w:tcPr>
            <w:tcW w:w="1304" w:type="dxa"/>
            <w:vAlign w:val="center"/>
          </w:tcPr>
          <w:p w14:paraId="2F01E699" w14:textId="77777777" w:rsidR="001F5B83" w:rsidRPr="00340A1C" w:rsidRDefault="001F5B83" w:rsidP="001F5B83">
            <w:pPr>
              <w:pStyle w:val="Nincstrkz"/>
              <w:jc w:val="center"/>
              <w:rPr>
                <w:rFonts w:ascii="Arial" w:hAnsi="Arial" w:cs="Arial"/>
                <w:bCs/>
                <w:sz w:val="18"/>
                <w:szCs w:val="18"/>
              </w:rPr>
            </w:pPr>
            <w:r>
              <w:rPr>
                <w:rFonts w:ascii="Arial" w:hAnsi="Arial" w:cs="Arial"/>
                <w:bCs/>
                <w:sz w:val="18"/>
                <w:szCs w:val="18"/>
                <w:lang w:val="en-GB"/>
              </w:rPr>
              <w:t>23.11.2026</w:t>
            </w:r>
          </w:p>
        </w:tc>
        <w:tc>
          <w:tcPr>
            <w:tcW w:w="1389" w:type="dxa"/>
            <w:vAlign w:val="center"/>
          </w:tcPr>
          <w:p w14:paraId="76F844A2" w14:textId="77777777" w:rsidR="001F5B83" w:rsidRPr="00340A1C" w:rsidRDefault="001F5B83" w:rsidP="001F5B83">
            <w:pPr>
              <w:pStyle w:val="Nincstrkz"/>
              <w:jc w:val="center"/>
              <w:rPr>
                <w:rFonts w:ascii="Arial" w:hAnsi="Arial" w:cs="Arial"/>
                <w:bCs/>
                <w:sz w:val="18"/>
                <w:szCs w:val="18"/>
              </w:rPr>
            </w:pPr>
            <w:r>
              <w:rPr>
                <w:rFonts w:ascii="Arial" w:hAnsi="Arial" w:cs="Arial"/>
                <w:bCs/>
                <w:sz w:val="18"/>
                <w:szCs w:val="18"/>
                <w:lang w:val="en-GB"/>
              </w:rPr>
              <w:t>04.12.2026</w:t>
            </w:r>
          </w:p>
        </w:tc>
      </w:tr>
      <w:tr w:rsidR="001F5B83" w:rsidRPr="000A4648" w14:paraId="40F9B9AE" w14:textId="77777777" w:rsidTr="001D6AF1">
        <w:trPr>
          <w:trHeight w:val="20"/>
        </w:trPr>
        <w:tc>
          <w:tcPr>
            <w:tcW w:w="411" w:type="dxa"/>
            <w:vAlign w:val="center"/>
          </w:tcPr>
          <w:p w14:paraId="6FD7B34F" w14:textId="5FBA100A" w:rsidR="001F5B83" w:rsidRPr="000A4648" w:rsidRDefault="00BD333F" w:rsidP="001F5B83">
            <w:pPr>
              <w:pStyle w:val="Nincstrkz"/>
              <w:rPr>
                <w:rFonts w:ascii="Arial" w:hAnsi="Arial" w:cs="Arial"/>
                <w:b w:val="0"/>
                <w:sz w:val="18"/>
                <w:szCs w:val="18"/>
              </w:rPr>
            </w:pPr>
            <w:r>
              <w:rPr>
                <w:rFonts w:ascii="Arial" w:hAnsi="Arial" w:cs="Arial"/>
                <w:b w:val="0"/>
                <w:sz w:val="18"/>
                <w:szCs w:val="18"/>
                <w:lang w:val="en-GB"/>
              </w:rPr>
              <w:t>16</w:t>
            </w:r>
          </w:p>
        </w:tc>
        <w:tc>
          <w:tcPr>
            <w:tcW w:w="4409" w:type="dxa"/>
            <w:vAlign w:val="center"/>
          </w:tcPr>
          <w:p w14:paraId="4106D908" w14:textId="0397DC7D" w:rsidR="001F5B83" w:rsidRPr="000A4648" w:rsidRDefault="001F5B83" w:rsidP="001F5B83">
            <w:pPr>
              <w:pStyle w:val="Nincstrkz"/>
              <w:rPr>
                <w:rFonts w:ascii="Arial" w:hAnsi="Arial" w:cs="Arial"/>
                <w:b w:val="0"/>
                <w:sz w:val="18"/>
                <w:szCs w:val="18"/>
              </w:rPr>
            </w:pPr>
            <w:r>
              <w:rPr>
                <w:rFonts w:ascii="Arial" w:hAnsi="Arial" w:cs="Arial"/>
                <w:b w:val="0"/>
                <w:sz w:val="18"/>
                <w:szCs w:val="18"/>
                <w:lang w:val="en-GB"/>
              </w:rPr>
              <w:t>For a final exam in January, late submission of the thesis.</w:t>
            </w:r>
          </w:p>
        </w:tc>
        <w:tc>
          <w:tcPr>
            <w:tcW w:w="992" w:type="dxa"/>
            <w:vAlign w:val="center"/>
          </w:tcPr>
          <w:p w14:paraId="3EC0E125"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Neptun</w:t>
            </w:r>
          </w:p>
        </w:tc>
        <w:tc>
          <w:tcPr>
            <w:tcW w:w="1276" w:type="dxa"/>
            <w:vAlign w:val="center"/>
          </w:tcPr>
          <w:p w14:paraId="088A2F19"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student</w:t>
            </w:r>
          </w:p>
        </w:tc>
        <w:tc>
          <w:tcPr>
            <w:tcW w:w="1304" w:type="dxa"/>
            <w:vAlign w:val="center"/>
          </w:tcPr>
          <w:p w14:paraId="383D7FB7"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05.12.2026</w:t>
            </w:r>
          </w:p>
        </w:tc>
        <w:tc>
          <w:tcPr>
            <w:tcW w:w="1389" w:type="dxa"/>
            <w:vAlign w:val="center"/>
          </w:tcPr>
          <w:p w14:paraId="2A595AB6"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07.12.2026</w:t>
            </w:r>
          </w:p>
        </w:tc>
      </w:tr>
      <w:tr w:rsidR="001F5B83" w:rsidRPr="000A4648" w14:paraId="1D5C1AEA" w14:textId="77777777" w:rsidTr="001D6AF1">
        <w:trPr>
          <w:trHeight w:val="20"/>
        </w:trPr>
        <w:tc>
          <w:tcPr>
            <w:tcW w:w="411" w:type="dxa"/>
            <w:vAlign w:val="center"/>
          </w:tcPr>
          <w:p w14:paraId="45F95E12" w14:textId="51ECF9EA" w:rsidR="001F5B83" w:rsidRPr="000A4648" w:rsidRDefault="00BD333F" w:rsidP="001F5B83">
            <w:pPr>
              <w:pStyle w:val="Nincstrkz"/>
              <w:rPr>
                <w:rFonts w:ascii="Arial" w:hAnsi="Arial" w:cs="Arial"/>
                <w:b w:val="0"/>
                <w:sz w:val="18"/>
                <w:szCs w:val="18"/>
              </w:rPr>
            </w:pPr>
            <w:r>
              <w:rPr>
                <w:rFonts w:ascii="Arial" w:hAnsi="Arial" w:cs="Arial"/>
                <w:b w:val="0"/>
                <w:sz w:val="18"/>
                <w:szCs w:val="18"/>
                <w:lang w:val="en-GB"/>
              </w:rPr>
              <w:t>17</w:t>
            </w:r>
          </w:p>
        </w:tc>
        <w:tc>
          <w:tcPr>
            <w:tcW w:w="4409" w:type="dxa"/>
            <w:vAlign w:val="center"/>
          </w:tcPr>
          <w:p w14:paraId="0A9AAA4A" w14:textId="77777777" w:rsidR="001F5B83" w:rsidRPr="000A4648" w:rsidRDefault="001F5B83" w:rsidP="001F5B83">
            <w:pPr>
              <w:pStyle w:val="Nincstrkz"/>
              <w:rPr>
                <w:rFonts w:ascii="Arial" w:hAnsi="Arial" w:cs="Arial"/>
                <w:b w:val="0"/>
                <w:sz w:val="18"/>
                <w:szCs w:val="18"/>
              </w:rPr>
            </w:pPr>
            <w:r>
              <w:rPr>
                <w:rFonts w:ascii="Arial" w:hAnsi="Arial" w:cs="Arial"/>
                <w:b w:val="0"/>
                <w:sz w:val="18"/>
                <w:szCs w:val="18"/>
                <w:lang w:val="en-GB"/>
              </w:rPr>
              <w:t>Launching the "Thesis admission request" in Neptun by the student to submit his/her teacher portfolio.</w:t>
            </w:r>
          </w:p>
        </w:tc>
        <w:tc>
          <w:tcPr>
            <w:tcW w:w="992" w:type="dxa"/>
            <w:vAlign w:val="center"/>
          </w:tcPr>
          <w:p w14:paraId="6A8392E0"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Neptun</w:t>
            </w:r>
          </w:p>
        </w:tc>
        <w:tc>
          <w:tcPr>
            <w:tcW w:w="1276" w:type="dxa"/>
            <w:vAlign w:val="center"/>
          </w:tcPr>
          <w:p w14:paraId="54A68BD7"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student</w:t>
            </w:r>
          </w:p>
        </w:tc>
        <w:tc>
          <w:tcPr>
            <w:tcW w:w="1304" w:type="dxa"/>
            <w:vAlign w:val="center"/>
          </w:tcPr>
          <w:p w14:paraId="144FA999"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27.11.2026</w:t>
            </w:r>
          </w:p>
        </w:tc>
        <w:tc>
          <w:tcPr>
            <w:tcW w:w="1389" w:type="dxa"/>
            <w:vAlign w:val="center"/>
          </w:tcPr>
          <w:p w14:paraId="4F2A1B09"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04.12.2026</w:t>
            </w:r>
          </w:p>
        </w:tc>
      </w:tr>
      <w:tr w:rsidR="001F5B83" w:rsidRPr="000A4648" w14:paraId="3E679340" w14:textId="77777777" w:rsidTr="001D6AF1">
        <w:trPr>
          <w:trHeight w:val="20"/>
        </w:trPr>
        <w:tc>
          <w:tcPr>
            <w:tcW w:w="411" w:type="dxa"/>
            <w:vAlign w:val="center"/>
          </w:tcPr>
          <w:p w14:paraId="71813309" w14:textId="63D73305" w:rsidR="001F5B83" w:rsidRPr="000A4648" w:rsidRDefault="00BD333F" w:rsidP="001F5B83">
            <w:pPr>
              <w:pStyle w:val="Nincstrkz"/>
              <w:rPr>
                <w:rFonts w:ascii="Arial" w:hAnsi="Arial" w:cs="Arial"/>
                <w:b w:val="0"/>
                <w:sz w:val="18"/>
                <w:szCs w:val="18"/>
              </w:rPr>
            </w:pPr>
            <w:r>
              <w:rPr>
                <w:rFonts w:ascii="Arial" w:hAnsi="Arial" w:cs="Arial"/>
                <w:b w:val="0"/>
                <w:sz w:val="18"/>
                <w:szCs w:val="18"/>
                <w:lang w:val="en-GB"/>
              </w:rPr>
              <w:t>18</w:t>
            </w:r>
          </w:p>
        </w:tc>
        <w:tc>
          <w:tcPr>
            <w:tcW w:w="4409" w:type="dxa"/>
            <w:vAlign w:val="center"/>
          </w:tcPr>
          <w:p w14:paraId="048FCAAC" w14:textId="77777777" w:rsidR="001F5B83" w:rsidRPr="000A4648" w:rsidRDefault="001F5B83" w:rsidP="001F5B83">
            <w:pPr>
              <w:pStyle w:val="Nincstrkz"/>
              <w:rPr>
                <w:rFonts w:ascii="Arial" w:hAnsi="Arial" w:cs="Arial"/>
                <w:b w:val="0"/>
                <w:sz w:val="18"/>
                <w:szCs w:val="18"/>
              </w:rPr>
            </w:pPr>
            <w:r>
              <w:rPr>
                <w:rFonts w:ascii="Arial" w:hAnsi="Arial" w:cs="Arial"/>
                <w:b w:val="0"/>
                <w:sz w:val="18"/>
                <w:szCs w:val="18"/>
                <w:lang w:val="en-GB"/>
              </w:rPr>
              <w:t>Accepting the "Thesis admission request" by the lecturer in Neptun for submitting the teacher portfolio</w:t>
            </w:r>
          </w:p>
        </w:tc>
        <w:tc>
          <w:tcPr>
            <w:tcW w:w="992" w:type="dxa"/>
            <w:vAlign w:val="center"/>
          </w:tcPr>
          <w:p w14:paraId="1B5ED944"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Neptun</w:t>
            </w:r>
          </w:p>
        </w:tc>
        <w:tc>
          <w:tcPr>
            <w:tcW w:w="1276" w:type="dxa"/>
            <w:vAlign w:val="center"/>
          </w:tcPr>
          <w:p w14:paraId="20C1C2B2"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supervisor</w:t>
            </w:r>
          </w:p>
        </w:tc>
        <w:tc>
          <w:tcPr>
            <w:tcW w:w="1304" w:type="dxa"/>
            <w:vAlign w:val="center"/>
          </w:tcPr>
          <w:p w14:paraId="4456FAF5"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27.11.2026</w:t>
            </w:r>
          </w:p>
        </w:tc>
        <w:tc>
          <w:tcPr>
            <w:tcW w:w="1389" w:type="dxa"/>
            <w:vAlign w:val="center"/>
          </w:tcPr>
          <w:p w14:paraId="57E6701B"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04.12.2026</w:t>
            </w:r>
          </w:p>
        </w:tc>
      </w:tr>
      <w:tr w:rsidR="001F5B83" w:rsidRPr="000A4648" w14:paraId="76A8107B" w14:textId="77777777" w:rsidTr="001D6AF1">
        <w:trPr>
          <w:trHeight w:val="338"/>
        </w:trPr>
        <w:tc>
          <w:tcPr>
            <w:tcW w:w="411" w:type="dxa"/>
            <w:tcBorders>
              <w:top w:val="single" w:sz="4" w:space="0" w:color="auto"/>
              <w:left w:val="single" w:sz="4" w:space="0" w:color="auto"/>
              <w:bottom w:val="single" w:sz="4" w:space="0" w:color="auto"/>
              <w:right w:val="single" w:sz="4" w:space="0" w:color="auto"/>
            </w:tcBorders>
            <w:vAlign w:val="center"/>
          </w:tcPr>
          <w:p w14:paraId="2688D71E" w14:textId="36315135" w:rsidR="001F5B83" w:rsidRPr="000A4648" w:rsidRDefault="00BD333F" w:rsidP="001F5B83">
            <w:pPr>
              <w:pStyle w:val="Nincstrkz"/>
              <w:rPr>
                <w:rFonts w:ascii="Arial" w:hAnsi="Arial" w:cs="Arial"/>
                <w:b w:val="0"/>
                <w:sz w:val="18"/>
                <w:szCs w:val="18"/>
              </w:rPr>
            </w:pPr>
            <w:r>
              <w:rPr>
                <w:rFonts w:ascii="Arial" w:hAnsi="Arial" w:cs="Arial"/>
                <w:b w:val="0"/>
                <w:sz w:val="18"/>
                <w:szCs w:val="18"/>
                <w:lang w:val="en-GB"/>
              </w:rPr>
              <w:t>19</w:t>
            </w:r>
          </w:p>
        </w:tc>
        <w:tc>
          <w:tcPr>
            <w:tcW w:w="4409" w:type="dxa"/>
            <w:tcBorders>
              <w:top w:val="single" w:sz="4" w:space="0" w:color="auto"/>
              <w:left w:val="single" w:sz="4" w:space="0" w:color="auto"/>
              <w:bottom w:val="single" w:sz="4" w:space="0" w:color="auto"/>
              <w:right w:val="single" w:sz="4" w:space="0" w:color="auto"/>
            </w:tcBorders>
            <w:vAlign w:val="center"/>
          </w:tcPr>
          <w:p w14:paraId="6AB15DB5" w14:textId="77777777" w:rsidR="001F5B83" w:rsidRPr="000A4648" w:rsidRDefault="001F5B83" w:rsidP="001F5B83">
            <w:pPr>
              <w:pStyle w:val="Nincstrkz"/>
              <w:rPr>
                <w:rFonts w:ascii="Arial" w:hAnsi="Arial" w:cs="Arial"/>
                <w:b w:val="0"/>
                <w:sz w:val="18"/>
                <w:szCs w:val="18"/>
              </w:rPr>
            </w:pPr>
            <w:r>
              <w:rPr>
                <w:rFonts w:ascii="Arial" w:hAnsi="Arial" w:cs="Arial"/>
                <w:b w:val="0"/>
                <w:sz w:val="18"/>
                <w:szCs w:val="18"/>
                <w:lang w:val="en-GB"/>
              </w:rPr>
              <w:t>Submission of the teacher portfolio (deadline for submission: first working day of the last week of the study period).</w:t>
            </w:r>
          </w:p>
        </w:tc>
        <w:tc>
          <w:tcPr>
            <w:tcW w:w="992" w:type="dxa"/>
            <w:tcBorders>
              <w:top w:val="single" w:sz="4" w:space="0" w:color="auto"/>
              <w:left w:val="single" w:sz="4" w:space="0" w:color="auto"/>
              <w:bottom w:val="single" w:sz="4" w:space="0" w:color="auto"/>
              <w:right w:val="single" w:sz="4" w:space="0" w:color="auto"/>
            </w:tcBorders>
            <w:vAlign w:val="center"/>
          </w:tcPr>
          <w:p w14:paraId="3164D15B"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Neptun</w:t>
            </w:r>
          </w:p>
        </w:tc>
        <w:tc>
          <w:tcPr>
            <w:tcW w:w="1276" w:type="dxa"/>
            <w:tcBorders>
              <w:top w:val="single" w:sz="4" w:space="0" w:color="auto"/>
              <w:left w:val="single" w:sz="4" w:space="0" w:color="auto"/>
              <w:bottom w:val="single" w:sz="4" w:space="0" w:color="auto"/>
              <w:right w:val="single" w:sz="4" w:space="0" w:color="auto"/>
            </w:tcBorders>
            <w:vAlign w:val="center"/>
          </w:tcPr>
          <w:p w14:paraId="03C0596B" w14:textId="77777777" w:rsidR="001F5B83" w:rsidRPr="000A4648" w:rsidRDefault="001F5B83" w:rsidP="001F5B83">
            <w:pPr>
              <w:pStyle w:val="Nincstrkz"/>
              <w:jc w:val="center"/>
              <w:rPr>
                <w:rFonts w:ascii="Arial" w:hAnsi="Arial" w:cs="Arial"/>
                <w:b w:val="0"/>
                <w:sz w:val="18"/>
                <w:szCs w:val="18"/>
              </w:rPr>
            </w:pPr>
            <w:r>
              <w:rPr>
                <w:rFonts w:ascii="Arial" w:hAnsi="Arial" w:cs="Arial"/>
                <w:b w:val="0"/>
                <w:sz w:val="18"/>
                <w:szCs w:val="18"/>
                <w:lang w:val="en-GB"/>
              </w:rPr>
              <w:t>student</w:t>
            </w:r>
          </w:p>
        </w:tc>
        <w:tc>
          <w:tcPr>
            <w:tcW w:w="1304" w:type="dxa"/>
            <w:tcBorders>
              <w:top w:val="single" w:sz="4" w:space="0" w:color="auto"/>
              <w:left w:val="single" w:sz="4" w:space="0" w:color="auto"/>
              <w:bottom w:val="single" w:sz="4" w:space="0" w:color="auto"/>
              <w:right w:val="single" w:sz="4" w:space="0" w:color="auto"/>
            </w:tcBorders>
            <w:vAlign w:val="center"/>
          </w:tcPr>
          <w:p w14:paraId="05330AAF"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27.11.2026</w:t>
            </w:r>
          </w:p>
        </w:tc>
        <w:tc>
          <w:tcPr>
            <w:tcW w:w="1389" w:type="dxa"/>
            <w:tcBorders>
              <w:top w:val="single" w:sz="4" w:space="0" w:color="auto"/>
              <w:left w:val="single" w:sz="4" w:space="0" w:color="auto"/>
              <w:bottom w:val="single" w:sz="4" w:space="0" w:color="auto"/>
              <w:right w:val="single" w:sz="4" w:space="0" w:color="auto"/>
            </w:tcBorders>
            <w:vAlign w:val="center"/>
          </w:tcPr>
          <w:p w14:paraId="122D8084" w14:textId="77777777" w:rsidR="001F5B83" w:rsidRPr="00340A1C" w:rsidRDefault="001F5B83" w:rsidP="001F5B83">
            <w:pPr>
              <w:pStyle w:val="Nincstrkz"/>
              <w:jc w:val="center"/>
              <w:rPr>
                <w:rFonts w:ascii="Arial" w:hAnsi="Arial" w:cs="Arial"/>
                <w:b w:val="0"/>
                <w:sz w:val="18"/>
                <w:szCs w:val="18"/>
              </w:rPr>
            </w:pPr>
            <w:r>
              <w:rPr>
                <w:rFonts w:ascii="Arial" w:hAnsi="Arial" w:cs="Arial"/>
                <w:b w:val="0"/>
                <w:sz w:val="18"/>
                <w:szCs w:val="18"/>
                <w:lang w:val="en-GB"/>
              </w:rPr>
              <w:t>07.12.2026</w:t>
            </w:r>
          </w:p>
        </w:tc>
      </w:tr>
    </w:tbl>
    <w:p w14:paraId="78FDDC90" w14:textId="78117869" w:rsidR="00476EC4" w:rsidRDefault="00476EC4" w:rsidP="008778ED">
      <w:pPr>
        <w:pStyle w:val="Listaszerbekezds"/>
        <w:numPr>
          <w:ilvl w:val="0"/>
          <w:numId w:val="4"/>
        </w:numPr>
        <w:rPr>
          <w:rFonts w:ascii="Arial" w:hAnsi="Arial" w:cs="Arial"/>
          <w:bCs/>
          <w:sz w:val="22"/>
        </w:rPr>
      </w:pPr>
      <w:r>
        <w:rPr>
          <w:rFonts w:ascii="Arial" w:hAnsi="Arial" w:cs="Arial"/>
          <w:bCs/>
          <w:sz w:val="22"/>
          <w:lang w:val="en-GB"/>
        </w:rPr>
        <w:t>Thesis submission-related requests</w:t>
      </w:r>
    </w:p>
    <w:tbl>
      <w:tblPr>
        <w:tblW w:w="978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482"/>
        <w:gridCol w:w="3204"/>
        <w:gridCol w:w="3402"/>
        <w:gridCol w:w="1701"/>
        <w:gridCol w:w="992"/>
      </w:tblGrid>
      <w:tr w:rsidR="002F6121" w:rsidRPr="00776795" w14:paraId="20ADCC54" w14:textId="77777777" w:rsidTr="003613BF">
        <w:trPr>
          <w:trHeight w:val="283"/>
          <w:tblHeader/>
        </w:trPr>
        <w:tc>
          <w:tcPr>
            <w:tcW w:w="482" w:type="dxa"/>
            <w:shd w:val="clear" w:color="auto" w:fill="E1FFD9"/>
            <w:vAlign w:val="center"/>
            <w:hideMark/>
          </w:tcPr>
          <w:p w14:paraId="0BCC7EB7" w14:textId="77777777" w:rsidR="002F6121" w:rsidRPr="00776795" w:rsidRDefault="002F6121" w:rsidP="00D878B1">
            <w:pPr>
              <w:pStyle w:val="Nincstrkz"/>
              <w:jc w:val="center"/>
              <w:rPr>
                <w:rFonts w:ascii="Arial" w:eastAsia="Times New Roman" w:hAnsi="Arial" w:cs="Arial"/>
                <w:b w:val="0"/>
                <w:bCs/>
                <w:sz w:val="18"/>
                <w:szCs w:val="18"/>
              </w:rPr>
            </w:pPr>
            <w:r>
              <w:rPr>
                <w:rFonts w:ascii="Arial" w:eastAsia="Times New Roman" w:hAnsi="Arial" w:cs="Arial"/>
                <w:bCs/>
                <w:sz w:val="18"/>
                <w:szCs w:val="18"/>
                <w:lang w:val="en-GB"/>
              </w:rPr>
              <w:t>No.</w:t>
            </w:r>
          </w:p>
        </w:tc>
        <w:tc>
          <w:tcPr>
            <w:tcW w:w="3204" w:type="dxa"/>
            <w:shd w:val="clear" w:color="auto" w:fill="E1FFD9"/>
            <w:vAlign w:val="center"/>
            <w:hideMark/>
          </w:tcPr>
          <w:p w14:paraId="3F25F757" w14:textId="77777777" w:rsidR="002F6121" w:rsidRPr="00776795" w:rsidRDefault="002F6121" w:rsidP="00D878B1">
            <w:pPr>
              <w:pStyle w:val="Nincstrkz"/>
              <w:jc w:val="center"/>
              <w:rPr>
                <w:rFonts w:ascii="Arial" w:eastAsia="Times New Roman" w:hAnsi="Arial" w:cs="Arial"/>
                <w:b w:val="0"/>
                <w:bCs/>
                <w:sz w:val="18"/>
                <w:szCs w:val="18"/>
              </w:rPr>
            </w:pPr>
            <w:r>
              <w:rPr>
                <w:rFonts w:ascii="Arial" w:eastAsia="Times New Roman" w:hAnsi="Arial" w:cs="Arial"/>
                <w:bCs/>
                <w:sz w:val="18"/>
                <w:szCs w:val="18"/>
                <w:lang w:val="en-GB"/>
              </w:rPr>
              <w:t>Name of application</w:t>
            </w:r>
          </w:p>
        </w:tc>
        <w:tc>
          <w:tcPr>
            <w:tcW w:w="3402" w:type="dxa"/>
            <w:shd w:val="clear" w:color="auto" w:fill="E1FFD9"/>
            <w:vAlign w:val="center"/>
            <w:hideMark/>
          </w:tcPr>
          <w:p w14:paraId="2E8E9BAC" w14:textId="77777777" w:rsidR="002F6121" w:rsidRPr="00776795" w:rsidRDefault="002F6121" w:rsidP="00D878B1">
            <w:pPr>
              <w:pStyle w:val="Nincstrkz"/>
              <w:jc w:val="center"/>
              <w:rPr>
                <w:rFonts w:ascii="Arial" w:eastAsia="Times New Roman" w:hAnsi="Arial" w:cs="Arial"/>
                <w:b w:val="0"/>
                <w:bCs/>
                <w:sz w:val="18"/>
                <w:szCs w:val="18"/>
              </w:rPr>
            </w:pPr>
            <w:r>
              <w:rPr>
                <w:rFonts w:ascii="Arial" w:eastAsia="Times New Roman" w:hAnsi="Arial" w:cs="Arial"/>
                <w:bCs/>
                <w:sz w:val="18"/>
                <w:szCs w:val="18"/>
                <w:lang w:val="en-GB"/>
              </w:rPr>
              <w:t>Accessible by</w:t>
            </w:r>
          </w:p>
        </w:tc>
        <w:tc>
          <w:tcPr>
            <w:tcW w:w="1701" w:type="dxa"/>
            <w:shd w:val="clear" w:color="auto" w:fill="E1FFD9"/>
            <w:vAlign w:val="center"/>
            <w:hideMark/>
          </w:tcPr>
          <w:p w14:paraId="2FF6F1DF" w14:textId="77777777" w:rsidR="002F6121" w:rsidRPr="00776795" w:rsidRDefault="002F6121" w:rsidP="00D878B1">
            <w:pPr>
              <w:pStyle w:val="Nincstrkz"/>
              <w:jc w:val="center"/>
              <w:rPr>
                <w:rFonts w:ascii="Arial" w:eastAsia="Times New Roman" w:hAnsi="Arial" w:cs="Arial"/>
                <w:b w:val="0"/>
                <w:bCs/>
                <w:sz w:val="18"/>
                <w:szCs w:val="18"/>
              </w:rPr>
            </w:pPr>
            <w:r>
              <w:rPr>
                <w:rFonts w:ascii="Arial" w:eastAsia="Times New Roman" w:hAnsi="Arial" w:cs="Arial"/>
                <w:bCs/>
                <w:sz w:val="18"/>
                <w:szCs w:val="18"/>
                <w:lang w:val="en-GB"/>
              </w:rPr>
              <w:t>Submission periods</w:t>
            </w:r>
          </w:p>
        </w:tc>
        <w:tc>
          <w:tcPr>
            <w:tcW w:w="992" w:type="dxa"/>
            <w:shd w:val="clear" w:color="auto" w:fill="E1FFD9"/>
            <w:vAlign w:val="center"/>
            <w:hideMark/>
          </w:tcPr>
          <w:p w14:paraId="2FA9D06E" w14:textId="77777777" w:rsidR="002F6121" w:rsidRPr="00776795" w:rsidRDefault="002F6121" w:rsidP="00D878B1">
            <w:pPr>
              <w:pStyle w:val="Nincstrkz"/>
              <w:jc w:val="center"/>
              <w:rPr>
                <w:rFonts w:ascii="Arial" w:eastAsia="Times New Roman" w:hAnsi="Arial" w:cs="Arial"/>
                <w:b w:val="0"/>
                <w:bCs/>
                <w:sz w:val="18"/>
                <w:szCs w:val="18"/>
              </w:rPr>
            </w:pPr>
            <w:r>
              <w:rPr>
                <w:rFonts w:ascii="Arial" w:eastAsia="Times New Roman" w:hAnsi="Arial" w:cs="Arial"/>
                <w:bCs/>
                <w:sz w:val="18"/>
                <w:szCs w:val="18"/>
                <w:lang w:val="en-GB"/>
              </w:rPr>
              <w:t>Fee</w:t>
            </w:r>
          </w:p>
        </w:tc>
      </w:tr>
      <w:tr w:rsidR="002F6121" w:rsidRPr="002F6121" w14:paraId="6F79B49E" w14:textId="77777777" w:rsidTr="003613BF">
        <w:trPr>
          <w:trHeight w:val="283"/>
        </w:trPr>
        <w:tc>
          <w:tcPr>
            <w:tcW w:w="482" w:type="dxa"/>
            <w:shd w:val="clear" w:color="auto" w:fill="E7E6E6" w:themeFill="background2"/>
            <w:vAlign w:val="center"/>
            <w:hideMark/>
          </w:tcPr>
          <w:p w14:paraId="4684671D" w14:textId="77777777" w:rsidR="002F6121" w:rsidRPr="002F6121"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1</w:t>
            </w:r>
          </w:p>
        </w:tc>
        <w:tc>
          <w:tcPr>
            <w:tcW w:w="3204" w:type="dxa"/>
            <w:shd w:val="clear" w:color="auto" w:fill="E7E6E6" w:themeFill="background2"/>
            <w:vAlign w:val="center"/>
            <w:hideMark/>
          </w:tcPr>
          <w:p w14:paraId="6074B101" w14:textId="77777777" w:rsidR="002F6121" w:rsidRPr="002F6121" w:rsidRDefault="002F6121" w:rsidP="00D878B1">
            <w:pPr>
              <w:pStyle w:val="Nincstrkz"/>
              <w:rPr>
                <w:rFonts w:ascii="Arial" w:eastAsia="Times New Roman" w:hAnsi="Arial" w:cs="Arial"/>
                <w:b w:val="0"/>
                <w:bCs/>
                <w:sz w:val="18"/>
                <w:szCs w:val="18"/>
              </w:rPr>
            </w:pPr>
            <w:r>
              <w:rPr>
                <w:rFonts w:ascii="Arial" w:hAnsi="Arial" w:cs="Arial"/>
                <w:b w:val="0"/>
                <w:sz w:val="18"/>
                <w:szCs w:val="18"/>
                <w:lang w:val="en-GB"/>
              </w:rPr>
              <w:t>F101-SZD Request for change of thesis topic or for the replacement of the supervisor I.</w:t>
            </w:r>
          </w:p>
        </w:tc>
        <w:tc>
          <w:tcPr>
            <w:tcW w:w="3402" w:type="dxa"/>
            <w:shd w:val="clear" w:color="auto" w:fill="E7E6E6" w:themeFill="background2"/>
            <w:vAlign w:val="center"/>
            <w:hideMark/>
          </w:tcPr>
          <w:p w14:paraId="77B75BA9" w14:textId="77777777" w:rsidR="002F6121" w:rsidRPr="002F6121" w:rsidRDefault="002F6121" w:rsidP="00D878B1">
            <w:pPr>
              <w:pStyle w:val="Nincstrkz"/>
              <w:rPr>
                <w:rFonts w:ascii="Arial" w:eastAsia="Times New Roman" w:hAnsi="Arial" w:cs="Arial"/>
                <w:b w:val="0"/>
                <w:bCs/>
                <w:sz w:val="18"/>
                <w:szCs w:val="18"/>
              </w:rPr>
            </w:pPr>
            <w:r>
              <w:rPr>
                <w:rFonts w:ascii="Arial" w:hAnsi="Arial" w:cs="Arial"/>
                <w:b w:val="0"/>
                <w:sz w:val="18"/>
                <w:szCs w:val="18"/>
                <w:lang w:val="en-GB"/>
              </w:rPr>
              <w:t>During student status (all students who have a thesis row in the given programme and the submission date is empty)</w:t>
            </w:r>
          </w:p>
        </w:tc>
        <w:tc>
          <w:tcPr>
            <w:tcW w:w="1701" w:type="dxa"/>
            <w:shd w:val="clear" w:color="auto" w:fill="E7E6E6" w:themeFill="background2"/>
            <w:vAlign w:val="center"/>
            <w:hideMark/>
          </w:tcPr>
          <w:p w14:paraId="50445C9A" w14:textId="77777777" w:rsidR="002F6121" w:rsidRPr="00340A1C"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31.08.2026 10:00–18.09.2026 12:00</w:t>
            </w:r>
          </w:p>
        </w:tc>
        <w:tc>
          <w:tcPr>
            <w:tcW w:w="992" w:type="dxa"/>
            <w:shd w:val="clear" w:color="auto" w:fill="E7E6E6" w:themeFill="background2"/>
            <w:vAlign w:val="center"/>
            <w:hideMark/>
          </w:tcPr>
          <w:p w14:paraId="69A163AC" w14:textId="77777777" w:rsidR="002F6121" w:rsidRPr="002F6121"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subject to a fee</w:t>
            </w:r>
          </w:p>
        </w:tc>
      </w:tr>
      <w:tr w:rsidR="002F6121" w:rsidRPr="002F6121" w14:paraId="1F179344" w14:textId="77777777" w:rsidTr="003613BF">
        <w:trPr>
          <w:trHeight w:val="283"/>
        </w:trPr>
        <w:tc>
          <w:tcPr>
            <w:tcW w:w="482" w:type="dxa"/>
            <w:shd w:val="clear" w:color="auto" w:fill="E7E6E6" w:themeFill="background2"/>
            <w:vAlign w:val="center"/>
            <w:hideMark/>
          </w:tcPr>
          <w:p w14:paraId="2B130A42" w14:textId="77777777" w:rsidR="002F6121" w:rsidRPr="002F6121"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2</w:t>
            </w:r>
          </w:p>
        </w:tc>
        <w:tc>
          <w:tcPr>
            <w:tcW w:w="3204" w:type="dxa"/>
            <w:shd w:val="clear" w:color="auto" w:fill="E7E6E6" w:themeFill="background2"/>
            <w:vAlign w:val="center"/>
            <w:hideMark/>
          </w:tcPr>
          <w:p w14:paraId="147D5F5E" w14:textId="77777777" w:rsidR="002F6121" w:rsidRPr="002F6121" w:rsidRDefault="002F6121" w:rsidP="00D878B1">
            <w:pPr>
              <w:pStyle w:val="Nincstrkz"/>
              <w:rPr>
                <w:rFonts w:ascii="Arial" w:eastAsia="Times New Roman" w:hAnsi="Arial" w:cs="Arial"/>
                <w:b w:val="0"/>
                <w:bCs/>
                <w:sz w:val="18"/>
                <w:szCs w:val="18"/>
              </w:rPr>
            </w:pPr>
            <w:r>
              <w:rPr>
                <w:rFonts w:ascii="Arial" w:hAnsi="Arial" w:cs="Arial"/>
                <w:b w:val="0"/>
                <w:sz w:val="18"/>
                <w:szCs w:val="18"/>
                <w:lang w:val="en-GB"/>
              </w:rPr>
              <w:t xml:space="preserve">F102-SZD Request for the correction of an unsuccessful thesis and submission of thesis </w:t>
            </w:r>
          </w:p>
        </w:tc>
        <w:tc>
          <w:tcPr>
            <w:tcW w:w="3402" w:type="dxa"/>
            <w:shd w:val="clear" w:color="auto" w:fill="E7E6E6" w:themeFill="background2"/>
            <w:vAlign w:val="center"/>
            <w:hideMark/>
          </w:tcPr>
          <w:p w14:paraId="28C06760" w14:textId="77777777" w:rsidR="002F6121" w:rsidRPr="002F6121" w:rsidRDefault="002F6121" w:rsidP="00D878B1">
            <w:pPr>
              <w:pStyle w:val="Nincstrkz"/>
              <w:rPr>
                <w:rFonts w:ascii="Arial" w:eastAsia="Times New Roman" w:hAnsi="Arial" w:cs="Arial"/>
                <w:b w:val="0"/>
                <w:bCs/>
                <w:sz w:val="18"/>
                <w:szCs w:val="18"/>
              </w:rPr>
            </w:pPr>
            <w:r>
              <w:rPr>
                <w:rFonts w:ascii="Arial" w:hAnsi="Arial" w:cs="Arial"/>
                <w:b w:val="0"/>
                <w:sz w:val="18"/>
                <w:szCs w:val="18"/>
                <w:lang w:val="en-GB"/>
              </w:rPr>
              <w:t xml:space="preserve">Unsuccessful thesis: submitted and graded as “fail” (not defensible) </w:t>
            </w:r>
          </w:p>
        </w:tc>
        <w:tc>
          <w:tcPr>
            <w:tcW w:w="1701" w:type="dxa"/>
            <w:shd w:val="clear" w:color="auto" w:fill="E7E6E6" w:themeFill="background2"/>
            <w:vAlign w:val="center"/>
            <w:hideMark/>
          </w:tcPr>
          <w:p w14:paraId="784A99A0" w14:textId="77777777" w:rsidR="002F6121" w:rsidRPr="00340A1C"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31.08.2026 10:00–06.09.2026 12:00</w:t>
            </w:r>
          </w:p>
        </w:tc>
        <w:tc>
          <w:tcPr>
            <w:tcW w:w="992" w:type="dxa"/>
            <w:shd w:val="clear" w:color="auto" w:fill="E7E6E6" w:themeFill="background2"/>
            <w:vAlign w:val="center"/>
            <w:hideMark/>
          </w:tcPr>
          <w:p w14:paraId="60F48177" w14:textId="77777777" w:rsidR="002F6121" w:rsidRPr="002F6121"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subject to a fee</w:t>
            </w:r>
          </w:p>
        </w:tc>
      </w:tr>
      <w:tr w:rsidR="002F6121" w:rsidRPr="002F6121" w14:paraId="1C1064D5" w14:textId="77777777" w:rsidTr="003613BF">
        <w:trPr>
          <w:trHeight w:val="283"/>
        </w:trPr>
        <w:tc>
          <w:tcPr>
            <w:tcW w:w="482" w:type="dxa"/>
            <w:shd w:val="clear" w:color="auto" w:fill="E7E6E6" w:themeFill="background2"/>
            <w:vAlign w:val="center"/>
            <w:hideMark/>
          </w:tcPr>
          <w:p w14:paraId="667953CB" w14:textId="77777777" w:rsidR="002F6121" w:rsidRPr="002F6121"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3</w:t>
            </w:r>
          </w:p>
        </w:tc>
        <w:tc>
          <w:tcPr>
            <w:tcW w:w="3204" w:type="dxa"/>
            <w:shd w:val="clear" w:color="auto" w:fill="E7E6E6" w:themeFill="background2"/>
            <w:vAlign w:val="center"/>
            <w:hideMark/>
          </w:tcPr>
          <w:p w14:paraId="57908682" w14:textId="77777777" w:rsidR="002F6121" w:rsidRPr="002F6121" w:rsidRDefault="002F6121" w:rsidP="00D878B1">
            <w:pPr>
              <w:pStyle w:val="Nincstrkz"/>
              <w:rPr>
                <w:rFonts w:ascii="Arial" w:eastAsia="Times New Roman" w:hAnsi="Arial" w:cs="Arial"/>
                <w:b w:val="0"/>
                <w:bCs/>
                <w:sz w:val="18"/>
                <w:szCs w:val="18"/>
              </w:rPr>
            </w:pPr>
            <w:r>
              <w:rPr>
                <w:rFonts w:ascii="Arial" w:hAnsi="Arial" w:cs="Arial"/>
                <w:b w:val="0"/>
                <w:sz w:val="18"/>
                <w:szCs w:val="18"/>
                <w:lang w:val="en-GB"/>
              </w:rPr>
              <w:t>F103-SZD Request for the submission of a thesis during student status I.</w:t>
            </w:r>
          </w:p>
        </w:tc>
        <w:tc>
          <w:tcPr>
            <w:tcW w:w="3402" w:type="dxa"/>
            <w:shd w:val="clear" w:color="auto" w:fill="E7E6E6" w:themeFill="background2"/>
            <w:vAlign w:val="center"/>
            <w:hideMark/>
          </w:tcPr>
          <w:p w14:paraId="5E851B6A" w14:textId="77777777" w:rsidR="002F6121" w:rsidRPr="002F6121" w:rsidRDefault="002F6121" w:rsidP="00D878B1">
            <w:pPr>
              <w:pStyle w:val="Nincstrkz"/>
              <w:rPr>
                <w:rFonts w:ascii="Arial" w:eastAsia="Times New Roman" w:hAnsi="Arial" w:cs="Arial"/>
                <w:b w:val="0"/>
                <w:bCs/>
                <w:sz w:val="18"/>
                <w:szCs w:val="18"/>
              </w:rPr>
            </w:pPr>
            <w:r>
              <w:rPr>
                <w:rFonts w:ascii="Arial" w:hAnsi="Arial" w:cs="Arial"/>
                <w:b w:val="0"/>
                <w:sz w:val="18"/>
                <w:szCs w:val="18"/>
                <w:lang w:val="en-GB"/>
              </w:rPr>
              <w:t>During student status, has an active thesis row, but the thesis submission date is empty</w:t>
            </w:r>
          </w:p>
        </w:tc>
        <w:tc>
          <w:tcPr>
            <w:tcW w:w="1701" w:type="dxa"/>
            <w:shd w:val="clear" w:color="auto" w:fill="E7E6E6" w:themeFill="background2"/>
            <w:vAlign w:val="center"/>
            <w:hideMark/>
          </w:tcPr>
          <w:p w14:paraId="3379AAD1" w14:textId="77777777" w:rsidR="002F6121" w:rsidRPr="00340A1C"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31.08.2026 10:00–20.09.2026 12:00</w:t>
            </w:r>
          </w:p>
        </w:tc>
        <w:tc>
          <w:tcPr>
            <w:tcW w:w="992" w:type="dxa"/>
            <w:shd w:val="clear" w:color="auto" w:fill="E7E6E6" w:themeFill="background2"/>
            <w:vAlign w:val="center"/>
            <w:hideMark/>
          </w:tcPr>
          <w:p w14:paraId="5D9AF0AF" w14:textId="77777777" w:rsidR="002F6121" w:rsidRPr="002F6121"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free of charge</w:t>
            </w:r>
          </w:p>
        </w:tc>
      </w:tr>
      <w:tr w:rsidR="002F6121" w:rsidRPr="002F6121" w14:paraId="0C68827D" w14:textId="77777777" w:rsidTr="003613BF">
        <w:trPr>
          <w:trHeight w:val="283"/>
        </w:trPr>
        <w:tc>
          <w:tcPr>
            <w:tcW w:w="482" w:type="dxa"/>
            <w:shd w:val="clear" w:color="auto" w:fill="E7E6E6" w:themeFill="background2"/>
            <w:vAlign w:val="center"/>
            <w:hideMark/>
          </w:tcPr>
          <w:p w14:paraId="3BF91180" w14:textId="77777777" w:rsidR="002F6121" w:rsidRPr="002F6121"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4</w:t>
            </w:r>
          </w:p>
        </w:tc>
        <w:tc>
          <w:tcPr>
            <w:tcW w:w="3204" w:type="dxa"/>
            <w:shd w:val="clear" w:color="auto" w:fill="E7E6E6" w:themeFill="background2"/>
            <w:vAlign w:val="center"/>
            <w:hideMark/>
          </w:tcPr>
          <w:p w14:paraId="5D213856" w14:textId="77777777" w:rsidR="002F6121" w:rsidRPr="002F6121" w:rsidRDefault="002F6121" w:rsidP="00D878B1">
            <w:pPr>
              <w:pStyle w:val="Nincstrkz"/>
              <w:rPr>
                <w:rFonts w:ascii="Arial" w:eastAsia="Times New Roman" w:hAnsi="Arial" w:cs="Arial"/>
                <w:b w:val="0"/>
                <w:bCs/>
                <w:sz w:val="18"/>
                <w:szCs w:val="18"/>
              </w:rPr>
            </w:pPr>
            <w:r>
              <w:rPr>
                <w:rFonts w:ascii="Arial" w:hAnsi="Arial" w:cs="Arial"/>
                <w:b w:val="0"/>
                <w:sz w:val="18"/>
                <w:szCs w:val="18"/>
                <w:lang w:val="en-GB"/>
              </w:rPr>
              <w:t>F104-SZD Request for restriction of public access to thesis</w:t>
            </w:r>
          </w:p>
        </w:tc>
        <w:tc>
          <w:tcPr>
            <w:tcW w:w="3402" w:type="dxa"/>
            <w:shd w:val="clear" w:color="auto" w:fill="E7E6E6" w:themeFill="background2"/>
            <w:vAlign w:val="center"/>
            <w:hideMark/>
          </w:tcPr>
          <w:p w14:paraId="5E7B171A" w14:textId="77777777" w:rsidR="002F6121" w:rsidRPr="002F6121" w:rsidRDefault="002F6121" w:rsidP="00D878B1">
            <w:pPr>
              <w:pStyle w:val="Nincstrkz"/>
              <w:rPr>
                <w:rFonts w:ascii="Arial" w:eastAsia="Times New Roman" w:hAnsi="Arial" w:cs="Arial"/>
                <w:b w:val="0"/>
                <w:bCs/>
                <w:sz w:val="18"/>
                <w:szCs w:val="18"/>
              </w:rPr>
            </w:pPr>
            <w:r>
              <w:rPr>
                <w:rFonts w:ascii="Arial" w:hAnsi="Arial" w:cs="Arial"/>
                <w:b w:val="0"/>
                <w:sz w:val="18"/>
                <w:szCs w:val="18"/>
                <w:lang w:val="en-GB"/>
              </w:rPr>
              <w:t>Specialist postgraduate programmes, executive programmes and part-time programmes, as well as teacher trainings</w:t>
            </w:r>
          </w:p>
        </w:tc>
        <w:tc>
          <w:tcPr>
            <w:tcW w:w="1701" w:type="dxa"/>
            <w:shd w:val="clear" w:color="auto" w:fill="E7E6E6" w:themeFill="background2"/>
            <w:vAlign w:val="center"/>
            <w:hideMark/>
          </w:tcPr>
          <w:p w14:paraId="333234CF" w14:textId="77777777" w:rsidR="002F6121" w:rsidRPr="00340A1C"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31.08.2026 10:00–23.11.2026 12:00</w:t>
            </w:r>
          </w:p>
        </w:tc>
        <w:tc>
          <w:tcPr>
            <w:tcW w:w="992" w:type="dxa"/>
            <w:shd w:val="clear" w:color="auto" w:fill="E7E6E6" w:themeFill="background2"/>
            <w:vAlign w:val="center"/>
            <w:hideMark/>
          </w:tcPr>
          <w:p w14:paraId="2820C669" w14:textId="77777777" w:rsidR="002F6121" w:rsidRPr="002F6121"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free of charge</w:t>
            </w:r>
          </w:p>
        </w:tc>
      </w:tr>
      <w:tr w:rsidR="002F6121" w:rsidRPr="002F6121" w14:paraId="1191A8C5" w14:textId="77777777" w:rsidTr="003613BF">
        <w:trPr>
          <w:trHeight w:val="283"/>
        </w:trPr>
        <w:tc>
          <w:tcPr>
            <w:tcW w:w="482" w:type="dxa"/>
            <w:shd w:val="clear" w:color="auto" w:fill="E7E6E6" w:themeFill="background2"/>
            <w:vAlign w:val="center"/>
            <w:hideMark/>
          </w:tcPr>
          <w:p w14:paraId="2062AECF" w14:textId="77777777" w:rsidR="002F6121" w:rsidRPr="002F6121"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5</w:t>
            </w:r>
          </w:p>
        </w:tc>
        <w:tc>
          <w:tcPr>
            <w:tcW w:w="3204" w:type="dxa"/>
            <w:shd w:val="clear" w:color="auto" w:fill="E7E6E6" w:themeFill="background2"/>
            <w:vAlign w:val="center"/>
            <w:hideMark/>
          </w:tcPr>
          <w:p w14:paraId="04D8F3ED" w14:textId="77777777" w:rsidR="002F6121" w:rsidRPr="002F6121" w:rsidRDefault="002F6121" w:rsidP="00D878B1">
            <w:pPr>
              <w:pStyle w:val="Nincstrkz"/>
              <w:rPr>
                <w:rFonts w:ascii="Arial" w:eastAsia="Times New Roman" w:hAnsi="Arial" w:cs="Arial"/>
                <w:b w:val="0"/>
                <w:bCs/>
                <w:sz w:val="18"/>
                <w:szCs w:val="18"/>
              </w:rPr>
            </w:pPr>
            <w:r>
              <w:rPr>
                <w:rFonts w:ascii="Arial" w:hAnsi="Arial" w:cs="Arial"/>
                <w:b w:val="0"/>
                <w:sz w:val="18"/>
                <w:szCs w:val="18"/>
                <w:lang w:val="en-GB"/>
              </w:rPr>
              <w:t>F201-SZD Request for change of thesis topic or for the replacement of the supervisor II.</w:t>
            </w:r>
          </w:p>
        </w:tc>
        <w:tc>
          <w:tcPr>
            <w:tcW w:w="3402" w:type="dxa"/>
            <w:shd w:val="clear" w:color="auto" w:fill="E7E6E6" w:themeFill="background2"/>
            <w:vAlign w:val="center"/>
            <w:hideMark/>
          </w:tcPr>
          <w:p w14:paraId="12126B78" w14:textId="77777777" w:rsidR="002F6121" w:rsidRPr="002F6121" w:rsidRDefault="002F6121" w:rsidP="00D878B1">
            <w:pPr>
              <w:pStyle w:val="Nincstrkz"/>
              <w:rPr>
                <w:rFonts w:ascii="Arial" w:eastAsia="Times New Roman" w:hAnsi="Arial" w:cs="Arial"/>
                <w:b w:val="0"/>
                <w:bCs/>
                <w:sz w:val="18"/>
                <w:szCs w:val="18"/>
              </w:rPr>
            </w:pPr>
            <w:r>
              <w:rPr>
                <w:rFonts w:ascii="Arial" w:hAnsi="Arial" w:cs="Arial"/>
                <w:b w:val="0"/>
                <w:sz w:val="18"/>
                <w:szCs w:val="18"/>
                <w:lang w:val="en-GB"/>
              </w:rPr>
              <w:t>After termination of student status (student who obtained the final certificate). (All former students who have a thesis row in the given programme and the submission date is empty.)</w:t>
            </w:r>
          </w:p>
        </w:tc>
        <w:tc>
          <w:tcPr>
            <w:tcW w:w="1701" w:type="dxa"/>
            <w:shd w:val="clear" w:color="auto" w:fill="E7E6E6" w:themeFill="background2"/>
            <w:vAlign w:val="center"/>
            <w:hideMark/>
          </w:tcPr>
          <w:p w14:paraId="67B1A00D" w14:textId="77777777" w:rsidR="002F6121" w:rsidRPr="00340A1C"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31.08.2026 10:00–18.09.2026 12:00</w:t>
            </w:r>
          </w:p>
        </w:tc>
        <w:tc>
          <w:tcPr>
            <w:tcW w:w="992" w:type="dxa"/>
            <w:shd w:val="clear" w:color="auto" w:fill="E7E6E6" w:themeFill="background2"/>
            <w:vAlign w:val="center"/>
            <w:hideMark/>
          </w:tcPr>
          <w:p w14:paraId="2455FB2D" w14:textId="77777777" w:rsidR="002F6121" w:rsidRPr="002F6121"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subject to a fee</w:t>
            </w:r>
          </w:p>
        </w:tc>
      </w:tr>
      <w:tr w:rsidR="002F6121" w:rsidRPr="002F6121" w14:paraId="5DEDBD39" w14:textId="77777777" w:rsidTr="003613BF">
        <w:trPr>
          <w:trHeight w:val="283"/>
        </w:trPr>
        <w:tc>
          <w:tcPr>
            <w:tcW w:w="482" w:type="dxa"/>
            <w:shd w:val="clear" w:color="auto" w:fill="E7E6E6" w:themeFill="background2"/>
            <w:vAlign w:val="center"/>
            <w:hideMark/>
          </w:tcPr>
          <w:p w14:paraId="1C04429E" w14:textId="77777777" w:rsidR="002F6121" w:rsidRPr="002F6121"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6</w:t>
            </w:r>
          </w:p>
        </w:tc>
        <w:tc>
          <w:tcPr>
            <w:tcW w:w="3204" w:type="dxa"/>
            <w:shd w:val="clear" w:color="auto" w:fill="E7E6E6" w:themeFill="background2"/>
            <w:vAlign w:val="center"/>
            <w:hideMark/>
          </w:tcPr>
          <w:p w14:paraId="6A7C71F3" w14:textId="77777777" w:rsidR="002F6121" w:rsidRPr="002F6121" w:rsidRDefault="002F6121" w:rsidP="00D878B1">
            <w:pPr>
              <w:pStyle w:val="Nincstrkz"/>
              <w:rPr>
                <w:rFonts w:ascii="Arial" w:eastAsia="Times New Roman" w:hAnsi="Arial" w:cs="Arial"/>
                <w:b w:val="0"/>
                <w:bCs/>
                <w:sz w:val="18"/>
                <w:szCs w:val="18"/>
              </w:rPr>
            </w:pPr>
            <w:r>
              <w:rPr>
                <w:rFonts w:ascii="Arial" w:hAnsi="Arial" w:cs="Arial"/>
                <w:b w:val="0"/>
                <w:sz w:val="18"/>
                <w:szCs w:val="18"/>
                <w:lang w:val="en-GB"/>
              </w:rPr>
              <w:t>F203-SZD Request for the submission of a thesis within 2 years after the termination of student status II.</w:t>
            </w:r>
          </w:p>
        </w:tc>
        <w:tc>
          <w:tcPr>
            <w:tcW w:w="3402" w:type="dxa"/>
            <w:shd w:val="clear" w:color="auto" w:fill="E7E6E6" w:themeFill="background2"/>
            <w:vAlign w:val="center"/>
            <w:hideMark/>
          </w:tcPr>
          <w:p w14:paraId="432C6D37" w14:textId="77777777" w:rsidR="002F6121" w:rsidRPr="002F6121" w:rsidRDefault="002F6121" w:rsidP="00D878B1">
            <w:pPr>
              <w:pStyle w:val="Nincstrkz"/>
              <w:rPr>
                <w:rFonts w:ascii="Arial" w:eastAsia="Times New Roman" w:hAnsi="Arial" w:cs="Arial"/>
                <w:b w:val="0"/>
                <w:bCs/>
                <w:sz w:val="18"/>
                <w:szCs w:val="18"/>
              </w:rPr>
            </w:pPr>
            <w:r>
              <w:rPr>
                <w:rFonts w:ascii="Arial" w:hAnsi="Arial" w:cs="Arial"/>
                <w:b w:val="0"/>
                <w:sz w:val="18"/>
                <w:szCs w:val="18"/>
                <w:lang w:val="en-GB"/>
              </w:rPr>
              <w:t xml:space="preserve">After the termination of student status (obtained the final certificate), if two years have not yet elapsed since the date of issue of the final certificate. </w:t>
            </w:r>
          </w:p>
        </w:tc>
        <w:tc>
          <w:tcPr>
            <w:tcW w:w="1701" w:type="dxa"/>
            <w:shd w:val="clear" w:color="auto" w:fill="E7E6E6" w:themeFill="background2"/>
            <w:vAlign w:val="center"/>
            <w:hideMark/>
          </w:tcPr>
          <w:p w14:paraId="1A66AD13" w14:textId="77777777" w:rsidR="002F6121" w:rsidRPr="00340A1C"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31.08.2026 10:00–20.09.2026 12:00</w:t>
            </w:r>
          </w:p>
        </w:tc>
        <w:tc>
          <w:tcPr>
            <w:tcW w:w="992" w:type="dxa"/>
            <w:shd w:val="clear" w:color="auto" w:fill="E7E6E6" w:themeFill="background2"/>
            <w:vAlign w:val="center"/>
            <w:hideMark/>
          </w:tcPr>
          <w:p w14:paraId="700A806D" w14:textId="77777777" w:rsidR="002F6121" w:rsidRPr="002F6121"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subject to a fee</w:t>
            </w:r>
          </w:p>
        </w:tc>
      </w:tr>
      <w:tr w:rsidR="002F6121" w:rsidRPr="002F6121" w14:paraId="1B14A084" w14:textId="77777777" w:rsidTr="003613BF">
        <w:trPr>
          <w:trHeight w:val="283"/>
        </w:trPr>
        <w:tc>
          <w:tcPr>
            <w:tcW w:w="482" w:type="dxa"/>
            <w:shd w:val="clear" w:color="auto" w:fill="E7E6E6" w:themeFill="background2"/>
            <w:vAlign w:val="center"/>
            <w:hideMark/>
          </w:tcPr>
          <w:p w14:paraId="048115A4" w14:textId="77777777" w:rsidR="002F6121" w:rsidRPr="002F6121"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7</w:t>
            </w:r>
          </w:p>
        </w:tc>
        <w:tc>
          <w:tcPr>
            <w:tcW w:w="3204" w:type="dxa"/>
            <w:shd w:val="clear" w:color="auto" w:fill="E7E6E6" w:themeFill="background2"/>
            <w:vAlign w:val="center"/>
            <w:hideMark/>
          </w:tcPr>
          <w:p w14:paraId="6727F790" w14:textId="77777777" w:rsidR="002F6121" w:rsidRPr="002F6121" w:rsidRDefault="002F6121" w:rsidP="00D878B1">
            <w:pPr>
              <w:pStyle w:val="Nincstrkz"/>
              <w:rPr>
                <w:rFonts w:ascii="Arial" w:eastAsia="Times New Roman" w:hAnsi="Arial" w:cs="Arial"/>
                <w:b w:val="0"/>
                <w:bCs/>
                <w:sz w:val="18"/>
                <w:szCs w:val="18"/>
              </w:rPr>
            </w:pPr>
            <w:r>
              <w:rPr>
                <w:rFonts w:ascii="Arial" w:hAnsi="Arial" w:cs="Arial"/>
                <w:b w:val="0"/>
                <w:sz w:val="18"/>
                <w:szCs w:val="18"/>
                <w:lang w:val="en-GB"/>
              </w:rPr>
              <w:t>F204-SZD Request for the submission of a thesis after 2 years of the termination of student status III.</w:t>
            </w:r>
          </w:p>
        </w:tc>
        <w:tc>
          <w:tcPr>
            <w:tcW w:w="3402" w:type="dxa"/>
            <w:shd w:val="clear" w:color="auto" w:fill="E7E6E6" w:themeFill="background2"/>
            <w:vAlign w:val="center"/>
            <w:hideMark/>
          </w:tcPr>
          <w:p w14:paraId="035137FE" w14:textId="77777777" w:rsidR="002F6121" w:rsidRPr="002F6121" w:rsidRDefault="002F6121" w:rsidP="00D878B1">
            <w:pPr>
              <w:pStyle w:val="Nincstrkz"/>
              <w:rPr>
                <w:rFonts w:ascii="Arial" w:eastAsia="Times New Roman" w:hAnsi="Arial" w:cs="Arial"/>
                <w:b w:val="0"/>
                <w:bCs/>
                <w:sz w:val="18"/>
                <w:szCs w:val="18"/>
              </w:rPr>
            </w:pPr>
            <w:r>
              <w:rPr>
                <w:rFonts w:ascii="Arial" w:hAnsi="Arial" w:cs="Arial"/>
                <w:b w:val="0"/>
                <w:sz w:val="18"/>
                <w:szCs w:val="18"/>
                <w:lang w:val="en-GB"/>
              </w:rPr>
              <w:t>After the termination of student status (obtained the final certificate), if two years have elapsed, but five years have not passed since the date of issue of the final certificate.</w:t>
            </w:r>
          </w:p>
        </w:tc>
        <w:tc>
          <w:tcPr>
            <w:tcW w:w="1701" w:type="dxa"/>
            <w:shd w:val="clear" w:color="auto" w:fill="E7E6E6" w:themeFill="background2"/>
            <w:vAlign w:val="center"/>
            <w:hideMark/>
          </w:tcPr>
          <w:p w14:paraId="5DDDB53B" w14:textId="77777777" w:rsidR="002F6121" w:rsidRPr="00340A1C"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31.08.2026 10:00–20.09.2026 12:00</w:t>
            </w:r>
          </w:p>
        </w:tc>
        <w:tc>
          <w:tcPr>
            <w:tcW w:w="992" w:type="dxa"/>
            <w:shd w:val="clear" w:color="auto" w:fill="E7E6E6" w:themeFill="background2"/>
            <w:vAlign w:val="center"/>
            <w:hideMark/>
          </w:tcPr>
          <w:p w14:paraId="1D7E8DDA" w14:textId="77777777" w:rsidR="002F6121" w:rsidRPr="002F6121"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subject to a fee</w:t>
            </w:r>
          </w:p>
        </w:tc>
      </w:tr>
      <w:tr w:rsidR="002F6121" w:rsidRPr="002F6121" w14:paraId="4336A886" w14:textId="77777777" w:rsidTr="003613BF">
        <w:trPr>
          <w:trHeight w:val="283"/>
        </w:trPr>
        <w:tc>
          <w:tcPr>
            <w:tcW w:w="482" w:type="dxa"/>
            <w:shd w:val="clear" w:color="auto" w:fill="E7E6E6" w:themeFill="background2"/>
            <w:vAlign w:val="center"/>
            <w:hideMark/>
          </w:tcPr>
          <w:p w14:paraId="015EA3E6" w14:textId="77777777" w:rsidR="002F6121" w:rsidRPr="002F6121"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8</w:t>
            </w:r>
          </w:p>
        </w:tc>
        <w:tc>
          <w:tcPr>
            <w:tcW w:w="3204" w:type="dxa"/>
            <w:shd w:val="clear" w:color="auto" w:fill="E7E6E6" w:themeFill="background2"/>
            <w:vAlign w:val="center"/>
            <w:hideMark/>
          </w:tcPr>
          <w:p w14:paraId="26C26E05" w14:textId="77777777" w:rsidR="002F6121" w:rsidRPr="002F6121" w:rsidRDefault="002F6121" w:rsidP="00D878B1">
            <w:pPr>
              <w:pStyle w:val="Nincstrkz"/>
              <w:rPr>
                <w:rFonts w:ascii="Arial" w:eastAsia="Times New Roman" w:hAnsi="Arial" w:cs="Arial"/>
                <w:b w:val="0"/>
                <w:bCs/>
                <w:sz w:val="18"/>
                <w:szCs w:val="18"/>
              </w:rPr>
            </w:pPr>
            <w:r>
              <w:rPr>
                <w:rFonts w:ascii="Arial" w:hAnsi="Arial" w:cs="Arial"/>
                <w:b w:val="0"/>
                <w:sz w:val="18"/>
                <w:szCs w:val="18"/>
                <w:lang w:val="en-GB"/>
              </w:rPr>
              <w:t>F301- Request for the acceptance of a TDK paper submitted for the 2025 or 2026 competition as a thesis for the final examination in the 2026/27/1st semester.</w:t>
            </w:r>
          </w:p>
        </w:tc>
        <w:tc>
          <w:tcPr>
            <w:tcW w:w="3402" w:type="dxa"/>
            <w:shd w:val="clear" w:color="auto" w:fill="E7E6E6" w:themeFill="background2"/>
            <w:vAlign w:val="center"/>
            <w:hideMark/>
          </w:tcPr>
          <w:p w14:paraId="0C0389E4" w14:textId="77777777" w:rsidR="002F6121" w:rsidRPr="002F6121" w:rsidRDefault="002F6121" w:rsidP="00D878B1">
            <w:pPr>
              <w:pStyle w:val="Nincstrkz"/>
              <w:rPr>
                <w:rFonts w:ascii="Arial" w:eastAsia="Times New Roman" w:hAnsi="Arial" w:cs="Arial"/>
                <w:b w:val="0"/>
                <w:bCs/>
                <w:sz w:val="18"/>
                <w:szCs w:val="18"/>
              </w:rPr>
            </w:pPr>
            <w:r>
              <w:rPr>
                <w:rFonts w:ascii="Arial" w:hAnsi="Arial" w:cs="Arial"/>
                <w:b w:val="0"/>
                <w:sz w:val="18"/>
                <w:szCs w:val="18"/>
                <w:lang w:val="en-GB"/>
              </w:rPr>
              <w:t>Students who qualified for the OTDK (National Conference of Students’ Scientific Associations) in May/November 2025, May/November 2026 (individual section)</w:t>
            </w:r>
          </w:p>
        </w:tc>
        <w:tc>
          <w:tcPr>
            <w:tcW w:w="1701" w:type="dxa"/>
            <w:shd w:val="clear" w:color="auto" w:fill="E7E6E6" w:themeFill="background2"/>
            <w:vAlign w:val="center"/>
            <w:hideMark/>
          </w:tcPr>
          <w:p w14:paraId="7ECDA729" w14:textId="77777777" w:rsidR="002F6121" w:rsidRPr="00340A1C"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31.08.2026 10:00–06.09.2026 12:00</w:t>
            </w:r>
          </w:p>
        </w:tc>
        <w:tc>
          <w:tcPr>
            <w:tcW w:w="992" w:type="dxa"/>
            <w:shd w:val="clear" w:color="auto" w:fill="E7E6E6" w:themeFill="background2"/>
            <w:vAlign w:val="center"/>
            <w:hideMark/>
          </w:tcPr>
          <w:p w14:paraId="3292C259" w14:textId="77777777" w:rsidR="002F6121" w:rsidRPr="002F6121"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free of charge</w:t>
            </w:r>
          </w:p>
        </w:tc>
      </w:tr>
      <w:tr w:rsidR="002F6121" w:rsidRPr="002F6121" w14:paraId="0B80E326" w14:textId="77777777" w:rsidTr="003613BF">
        <w:trPr>
          <w:trHeight w:val="283"/>
        </w:trPr>
        <w:tc>
          <w:tcPr>
            <w:tcW w:w="482" w:type="dxa"/>
            <w:shd w:val="clear" w:color="auto" w:fill="E7E6E6" w:themeFill="background2"/>
            <w:vAlign w:val="center"/>
          </w:tcPr>
          <w:p w14:paraId="22EBEE81" w14:textId="77777777" w:rsidR="002F6121" w:rsidRPr="002F6121"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lastRenderedPageBreak/>
              <w:t>9</w:t>
            </w:r>
          </w:p>
        </w:tc>
        <w:tc>
          <w:tcPr>
            <w:tcW w:w="3204" w:type="dxa"/>
            <w:shd w:val="clear" w:color="auto" w:fill="E7E6E6" w:themeFill="background2"/>
            <w:vAlign w:val="center"/>
          </w:tcPr>
          <w:p w14:paraId="50298BD3" w14:textId="77777777" w:rsidR="002F6121" w:rsidRPr="002F6121" w:rsidRDefault="002F6121" w:rsidP="00D878B1">
            <w:pPr>
              <w:pStyle w:val="Nincstrkz"/>
              <w:rPr>
                <w:rFonts w:ascii="Arial" w:hAnsi="Arial" w:cs="Arial"/>
                <w:b w:val="0"/>
                <w:bCs/>
                <w:sz w:val="18"/>
                <w:szCs w:val="18"/>
              </w:rPr>
            </w:pPr>
            <w:r>
              <w:rPr>
                <w:rFonts w:ascii="Arial" w:hAnsi="Arial" w:cs="Arial"/>
                <w:b w:val="0"/>
                <w:sz w:val="18"/>
                <w:szCs w:val="18"/>
                <w:lang w:val="en-GB"/>
              </w:rPr>
              <w:t xml:space="preserve">M101-Request for Dean's equity in a matter regarding the SER </w:t>
            </w:r>
          </w:p>
        </w:tc>
        <w:tc>
          <w:tcPr>
            <w:tcW w:w="3402" w:type="dxa"/>
            <w:shd w:val="clear" w:color="auto" w:fill="E7E6E6" w:themeFill="background2"/>
            <w:vAlign w:val="center"/>
          </w:tcPr>
          <w:p w14:paraId="64E609FF" w14:textId="77777777" w:rsidR="002F6121" w:rsidRPr="002F6121" w:rsidRDefault="002F6121" w:rsidP="00D878B1">
            <w:pPr>
              <w:pStyle w:val="Nincstrkz"/>
              <w:rPr>
                <w:rFonts w:ascii="Arial" w:hAnsi="Arial" w:cs="Arial"/>
                <w:b w:val="0"/>
                <w:bCs/>
                <w:sz w:val="18"/>
                <w:szCs w:val="18"/>
              </w:rPr>
            </w:pPr>
            <w:r>
              <w:rPr>
                <w:rFonts w:ascii="Arial" w:hAnsi="Arial" w:cs="Arial"/>
                <w:b w:val="0"/>
                <w:sz w:val="18"/>
                <w:szCs w:val="18"/>
                <w:lang w:val="en-GB"/>
              </w:rPr>
              <w:t>During the student status</w:t>
            </w:r>
          </w:p>
        </w:tc>
        <w:tc>
          <w:tcPr>
            <w:tcW w:w="1701" w:type="dxa"/>
            <w:shd w:val="clear" w:color="auto" w:fill="E7E6E6" w:themeFill="background2"/>
            <w:vAlign w:val="center"/>
          </w:tcPr>
          <w:p w14:paraId="681A6E80" w14:textId="77777777" w:rsidR="002F6121" w:rsidRPr="002F6121" w:rsidRDefault="002F6121" w:rsidP="00D878B1">
            <w:pPr>
              <w:pStyle w:val="Nincstrkz"/>
              <w:jc w:val="center"/>
              <w:rPr>
                <w:rFonts w:ascii="Arial" w:hAnsi="Arial" w:cs="Arial"/>
                <w:b w:val="0"/>
                <w:bCs/>
                <w:sz w:val="18"/>
                <w:szCs w:val="18"/>
              </w:rPr>
            </w:pPr>
            <w:r>
              <w:rPr>
                <w:rFonts w:ascii="Arial" w:hAnsi="Arial" w:cs="Arial"/>
                <w:b w:val="0"/>
                <w:sz w:val="18"/>
                <w:szCs w:val="18"/>
                <w:lang w:val="en-GB"/>
              </w:rPr>
              <w:t>ongoing</w:t>
            </w:r>
          </w:p>
        </w:tc>
        <w:tc>
          <w:tcPr>
            <w:tcW w:w="992" w:type="dxa"/>
            <w:shd w:val="clear" w:color="auto" w:fill="E7E6E6" w:themeFill="background2"/>
            <w:vAlign w:val="center"/>
          </w:tcPr>
          <w:p w14:paraId="590E0FCC" w14:textId="77777777" w:rsidR="002F6121" w:rsidRPr="002F6121" w:rsidRDefault="002F6121" w:rsidP="00D878B1">
            <w:pPr>
              <w:pStyle w:val="Nincstrkz"/>
              <w:jc w:val="center"/>
              <w:rPr>
                <w:rFonts w:ascii="Arial" w:hAnsi="Arial" w:cs="Arial"/>
                <w:b w:val="0"/>
                <w:bCs/>
                <w:sz w:val="18"/>
                <w:szCs w:val="18"/>
              </w:rPr>
            </w:pPr>
            <w:r>
              <w:rPr>
                <w:rFonts w:ascii="Arial" w:hAnsi="Arial" w:cs="Arial"/>
                <w:b w:val="0"/>
                <w:sz w:val="18"/>
                <w:szCs w:val="18"/>
                <w:lang w:val="en-GB"/>
              </w:rPr>
              <w:t>subject to a fee</w:t>
            </w:r>
          </w:p>
        </w:tc>
      </w:tr>
      <w:tr w:rsidR="002F6121" w:rsidRPr="002F6121" w14:paraId="655746C6" w14:textId="77777777" w:rsidTr="003613BF">
        <w:trPr>
          <w:trHeight w:val="283"/>
        </w:trPr>
        <w:tc>
          <w:tcPr>
            <w:tcW w:w="482" w:type="dxa"/>
            <w:shd w:val="clear" w:color="auto" w:fill="E7E6E6" w:themeFill="background2"/>
            <w:vAlign w:val="center"/>
          </w:tcPr>
          <w:p w14:paraId="6A96DAB4" w14:textId="77777777" w:rsidR="002F6121" w:rsidRPr="002F6121" w:rsidRDefault="002F6121" w:rsidP="00D878B1">
            <w:pPr>
              <w:pStyle w:val="Nincstrkz"/>
              <w:jc w:val="center"/>
              <w:rPr>
                <w:rFonts w:ascii="Arial" w:eastAsia="Times New Roman" w:hAnsi="Arial" w:cs="Arial"/>
                <w:b w:val="0"/>
                <w:bCs/>
                <w:sz w:val="18"/>
                <w:szCs w:val="18"/>
              </w:rPr>
            </w:pPr>
            <w:r>
              <w:rPr>
                <w:rFonts w:ascii="Arial" w:hAnsi="Arial" w:cs="Arial"/>
                <w:b w:val="0"/>
                <w:sz w:val="18"/>
                <w:szCs w:val="18"/>
                <w:lang w:val="en-GB"/>
              </w:rPr>
              <w:t>10</w:t>
            </w:r>
          </w:p>
        </w:tc>
        <w:tc>
          <w:tcPr>
            <w:tcW w:w="3204" w:type="dxa"/>
            <w:shd w:val="clear" w:color="auto" w:fill="E7E6E6" w:themeFill="background2"/>
            <w:vAlign w:val="center"/>
          </w:tcPr>
          <w:p w14:paraId="38512A8B" w14:textId="77777777" w:rsidR="002F6121" w:rsidRPr="002F6121" w:rsidRDefault="002F6121" w:rsidP="00D878B1">
            <w:pPr>
              <w:pStyle w:val="Nincstrkz"/>
              <w:rPr>
                <w:rFonts w:ascii="Arial" w:hAnsi="Arial" w:cs="Arial"/>
                <w:b w:val="0"/>
                <w:bCs/>
                <w:sz w:val="18"/>
                <w:szCs w:val="18"/>
              </w:rPr>
            </w:pPr>
            <w:r>
              <w:rPr>
                <w:rFonts w:ascii="Arial" w:hAnsi="Arial" w:cs="Arial"/>
                <w:b w:val="0"/>
                <w:sz w:val="18"/>
                <w:szCs w:val="18"/>
                <w:lang w:val="en-GB"/>
              </w:rPr>
              <w:t>M104-Request for Dean’s equity for students with terminated student status</w:t>
            </w:r>
          </w:p>
        </w:tc>
        <w:tc>
          <w:tcPr>
            <w:tcW w:w="3402" w:type="dxa"/>
            <w:shd w:val="clear" w:color="auto" w:fill="E7E6E6" w:themeFill="background2"/>
            <w:vAlign w:val="center"/>
          </w:tcPr>
          <w:p w14:paraId="1CD9F9B4" w14:textId="77777777" w:rsidR="002F6121" w:rsidRPr="002F6121" w:rsidRDefault="002F6121" w:rsidP="00D878B1">
            <w:pPr>
              <w:pStyle w:val="Nincstrkz"/>
              <w:rPr>
                <w:rFonts w:ascii="Arial" w:hAnsi="Arial" w:cs="Arial"/>
                <w:b w:val="0"/>
                <w:bCs/>
                <w:sz w:val="18"/>
                <w:szCs w:val="18"/>
              </w:rPr>
            </w:pPr>
            <w:r>
              <w:rPr>
                <w:rFonts w:ascii="Arial" w:hAnsi="Arial" w:cs="Arial"/>
                <w:b w:val="0"/>
                <w:sz w:val="18"/>
                <w:szCs w:val="18"/>
                <w:lang w:val="en-GB"/>
              </w:rPr>
              <w:t>After termination of student status</w:t>
            </w:r>
          </w:p>
        </w:tc>
        <w:tc>
          <w:tcPr>
            <w:tcW w:w="1701" w:type="dxa"/>
            <w:shd w:val="clear" w:color="auto" w:fill="E7E6E6" w:themeFill="background2"/>
            <w:vAlign w:val="center"/>
          </w:tcPr>
          <w:p w14:paraId="714D34BF" w14:textId="77777777" w:rsidR="002F6121" w:rsidRPr="002F6121" w:rsidRDefault="002F6121" w:rsidP="00D878B1">
            <w:pPr>
              <w:pStyle w:val="Nincstrkz"/>
              <w:jc w:val="center"/>
              <w:rPr>
                <w:rFonts w:ascii="Arial" w:hAnsi="Arial" w:cs="Arial"/>
                <w:b w:val="0"/>
                <w:bCs/>
                <w:sz w:val="18"/>
                <w:szCs w:val="18"/>
              </w:rPr>
            </w:pPr>
            <w:r>
              <w:rPr>
                <w:rFonts w:ascii="Arial" w:hAnsi="Arial" w:cs="Arial"/>
                <w:b w:val="0"/>
                <w:sz w:val="18"/>
                <w:szCs w:val="18"/>
                <w:lang w:val="en-GB"/>
              </w:rPr>
              <w:t>ongoing</w:t>
            </w:r>
          </w:p>
        </w:tc>
        <w:tc>
          <w:tcPr>
            <w:tcW w:w="992" w:type="dxa"/>
            <w:shd w:val="clear" w:color="auto" w:fill="E7E6E6" w:themeFill="background2"/>
            <w:vAlign w:val="center"/>
          </w:tcPr>
          <w:p w14:paraId="39ED72BB" w14:textId="77777777" w:rsidR="002F6121" w:rsidRPr="002F6121" w:rsidRDefault="002F6121" w:rsidP="00D878B1">
            <w:pPr>
              <w:pStyle w:val="Nincstrkz"/>
              <w:jc w:val="center"/>
              <w:rPr>
                <w:rFonts w:ascii="Arial" w:hAnsi="Arial" w:cs="Arial"/>
                <w:b w:val="0"/>
                <w:bCs/>
                <w:sz w:val="18"/>
                <w:szCs w:val="18"/>
              </w:rPr>
            </w:pPr>
            <w:r>
              <w:rPr>
                <w:rFonts w:ascii="Arial" w:hAnsi="Arial" w:cs="Arial"/>
                <w:b w:val="0"/>
                <w:sz w:val="18"/>
                <w:szCs w:val="18"/>
                <w:lang w:val="en-GB"/>
              </w:rPr>
              <w:t>subject to a fee</w:t>
            </w:r>
          </w:p>
        </w:tc>
      </w:tr>
    </w:tbl>
    <w:p w14:paraId="17E5AD6A" w14:textId="77777777" w:rsidR="007F3E95" w:rsidRDefault="007F3E95" w:rsidP="003613BF">
      <w:pPr>
        <w:pStyle w:val="Corvinuskenyrszveg"/>
        <w:spacing w:after="0" w:line="240" w:lineRule="auto"/>
        <w:contextualSpacing/>
        <w:rPr>
          <w:rFonts w:ascii="Arial" w:hAnsi="Arial" w:cs="Arial"/>
          <w:color w:val="auto"/>
        </w:rPr>
      </w:pPr>
    </w:p>
    <w:p w14:paraId="79068353" w14:textId="184A6F39" w:rsidR="000E504B" w:rsidRPr="007D37DA" w:rsidRDefault="001D749C" w:rsidP="003613BF">
      <w:pPr>
        <w:pStyle w:val="Corvinuskenyrszveg"/>
        <w:spacing w:after="0" w:line="240" w:lineRule="auto"/>
        <w:ind w:hanging="284"/>
        <w:contextualSpacing/>
        <w:rPr>
          <w:rFonts w:ascii="Arial" w:hAnsi="Arial" w:cs="Arial"/>
          <w:color w:val="auto"/>
        </w:rPr>
      </w:pPr>
      <w:r>
        <w:rPr>
          <w:rFonts w:ascii="Arial" w:hAnsi="Arial" w:cs="Arial"/>
          <w:color w:val="auto"/>
          <w:lang w:val="en-GB"/>
        </w:rPr>
        <w:t>Budapest, 2 September 2026</w:t>
      </w:r>
    </w:p>
    <w:p w14:paraId="71FC5961" w14:textId="77777777" w:rsidR="00476EC4" w:rsidRPr="007D37DA" w:rsidRDefault="00476EC4" w:rsidP="00872F35">
      <w:pPr>
        <w:pStyle w:val="Listaszerbekezds"/>
        <w:ind w:left="0"/>
        <w:rPr>
          <w:rFonts w:ascii="Arial" w:hAnsi="Arial" w:cs="Arial"/>
          <w:b w:val="0"/>
          <w:sz w:val="22"/>
        </w:rPr>
      </w:pPr>
    </w:p>
    <w:p w14:paraId="08C99B8E" w14:textId="3E346E36" w:rsidR="00705B7E" w:rsidRDefault="00705B7E" w:rsidP="00F727D6">
      <w:pPr>
        <w:pStyle w:val="Listaszerbekezds"/>
        <w:ind w:left="0"/>
        <w:rPr>
          <w:rFonts w:ascii="Arial" w:hAnsi="Arial" w:cs="Arial"/>
          <w:b w:val="0"/>
          <w:sz w:val="22"/>
        </w:rPr>
      </w:pPr>
      <w:r>
        <w:rPr>
          <w:rFonts w:ascii="Arial" w:hAnsi="Arial" w:cs="Arial"/>
          <w:b w:val="0"/>
          <w:sz w:val="22"/>
          <w:lang w:val="en-GB"/>
        </w:rPr>
        <w:tab/>
      </w:r>
      <w:r>
        <w:rPr>
          <w:rFonts w:ascii="Arial" w:hAnsi="Arial" w:cs="Arial"/>
          <w:b w:val="0"/>
          <w:sz w:val="22"/>
          <w:lang w:val="en-GB"/>
        </w:rPr>
        <w:tab/>
      </w:r>
      <w:r>
        <w:rPr>
          <w:rFonts w:ascii="Arial" w:hAnsi="Arial" w:cs="Arial"/>
          <w:b w:val="0"/>
          <w:sz w:val="22"/>
          <w:lang w:val="en-GB"/>
        </w:rPr>
        <w:tab/>
      </w:r>
      <w:r>
        <w:rPr>
          <w:rFonts w:ascii="Arial" w:hAnsi="Arial" w:cs="Arial"/>
          <w:b w:val="0"/>
          <w:sz w:val="22"/>
          <w:lang w:val="en-GB"/>
        </w:rPr>
        <w:tab/>
      </w:r>
      <w:r>
        <w:rPr>
          <w:rFonts w:ascii="Arial" w:hAnsi="Arial" w:cs="Arial"/>
          <w:b w:val="0"/>
          <w:sz w:val="22"/>
          <w:lang w:val="en-GB"/>
        </w:rPr>
        <w:tab/>
      </w:r>
      <w:r>
        <w:rPr>
          <w:rFonts w:ascii="Arial" w:hAnsi="Arial" w:cs="Arial"/>
          <w:b w:val="0"/>
          <w:sz w:val="22"/>
          <w:lang w:val="en-GB"/>
        </w:rPr>
        <w:tab/>
      </w:r>
      <w:r>
        <w:rPr>
          <w:rFonts w:ascii="Arial" w:hAnsi="Arial" w:cs="Arial"/>
          <w:b w:val="0"/>
          <w:sz w:val="22"/>
          <w:lang w:val="en-GB"/>
        </w:rPr>
        <w:tab/>
        <w:t>Programme Management</w:t>
      </w:r>
    </w:p>
    <w:p w14:paraId="4BFA729B" w14:textId="739D992C" w:rsidR="00CF0013" w:rsidRPr="007D37DA" w:rsidRDefault="00CF0013" w:rsidP="00987BF8">
      <w:pPr>
        <w:rPr>
          <w:rFonts w:ascii="Arial" w:hAnsi="Arial" w:cs="Arial"/>
          <w:b w:val="0"/>
          <w:sz w:val="22"/>
        </w:rPr>
      </w:pPr>
    </w:p>
    <w:sectPr w:rsidR="00CF0013" w:rsidRPr="007D37DA" w:rsidSect="001D4D6E">
      <w:headerReference w:type="default" r:id="rId18"/>
      <w:footerReference w:type="default" r:id="rId19"/>
      <w:headerReference w:type="first" r:id="rId20"/>
      <w:pgSz w:w="11906" w:h="16838"/>
      <w:pgMar w:top="2220" w:right="1417"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48744" w14:textId="77777777" w:rsidR="0062559D" w:rsidRDefault="0062559D" w:rsidP="00A02765">
      <w:pPr>
        <w:spacing w:after="0" w:line="240" w:lineRule="auto"/>
      </w:pPr>
      <w:r>
        <w:separator/>
      </w:r>
    </w:p>
    <w:p w14:paraId="42C61491" w14:textId="77777777" w:rsidR="0062559D" w:rsidRDefault="0062559D"/>
    <w:p w14:paraId="440FE8D9" w14:textId="77777777" w:rsidR="0062559D" w:rsidRDefault="0062559D"/>
  </w:endnote>
  <w:endnote w:type="continuationSeparator" w:id="0">
    <w:p w14:paraId="7F912CAD" w14:textId="77777777" w:rsidR="0062559D" w:rsidRDefault="0062559D" w:rsidP="00A02765">
      <w:pPr>
        <w:spacing w:after="0" w:line="240" w:lineRule="auto"/>
      </w:pPr>
      <w:r>
        <w:continuationSeparator/>
      </w:r>
    </w:p>
    <w:p w14:paraId="7F6BE261" w14:textId="77777777" w:rsidR="0062559D" w:rsidRDefault="0062559D"/>
    <w:p w14:paraId="68D8950D" w14:textId="77777777" w:rsidR="0062559D" w:rsidRDefault="0062559D"/>
  </w:endnote>
  <w:endnote w:type="continuationNotice" w:id="1">
    <w:p w14:paraId="0A19C277" w14:textId="77777777" w:rsidR="0062559D" w:rsidRDefault="006255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Times New Roman (Headings CS)">
    <w:altName w:val="Times New Roman"/>
    <w:panose1 w:val="00000000000000000000"/>
    <w:charset w:val="00"/>
    <w:family w:val="roman"/>
    <w:notTrueType/>
    <w:pitch w:val="variable"/>
    <w:sig w:usb0="E0002AEF" w:usb1="C0007841" w:usb2="00000009" w:usb3="00000000" w:csb0="000001FF" w:csb1="00000000"/>
  </w:font>
  <w:font w:name="Muli">
    <w:altName w:val="Times New Roman"/>
    <w:charset w:val="EE"/>
    <w:family w:val="auto"/>
    <w:pitch w:val="variable"/>
    <w:sig w:usb0="20000007" w:usb1="00000001" w:usb2="00000000" w:usb3="00000000" w:csb0="0000019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118191"/>
      <w:docPartObj>
        <w:docPartGallery w:val="Page Numbers (Bottom of Page)"/>
        <w:docPartUnique/>
      </w:docPartObj>
    </w:sdtPr>
    <w:sdtContent>
      <w:p w14:paraId="41513BBD" w14:textId="5D2F80F2" w:rsidR="00351B15" w:rsidRDefault="00351B15">
        <w:pPr>
          <w:pStyle w:val="llb"/>
          <w:jc w:val="center"/>
        </w:pPr>
        <w:r>
          <w:rPr>
            <w:b w:val="0"/>
            <w:lang w:val="en-GB"/>
          </w:rPr>
          <w:fldChar w:fldCharType="begin"/>
        </w:r>
        <w:r>
          <w:rPr>
            <w:b w:val="0"/>
            <w:lang w:val="en-GB"/>
          </w:rPr>
          <w:instrText>PAGE   \* MERGEFORMAT</w:instrText>
        </w:r>
        <w:r>
          <w:rPr>
            <w:b w:val="0"/>
            <w:lang w:val="en-GB"/>
          </w:rPr>
          <w:fldChar w:fldCharType="separate"/>
        </w:r>
        <w:r>
          <w:rPr>
            <w:bCs/>
            <w:lang w:val="en-GB"/>
          </w:rPr>
          <w:t>2</w:t>
        </w:r>
        <w:r>
          <w:rPr>
            <w:b w:val="0"/>
            <w:lang w:val="en-GB"/>
          </w:rPr>
          <w:fldChar w:fldCharType="end"/>
        </w:r>
      </w:p>
    </w:sdtContent>
  </w:sdt>
  <w:p w14:paraId="2188CD51" w14:textId="77777777" w:rsidR="00351B15" w:rsidRDefault="00351B1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3F4EC" w14:textId="77777777" w:rsidR="0062559D" w:rsidRDefault="0062559D" w:rsidP="00A02765">
      <w:pPr>
        <w:spacing w:after="0" w:line="240" w:lineRule="auto"/>
      </w:pPr>
      <w:r>
        <w:separator/>
      </w:r>
    </w:p>
    <w:p w14:paraId="43A7BDE7" w14:textId="77777777" w:rsidR="0062559D" w:rsidRDefault="0062559D"/>
    <w:p w14:paraId="152D1B4A" w14:textId="77777777" w:rsidR="0062559D" w:rsidRDefault="0062559D"/>
  </w:footnote>
  <w:footnote w:type="continuationSeparator" w:id="0">
    <w:p w14:paraId="101C4D2E" w14:textId="77777777" w:rsidR="0062559D" w:rsidRDefault="0062559D" w:rsidP="00A02765">
      <w:pPr>
        <w:spacing w:after="0" w:line="240" w:lineRule="auto"/>
      </w:pPr>
      <w:r>
        <w:continuationSeparator/>
      </w:r>
    </w:p>
    <w:p w14:paraId="28C99097" w14:textId="77777777" w:rsidR="0062559D" w:rsidRDefault="0062559D"/>
    <w:p w14:paraId="57BCB125" w14:textId="77777777" w:rsidR="0062559D" w:rsidRDefault="0062559D"/>
  </w:footnote>
  <w:footnote w:type="continuationNotice" w:id="1">
    <w:p w14:paraId="6BB80FEA" w14:textId="77777777" w:rsidR="0062559D" w:rsidRDefault="006255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0BBFF" w14:textId="77777777" w:rsidR="00351B15" w:rsidRPr="00D122A3" w:rsidRDefault="00351B15">
    <w:pPr>
      <w:pStyle w:val="lfej"/>
      <w:rPr>
        <w:rFonts w:ascii="Muli" w:hAnsi="Muli"/>
        <w:sz w:val="18"/>
        <w:szCs w:val="18"/>
      </w:rPr>
    </w:pPr>
  </w:p>
  <w:p w14:paraId="4B28FF7A" w14:textId="5563E7DF" w:rsidR="00351B15" w:rsidRPr="00D122A3" w:rsidRDefault="00351B15">
    <w:pPr>
      <w:pStyle w:val="lfej"/>
      <w:rPr>
        <w:rFonts w:ascii="Muli" w:hAnsi="Muli"/>
        <w:sz w:val="18"/>
        <w:szCs w:val="18"/>
      </w:rPr>
    </w:pPr>
  </w:p>
  <w:p w14:paraId="7EDDBCFD" w14:textId="77777777" w:rsidR="00351B15" w:rsidRPr="00D122A3" w:rsidRDefault="00351B15">
    <w:pPr>
      <w:pStyle w:val="lfej"/>
      <w:rPr>
        <w:rFonts w:ascii="Muli" w:hAnsi="Muli"/>
        <w:sz w:val="18"/>
        <w:szCs w:val="18"/>
      </w:rPr>
    </w:pPr>
  </w:p>
  <w:p w14:paraId="1BA835AA" w14:textId="74C341C1" w:rsidR="00351B15" w:rsidRDefault="00E23A5A">
    <w:pPr>
      <w:pStyle w:val="lfej"/>
    </w:pPr>
    <w:r>
      <w:rPr>
        <w:noProof/>
        <w:lang w:val="en-GB"/>
      </w:rPr>
      <mc:AlternateContent>
        <mc:Choice Requires="wps">
          <w:drawing>
            <wp:anchor distT="0" distB="0" distL="114300" distR="114300" simplePos="0" relativeHeight="251658240" behindDoc="0" locked="0" layoutInCell="1" allowOverlap="1" wp14:anchorId="48156B5D" wp14:editId="3585FE0F">
              <wp:simplePos x="0" y="0"/>
              <wp:positionH relativeFrom="page">
                <wp:posOffset>3140765</wp:posOffset>
              </wp:positionH>
              <wp:positionV relativeFrom="page">
                <wp:posOffset>453224</wp:posOffset>
              </wp:positionV>
              <wp:extent cx="3254375" cy="588397"/>
              <wp:effectExtent l="0" t="0" r="3175" b="2540"/>
              <wp:wrapNone/>
              <wp:docPr id="13" name="Szövegdoboz 13"/>
              <wp:cNvGraphicFramePr/>
              <a:graphic xmlns:a="http://schemas.openxmlformats.org/drawingml/2006/main">
                <a:graphicData uri="http://schemas.microsoft.com/office/word/2010/wordprocessingShape">
                  <wps:wsp>
                    <wps:cNvSpPr txBox="1"/>
                    <wps:spPr>
                      <a:xfrm>
                        <a:off x="0" y="0"/>
                        <a:ext cx="3254375" cy="588397"/>
                      </a:xfrm>
                      <a:prstGeom prst="rect">
                        <a:avLst/>
                      </a:prstGeom>
                      <a:noFill/>
                      <a:ln w="6350">
                        <a:noFill/>
                      </a:ln>
                    </wps:spPr>
                    <wps:txbx>
                      <w:txbxContent>
                        <w:p w14:paraId="401EB7B3" w14:textId="5657DFA7" w:rsidR="00351B15" w:rsidRPr="00E23A5A" w:rsidRDefault="00351B15" w:rsidP="00C11AF0">
                          <w:pPr>
                            <w:pStyle w:val="12Fejlc"/>
                            <w:spacing w:after="120"/>
                            <w:ind w:left="2124" w:hanging="1131"/>
                            <w:rPr>
                              <w:color w:val="auto"/>
                            </w:rPr>
                          </w:pPr>
                          <w:r>
                            <w:rPr>
                              <w:color w:val="auto"/>
                              <w:lang w:val="en-GB"/>
                            </w:rPr>
                            <w:t xml:space="preserve">Student information on thesis submission </w:t>
                          </w:r>
                        </w:p>
                        <w:p w14:paraId="757A2BFC" w14:textId="0DF631C8" w:rsidR="00351B15" w:rsidRDefault="00351B15" w:rsidP="00C11AF0">
                          <w:pPr>
                            <w:pStyle w:val="12Fejlc"/>
                            <w:spacing w:after="120"/>
                            <w:ind w:left="2832"/>
                            <w:rPr>
                              <w:color w:val="auto"/>
                            </w:rPr>
                          </w:pPr>
                          <w:r>
                            <w:rPr>
                              <w:color w:val="auto"/>
                              <w:lang w:val="en-GB"/>
                            </w:rPr>
                            <w:t>2026/2027/1st semester</w:t>
                          </w:r>
                        </w:p>
                        <w:p w14:paraId="6AF65A34" w14:textId="77777777" w:rsidR="00351B15" w:rsidRPr="001B5712" w:rsidRDefault="00351B15" w:rsidP="001B5712">
                          <w:pPr>
                            <w:pStyle w:val="05Bodycopy"/>
                          </w:pPr>
                        </w:p>
                        <w:p w14:paraId="07EF803E" w14:textId="77777777" w:rsidR="00351B15" w:rsidRDefault="00351B15" w:rsidP="001B5712">
                          <w:pPr>
                            <w:spacing w:line="24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156B5D" id="_x0000_t202" coordsize="21600,21600" o:spt="202" path="m,l,21600r21600,l21600,xe">
              <v:stroke joinstyle="miter"/>
              <v:path gradientshapeok="t" o:connecttype="rect"/>
            </v:shapetype>
            <v:shape id="Szövegdoboz 13" o:spid="_x0000_s1026" type="#_x0000_t202" style="position:absolute;margin-left:247.3pt;margin-top:35.7pt;width:256.25pt;height:46.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" filled="f" stroked="f" strokeweight=".5pt">
              <v:textbox inset="0,0,0,0">
                <w:txbxContent>
                  <w:p w14:paraId="401EB7B3" w14:textId="5657DFA7" w:rsidR="00351B15" w:rsidRPr="00E23A5A" w:rsidRDefault="00351B15" w:rsidP="00C11AF0">
                    <w:pPr>
                      <w:pStyle w:val="12Fejlc"/>
                      <w:spacing w:after="120"/>
                      <w:ind w:left="2124" w:hanging="1131"/>
                      <w:rPr>
                        <w:color w:val="auto"/>
                      </w:rPr>
                      <w:bidi w:val="0"/>
                    </w:pPr>
                    <w:r>
                      <w:rPr>
                        <w:color w:val="auto"/>
                        <w:lang w:val="en-gb"/>
                        <w:b w:val="1"/>
                        <w:bCs w:val="1"/>
                        <w:i w:val="0"/>
                        <w:iCs w:val="0"/>
                        <w:u w:val="none"/>
                        <w:vertAlign w:val="baseline"/>
                        <w:rtl w:val="0"/>
                      </w:rPr>
                      <w:t xml:space="preserve">Student information on thesis submission </w:t>
                    </w:r>
                  </w:p>
                  <w:p w14:paraId="757A2BFC" w14:textId="0DF631C8" w:rsidR="00351B15" w:rsidRDefault="00351B15" w:rsidP="00C11AF0">
                    <w:pPr>
                      <w:pStyle w:val="12Fejlc"/>
                      <w:spacing w:after="120"/>
                      <w:ind w:left="2832"/>
                      <w:rPr>
                        <w:color w:val="auto"/>
                      </w:rPr>
                      <w:bidi w:val="0"/>
                    </w:pPr>
                    <w:r>
                      <w:rPr>
                        <w:color w:val="auto"/>
                        <w:lang w:val="en-gb"/>
                        <w:b w:val="1"/>
                        <w:bCs w:val="1"/>
                        <w:i w:val="0"/>
                        <w:iCs w:val="0"/>
                        <w:u w:val="none"/>
                        <w:vertAlign w:val="baseline"/>
                        <w:rtl w:val="0"/>
                      </w:rPr>
                      <w:t xml:space="preserve">2026/2027/1st semester</w:t>
                    </w:r>
                  </w:p>
                  <w:p w14:paraId="6AF65A34" w14:textId="77777777" w:rsidR="00351B15" w:rsidRPr="001B5712" w:rsidRDefault="00351B15" w:rsidP="001B5712">
                    <w:pPr>
                      <w:pStyle w:val="05Bodycopy"/>
                      <w:rPr/>
                    </w:pPr>
                  </w:p>
                  <w:p w14:paraId="07EF803E" w14:textId="77777777" w:rsidR="00351B15" w:rsidRDefault="00351B15" w:rsidP="001B5712">
                    <w:pPr>
                      <w:spacing w:line="240" w:lineRule="auto"/>
                      <w:jc w:val="right"/>
                    </w:pPr>
                  </w:p>
                </w:txbxContent>
              </v:textbox>
              <w10:wrap anchorx="page" anchory="page"/>
            </v:shape>
          </w:pict>
        </mc:Fallback>
      </mc:AlternateContent>
    </w:r>
    <w:r>
      <w:rPr>
        <w:noProof/>
        <w:lang w:val="en-GB"/>
      </w:rPr>
      <w:drawing>
        <wp:inline distT="0" distB="0" distL="0" distR="0" wp14:anchorId="7DBD8E67" wp14:editId="5AFA531A">
          <wp:extent cx="1819162" cy="731520"/>
          <wp:effectExtent l="0" t="0" r="0" b="0"/>
          <wp:docPr id="635232035" name="Kép 1" descr="A képen szöveg, Betűtípus, Grafika, embléma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232035" name="Kép 1" descr="A képen szöveg, Betűtípus, Grafika, embléma látható&#10;&#10;Előfordulhat, hogy az AI által létrehozott tartalom helytelen."/>
                  <pic:cNvPicPr>
                    <a:picLocks noChangeAspect="1" noChangeArrowheads="1"/>
                  </pic:cNvPicPr>
                </pic:nvPicPr>
                <pic:blipFill>
                  <a:blip r:embed="rId1">
                    <a:extLst>
                      <a:ext uri="{28A0092B-C50C-407E-A947-70E740481C1C}">
                        <a14:useLocalDpi xmlns:a14="http://schemas.microsoft.com/office/drawing/2010/main" val="0"/>
                      </a:ext>
                    </a:extLst>
                  </a:blip>
                  <a:srcRect l="19617" t="30867" r="19617" b="30867"/>
                  <a:stretch>
                    <a:fillRect/>
                  </a:stretch>
                </pic:blipFill>
                <pic:spPr bwMode="auto">
                  <a:xfrm>
                    <a:off x="0" y="0"/>
                    <a:ext cx="1829307" cy="735599"/>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342B4" w14:textId="77777777" w:rsidR="00351B15" w:rsidRDefault="00351B15" w:rsidP="00002E00">
    <w:pPr>
      <w:pStyle w:val="lfej"/>
    </w:pPr>
    <w:r>
      <w:rPr>
        <w:noProof/>
        <w:lang w:val="en-GB"/>
      </w:rPr>
      <w:drawing>
        <wp:anchor distT="0" distB="0" distL="114300" distR="114300" simplePos="0" relativeHeight="251658241" behindDoc="1" locked="0" layoutInCell="1" allowOverlap="1" wp14:anchorId="2932C9C9" wp14:editId="1C73E80F">
          <wp:simplePos x="0" y="0"/>
          <wp:positionH relativeFrom="margin">
            <wp:align>left</wp:align>
          </wp:positionH>
          <wp:positionV relativeFrom="page">
            <wp:posOffset>540937</wp:posOffset>
          </wp:positionV>
          <wp:extent cx="1711440" cy="630000"/>
          <wp:effectExtent l="0" t="0" r="3175" b="0"/>
          <wp:wrapNone/>
          <wp:docPr id="4" name="Ábr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11440" cy="630000"/>
                  </a:xfrm>
                  <a:prstGeom prst="rect">
                    <a:avLst/>
                  </a:prstGeom>
                </pic:spPr>
              </pic:pic>
            </a:graphicData>
          </a:graphic>
          <wp14:sizeRelH relativeFrom="margin">
            <wp14:pctWidth>0</wp14:pctWidth>
          </wp14:sizeRelH>
          <wp14:sizeRelV relativeFrom="margin">
            <wp14:pctHeight>0</wp14:pctHeight>
          </wp14:sizeRelV>
        </wp:anchor>
      </w:drawing>
    </w:r>
  </w:p>
  <w:p w14:paraId="1765DFD9" w14:textId="77777777" w:rsidR="00351B15" w:rsidRDefault="00351B15">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50E"/>
    <w:multiLevelType w:val="multilevel"/>
    <w:tmpl w:val="127470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575081"/>
    <w:multiLevelType w:val="hybridMultilevel"/>
    <w:tmpl w:val="B37C323A"/>
    <w:lvl w:ilvl="0" w:tplc="FFFFFFFF">
      <w:start w:val="1"/>
      <w:numFmt w:val="lowerLetter"/>
      <w:lvlText w:val="%1)"/>
      <w:lvlJc w:val="left"/>
      <w:pPr>
        <w:ind w:left="720" w:hanging="360"/>
      </w:pPr>
    </w:lvl>
    <w:lvl w:ilvl="1" w:tplc="040E0019">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3C0571"/>
    <w:multiLevelType w:val="multilevel"/>
    <w:tmpl w:val="FB405D6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0320E6A"/>
    <w:multiLevelType w:val="multilevel"/>
    <w:tmpl w:val="390CD886"/>
    <w:lvl w:ilvl="0">
      <w:start w:val="9"/>
      <w:numFmt w:val="decimal"/>
      <w:lvlText w:val="%1."/>
      <w:lvlJc w:val="left"/>
      <w:pPr>
        <w:ind w:left="360" w:hanging="36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868" w:hanging="720"/>
      </w:pPr>
      <w:rPr>
        <w:rFonts w:hint="default"/>
      </w:rPr>
    </w:lvl>
    <w:lvl w:ilvl="3">
      <w:start w:val="1"/>
      <w:numFmt w:val="decimal"/>
      <w:lvlText w:val="%1.%2.%3.%4."/>
      <w:lvlJc w:val="left"/>
      <w:pPr>
        <w:ind w:left="4302" w:hanging="1080"/>
      </w:pPr>
      <w:rPr>
        <w:rFonts w:hint="default"/>
      </w:rPr>
    </w:lvl>
    <w:lvl w:ilvl="4">
      <w:start w:val="1"/>
      <w:numFmt w:val="decimal"/>
      <w:lvlText w:val="%1.%2.%3.%4.%5."/>
      <w:lvlJc w:val="left"/>
      <w:pPr>
        <w:ind w:left="5376" w:hanging="1080"/>
      </w:pPr>
      <w:rPr>
        <w:rFonts w:hint="default"/>
      </w:rPr>
    </w:lvl>
    <w:lvl w:ilvl="5">
      <w:start w:val="1"/>
      <w:numFmt w:val="decimal"/>
      <w:lvlText w:val="%1.%2.%3.%4.%5.%6."/>
      <w:lvlJc w:val="left"/>
      <w:pPr>
        <w:ind w:left="6810" w:hanging="1440"/>
      </w:pPr>
      <w:rPr>
        <w:rFonts w:hint="default"/>
      </w:rPr>
    </w:lvl>
    <w:lvl w:ilvl="6">
      <w:start w:val="1"/>
      <w:numFmt w:val="decimal"/>
      <w:lvlText w:val="%1.%2.%3.%4.%5.%6.%7."/>
      <w:lvlJc w:val="left"/>
      <w:pPr>
        <w:ind w:left="7884" w:hanging="1440"/>
      </w:pPr>
      <w:rPr>
        <w:rFonts w:hint="default"/>
      </w:rPr>
    </w:lvl>
    <w:lvl w:ilvl="7">
      <w:start w:val="1"/>
      <w:numFmt w:val="decimal"/>
      <w:lvlText w:val="%1.%2.%3.%4.%5.%6.%7.%8."/>
      <w:lvlJc w:val="left"/>
      <w:pPr>
        <w:ind w:left="9318" w:hanging="1800"/>
      </w:pPr>
      <w:rPr>
        <w:rFonts w:hint="default"/>
      </w:rPr>
    </w:lvl>
    <w:lvl w:ilvl="8">
      <w:start w:val="1"/>
      <w:numFmt w:val="decimal"/>
      <w:lvlText w:val="%1.%2.%3.%4.%5.%6.%7.%8.%9."/>
      <w:lvlJc w:val="left"/>
      <w:pPr>
        <w:ind w:left="10392" w:hanging="1800"/>
      </w:pPr>
      <w:rPr>
        <w:rFonts w:hint="default"/>
      </w:rPr>
    </w:lvl>
  </w:abstractNum>
  <w:abstractNum w:abstractNumId="4" w15:restartNumberingAfterBreak="0">
    <w:nsid w:val="13C638AE"/>
    <w:multiLevelType w:val="multilevel"/>
    <w:tmpl w:val="FB405D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09702A7"/>
    <w:multiLevelType w:val="multilevel"/>
    <w:tmpl w:val="DA08EC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B629B8"/>
    <w:multiLevelType w:val="multilevel"/>
    <w:tmpl w:val="4C466858"/>
    <w:lvl w:ilvl="0">
      <w:start w:val="1"/>
      <w:numFmt w:val="decimal"/>
      <w:suff w:val="nothing"/>
      <w:lvlText w:val="%1.§"/>
      <w:lvlJc w:val="left"/>
      <w:pPr>
        <w:ind w:left="0" w:firstLine="0"/>
      </w:pPr>
      <w:rPr>
        <w:rFonts w:hint="default"/>
      </w:rPr>
    </w:lvl>
    <w:lvl w:ilvl="1">
      <w:start w:val="6"/>
      <w:numFmt w:val="decimal"/>
      <w:lvlText w:val="%2."/>
      <w:lvlJc w:val="left"/>
      <w:pPr>
        <w:ind w:left="360" w:hanging="360"/>
      </w:pPr>
      <w:rPr>
        <w:rFonts w:hint="default"/>
      </w:rPr>
    </w:lvl>
    <w:lvl w:ilvl="2">
      <w:start w:val="1"/>
      <w:numFmt w:val="lowerLetter"/>
      <w:lvlText w:val="%3)"/>
      <w:lvlJc w:val="left"/>
      <w:pPr>
        <w:tabs>
          <w:tab w:val="num" w:pos="851"/>
        </w:tabs>
        <w:ind w:left="851" w:hanging="426"/>
      </w:pPr>
      <w:rPr>
        <w:rFonts w:hint="default"/>
      </w:rPr>
    </w:lvl>
    <w:lvl w:ilvl="3">
      <w:start w:val="1"/>
      <w:numFmt w:val="lowerLetter"/>
      <w:lvlText w:val="%3%4)"/>
      <w:lvlJc w:val="left"/>
      <w:pPr>
        <w:tabs>
          <w:tab w:val="num" w:pos="1080"/>
        </w:tabs>
        <w:ind w:left="1080" w:hanging="360"/>
      </w:pPr>
      <w:rPr>
        <w:rFonts w:hint="default"/>
      </w:rPr>
    </w:lvl>
    <w:lvl w:ilvl="4">
      <w:start w:val="1"/>
      <w:numFmt w:val="decimal"/>
      <w:lvlText w:val=""/>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7" w15:restartNumberingAfterBreak="0">
    <w:nsid w:val="27522643"/>
    <w:multiLevelType w:val="multilevel"/>
    <w:tmpl w:val="1130D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494595"/>
    <w:multiLevelType w:val="multilevel"/>
    <w:tmpl w:val="45C62FE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234592"/>
    <w:multiLevelType w:val="multilevel"/>
    <w:tmpl w:val="7688A3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95735C"/>
    <w:multiLevelType w:val="multilevel"/>
    <w:tmpl w:val="D828268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345B3BA1"/>
    <w:multiLevelType w:val="multilevel"/>
    <w:tmpl w:val="A0BE10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E811CB"/>
    <w:multiLevelType w:val="multilevel"/>
    <w:tmpl w:val="FB405D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A56299A"/>
    <w:multiLevelType w:val="multilevel"/>
    <w:tmpl w:val="FB405D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FE33428"/>
    <w:multiLevelType w:val="multilevel"/>
    <w:tmpl w:val="FB405D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09F4C71"/>
    <w:multiLevelType w:val="multilevel"/>
    <w:tmpl w:val="A99E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B135D1"/>
    <w:multiLevelType w:val="multilevel"/>
    <w:tmpl w:val="FB405D6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75378EE"/>
    <w:multiLevelType w:val="multilevel"/>
    <w:tmpl w:val="FB405D6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D59026C"/>
    <w:multiLevelType w:val="hybridMultilevel"/>
    <w:tmpl w:val="703C0C86"/>
    <w:lvl w:ilvl="0" w:tplc="040E0017">
      <w:start w:val="1"/>
      <w:numFmt w:val="lowerLetter"/>
      <w:lvlText w:val="%1)"/>
      <w:lvlJc w:val="left"/>
      <w:pPr>
        <w:ind w:left="1800" w:hanging="360"/>
      </w:pPr>
    </w:lvl>
    <w:lvl w:ilvl="1" w:tplc="CCF2F258">
      <w:start w:val="1"/>
      <w:numFmt w:val="lowerLetter"/>
      <w:lvlText w:val="%2."/>
      <w:lvlJc w:val="left"/>
      <w:pPr>
        <w:ind w:left="2520" w:hanging="360"/>
      </w:pPr>
      <w:rPr>
        <w:rFonts w:hint="default"/>
      </w:r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abstractNum w:abstractNumId="19" w15:restartNumberingAfterBreak="0">
    <w:nsid w:val="4ECF1F02"/>
    <w:multiLevelType w:val="multilevel"/>
    <w:tmpl w:val="FB405D6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51100BE5"/>
    <w:multiLevelType w:val="hybridMultilevel"/>
    <w:tmpl w:val="BF081242"/>
    <w:lvl w:ilvl="0" w:tplc="BD063A68">
      <w:start w:val="1"/>
      <w:numFmt w:val="decimal"/>
      <w:pStyle w:val="07BodySzmozs"/>
      <w:lvlText w:val="%1."/>
      <w:lvlJc w:val="left"/>
      <w:pPr>
        <w:ind w:left="284" w:hanging="284"/>
      </w:pPr>
      <w:rPr>
        <w:rFonts w:ascii="Arial" w:hAnsi="Arial" w:hint="default"/>
        <w:b w:val="0"/>
        <w:i w:val="0"/>
        <w:color w:val="C08F5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3D1F9E"/>
    <w:multiLevelType w:val="multilevel"/>
    <w:tmpl w:val="5BA2C2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2D0DCC"/>
    <w:multiLevelType w:val="multilevel"/>
    <w:tmpl w:val="630E6EDA"/>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5622202F"/>
    <w:multiLevelType w:val="multilevel"/>
    <w:tmpl w:val="FF2E40C2"/>
    <w:lvl w:ilvl="0">
      <w:start w:val="1"/>
      <w:numFmt w:val="decimal"/>
      <w:lvlText w:val="%1."/>
      <w:lvlJc w:val="left"/>
      <w:pPr>
        <w:ind w:left="1074" w:hanging="360"/>
      </w:pPr>
      <w:rPr>
        <w:b w:val="0"/>
        <w:bCs w:val="0"/>
        <w:color w:val="auto"/>
      </w:rPr>
    </w:lvl>
    <w:lvl w:ilvl="1">
      <w:start w:val="1"/>
      <w:numFmt w:val="decimal"/>
      <w:lvlText w:val="%1.%2."/>
      <w:lvlJc w:val="left"/>
      <w:pPr>
        <w:ind w:left="574" w:hanging="432"/>
      </w:pPr>
      <w:rPr>
        <w:sz w:val="22"/>
        <w:szCs w:val="22"/>
      </w:rPr>
    </w:lvl>
    <w:lvl w:ilvl="2">
      <w:start w:val="1"/>
      <w:numFmt w:val="decimal"/>
      <w:lvlText w:val="%1.%2.%3."/>
      <w:lvlJc w:val="left"/>
      <w:pPr>
        <w:ind w:left="1781" w:hanging="504"/>
      </w:pPr>
      <w:rPr>
        <w:sz w:val="22"/>
        <w:szCs w:val="22"/>
      </w:rPr>
    </w:lvl>
    <w:lvl w:ilvl="3">
      <w:start w:val="1"/>
      <w:numFmt w:val="decimal"/>
      <w:lvlText w:val="%1.%2.%3.%4."/>
      <w:lvlJc w:val="left"/>
      <w:pPr>
        <w:ind w:left="2442" w:hanging="648"/>
      </w:pPr>
      <w:rPr>
        <w:b w:val="0"/>
        <w:bCs/>
      </w:rPr>
    </w:lvl>
    <w:lvl w:ilvl="4">
      <w:start w:val="1"/>
      <w:numFmt w:val="decimal"/>
      <w:lvlText w:val="%1.%2.%3.%4.%5."/>
      <w:lvlJc w:val="left"/>
      <w:pPr>
        <w:ind w:left="2946" w:hanging="792"/>
      </w:pPr>
    </w:lvl>
    <w:lvl w:ilvl="5">
      <w:start w:val="1"/>
      <w:numFmt w:val="decimal"/>
      <w:lvlText w:val="%1.%2.%3.%4.%5.%6."/>
      <w:lvlJc w:val="left"/>
      <w:pPr>
        <w:ind w:left="3450" w:hanging="936"/>
      </w:pPr>
    </w:lvl>
    <w:lvl w:ilvl="6">
      <w:start w:val="1"/>
      <w:numFmt w:val="decimal"/>
      <w:lvlText w:val="%1.%2.%3.%4.%5.%6.%7."/>
      <w:lvlJc w:val="left"/>
      <w:pPr>
        <w:ind w:left="3954" w:hanging="1080"/>
      </w:pPr>
    </w:lvl>
    <w:lvl w:ilvl="7">
      <w:start w:val="1"/>
      <w:numFmt w:val="decimal"/>
      <w:lvlText w:val="%1.%2.%3.%4.%5.%6.%7.%8."/>
      <w:lvlJc w:val="left"/>
      <w:pPr>
        <w:ind w:left="4458" w:hanging="1224"/>
      </w:pPr>
    </w:lvl>
    <w:lvl w:ilvl="8">
      <w:start w:val="1"/>
      <w:numFmt w:val="decimal"/>
      <w:lvlText w:val="%1.%2.%3.%4.%5.%6.%7.%8.%9."/>
      <w:lvlJc w:val="left"/>
      <w:pPr>
        <w:ind w:left="5034" w:hanging="1440"/>
      </w:pPr>
    </w:lvl>
  </w:abstractNum>
  <w:abstractNum w:abstractNumId="24" w15:restartNumberingAfterBreak="0">
    <w:nsid w:val="5A6358E3"/>
    <w:multiLevelType w:val="multilevel"/>
    <w:tmpl w:val="AC62BF0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C97336"/>
    <w:multiLevelType w:val="multilevel"/>
    <w:tmpl w:val="4B96433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D94529E"/>
    <w:multiLevelType w:val="multilevel"/>
    <w:tmpl w:val="835009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8376A6"/>
    <w:multiLevelType w:val="multilevel"/>
    <w:tmpl w:val="FB405D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6977464D"/>
    <w:multiLevelType w:val="multilevel"/>
    <w:tmpl w:val="6EC28D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CE3223D"/>
    <w:multiLevelType w:val="multilevel"/>
    <w:tmpl w:val="75E66426"/>
    <w:lvl w:ilvl="0">
      <w:start w:val="1"/>
      <w:numFmt w:val="lowerLetter"/>
      <w:lvlText w:val="%1)"/>
      <w:lvlJc w:val="left"/>
      <w:pPr>
        <w:ind w:left="0" w:firstLine="0"/>
      </w:pPr>
    </w:lvl>
    <w:lvl w:ilvl="1">
      <w:start w:val="1"/>
      <w:numFmt w:val="decimal"/>
      <w:lvlText w:val="%2."/>
      <w:lvlJc w:val="left"/>
      <w:pPr>
        <w:tabs>
          <w:tab w:val="num" w:pos="425"/>
        </w:tabs>
        <w:ind w:left="425" w:hanging="425"/>
      </w:pPr>
      <w:rPr>
        <w:b w:val="0"/>
        <w:i w:val="0"/>
        <w:strike w:val="0"/>
        <w:color w:val="192040"/>
      </w:rPr>
    </w:lvl>
    <w:lvl w:ilvl="2">
      <w:start w:val="1"/>
      <w:numFmt w:val="lowerLetter"/>
      <w:lvlText w:val="%3)"/>
      <w:lvlJc w:val="left"/>
      <w:pPr>
        <w:tabs>
          <w:tab w:val="num" w:pos="851"/>
        </w:tabs>
        <w:ind w:left="851" w:hanging="426"/>
      </w:pPr>
    </w:lvl>
    <w:lvl w:ilvl="3">
      <w:start w:val="1"/>
      <w:numFmt w:val="lowerLetter"/>
      <w:lvlText w:val="%3%4)"/>
      <w:lvlJc w:val="left"/>
      <w:pPr>
        <w:tabs>
          <w:tab w:val="num" w:pos="1080"/>
        </w:tabs>
        <w:ind w:left="1080" w:hanging="360"/>
      </w:pPr>
    </w:lvl>
    <w:lvl w:ilvl="4">
      <w:start w:val="1"/>
      <w:numFmt w:val="decimal"/>
      <w:lvlText w:val=""/>
      <w:lvlJc w:val="left"/>
      <w:pPr>
        <w:tabs>
          <w:tab w:val="num" w:pos="1440"/>
        </w:tabs>
        <w:ind w:left="1440" w:hanging="360"/>
      </w:pPr>
    </w:lvl>
    <w:lvl w:ilvl="5">
      <w:start w:val="1"/>
      <w:numFmt w:val="lowerRoman"/>
      <w:lvlText w:val="(%6)"/>
      <w:lvlJc w:val="left"/>
      <w:pPr>
        <w:tabs>
          <w:tab w:val="num" w:pos="1800"/>
        </w:tabs>
        <w:ind w:left="1800" w:hanging="360"/>
      </w:pPr>
    </w:lvl>
    <w:lvl w:ilvl="6">
      <w:start w:val="1"/>
      <w:numFmt w:val="decimal"/>
      <w:lvlText w:val="%7."/>
      <w:lvlJc w:val="left"/>
      <w:pPr>
        <w:tabs>
          <w:tab w:val="num" w:pos="2160"/>
        </w:tabs>
        <w:ind w:left="2160" w:hanging="360"/>
      </w:pPr>
    </w:lvl>
    <w:lvl w:ilvl="7">
      <w:start w:val="1"/>
      <w:numFmt w:val="lowerLetter"/>
      <w:lvlText w:val="%8."/>
      <w:lvlJc w:val="left"/>
      <w:pPr>
        <w:tabs>
          <w:tab w:val="num" w:pos="2520"/>
        </w:tabs>
        <w:ind w:left="2520" w:hanging="360"/>
      </w:pPr>
    </w:lvl>
    <w:lvl w:ilvl="8">
      <w:start w:val="1"/>
      <w:numFmt w:val="lowerRoman"/>
      <w:lvlText w:val="%9."/>
      <w:lvlJc w:val="left"/>
      <w:pPr>
        <w:tabs>
          <w:tab w:val="num" w:pos="2880"/>
        </w:tabs>
        <w:ind w:left="2880" w:hanging="360"/>
      </w:pPr>
    </w:lvl>
  </w:abstractNum>
  <w:abstractNum w:abstractNumId="30" w15:restartNumberingAfterBreak="0">
    <w:nsid w:val="72560F30"/>
    <w:multiLevelType w:val="multilevel"/>
    <w:tmpl w:val="FF2E40C2"/>
    <w:lvl w:ilvl="0">
      <w:start w:val="1"/>
      <w:numFmt w:val="decimal"/>
      <w:lvlText w:val="%1."/>
      <w:lvlJc w:val="left"/>
      <w:pPr>
        <w:ind w:left="1074" w:hanging="360"/>
      </w:pPr>
      <w:rPr>
        <w:b w:val="0"/>
        <w:bCs w:val="0"/>
        <w:color w:val="auto"/>
      </w:rPr>
    </w:lvl>
    <w:lvl w:ilvl="1">
      <w:start w:val="1"/>
      <w:numFmt w:val="decimal"/>
      <w:lvlText w:val="%1.%2."/>
      <w:lvlJc w:val="left"/>
      <w:pPr>
        <w:ind w:left="1506" w:hanging="432"/>
      </w:pPr>
      <w:rPr>
        <w:sz w:val="22"/>
        <w:szCs w:val="22"/>
      </w:rPr>
    </w:lvl>
    <w:lvl w:ilvl="2">
      <w:start w:val="1"/>
      <w:numFmt w:val="decimal"/>
      <w:lvlText w:val="%1.%2.%3."/>
      <w:lvlJc w:val="left"/>
      <w:pPr>
        <w:ind w:left="1781" w:hanging="504"/>
      </w:pPr>
      <w:rPr>
        <w:sz w:val="22"/>
        <w:szCs w:val="22"/>
      </w:rPr>
    </w:lvl>
    <w:lvl w:ilvl="3">
      <w:start w:val="1"/>
      <w:numFmt w:val="decimal"/>
      <w:lvlText w:val="%1.%2.%3.%4."/>
      <w:lvlJc w:val="left"/>
      <w:pPr>
        <w:ind w:left="2442" w:hanging="648"/>
      </w:pPr>
      <w:rPr>
        <w:b w:val="0"/>
        <w:bCs/>
      </w:rPr>
    </w:lvl>
    <w:lvl w:ilvl="4">
      <w:start w:val="1"/>
      <w:numFmt w:val="decimal"/>
      <w:lvlText w:val="%1.%2.%3.%4.%5."/>
      <w:lvlJc w:val="left"/>
      <w:pPr>
        <w:ind w:left="2946" w:hanging="792"/>
      </w:pPr>
    </w:lvl>
    <w:lvl w:ilvl="5">
      <w:start w:val="1"/>
      <w:numFmt w:val="decimal"/>
      <w:lvlText w:val="%1.%2.%3.%4.%5.%6."/>
      <w:lvlJc w:val="left"/>
      <w:pPr>
        <w:ind w:left="3450" w:hanging="936"/>
      </w:pPr>
    </w:lvl>
    <w:lvl w:ilvl="6">
      <w:start w:val="1"/>
      <w:numFmt w:val="decimal"/>
      <w:lvlText w:val="%1.%2.%3.%4.%5.%6.%7."/>
      <w:lvlJc w:val="left"/>
      <w:pPr>
        <w:ind w:left="3954" w:hanging="1080"/>
      </w:pPr>
    </w:lvl>
    <w:lvl w:ilvl="7">
      <w:start w:val="1"/>
      <w:numFmt w:val="decimal"/>
      <w:lvlText w:val="%1.%2.%3.%4.%5.%6.%7.%8."/>
      <w:lvlJc w:val="left"/>
      <w:pPr>
        <w:ind w:left="4458" w:hanging="1224"/>
      </w:pPr>
    </w:lvl>
    <w:lvl w:ilvl="8">
      <w:start w:val="1"/>
      <w:numFmt w:val="decimal"/>
      <w:lvlText w:val="%1.%2.%3.%4.%5.%6.%7.%8.%9."/>
      <w:lvlJc w:val="left"/>
      <w:pPr>
        <w:ind w:left="5034" w:hanging="1440"/>
      </w:pPr>
    </w:lvl>
  </w:abstractNum>
  <w:abstractNum w:abstractNumId="31" w15:restartNumberingAfterBreak="0">
    <w:nsid w:val="728F2804"/>
    <w:multiLevelType w:val="multilevel"/>
    <w:tmpl w:val="FB405D6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75BF627F"/>
    <w:multiLevelType w:val="multilevel"/>
    <w:tmpl w:val="42A2C644"/>
    <w:lvl w:ilvl="0">
      <w:start w:val="2"/>
      <w:numFmt w:val="decimal"/>
      <w:lvlText w:val="%1."/>
      <w:lvlJc w:val="left"/>
      <w:pPr>
        <w:ind w:left="1074" w:hanging="360"/>
      </w:pPr>
      <w:rPr>
        <w:rFonts w:hint="default"/>
        <w:b/>
        <w:bCs/>
        <w:color w:val="auto"/>
      </w:rPr>
    </w:lvl>
    <w:lvl w:ilvl="1">
      <w:start w:val="1"/>
      <w:numFmt w:val="decimal"/>
      <w:lvlText w:val="%1.%2."/>
      <w:lvlJc w:val="left"/>
      <w:pPr>
        <w:ind w:left="1506" w:hanging="432"/>
      </w:pPr>
      <w:rPr>
        <w:rFonts w:hint="default"/>
        <w:sz w:val="22"/>
        <w:szCs w:val="22"/>
      </w:rPr>
    </w:lvl>
    <w:lvl w:ilvl="2">
      <w:start w:val="1"/>
      <w:numFmt w:val="decimal"/>
      <w:lvlText w:val="%1.%2.%3."/>
      <w:lvlJc w:val="left"/>
      <w:pPr>
        <w:ind w:left="1938" w:hanging="504"/>
      </w:pPr>
      <w:rPr>
        <w:rFonts w:hint="default"/>
        <w:sz w:val="22"/>
        <w:szCs w:val="22"/>
      </w:rPr>
    </w:lvl>
    <w:lvl w:ilvl="3">
      <w:start w:val="1"/>
      <w:numFmt w:val="decimal"/>
      <w:lvlText w:val="%1.%2.%3.%4."/>
      <w:lvlJc w:val="left"/>
      <w:pPr>
        <w:ind w:left="2442" w:hanging="648"/>
      </w:pPr>
      <w:rPr>
        <w:rFonts w:hint="default"/>
        <w:b w:val="0"/>
        <w:bCs/>
      </w:rPr>
    </w:lvl>
    <w:lvl w:ilvl="4">
      <w:start w:val="1"/>
      <w:numFmt w:val="decimal"/>
      <w:lvlText w:val="%1.%2.%3.%4.%5."/>
      <w:lvlJc w:val="left"/>
      <w:pPr>
        <w:ind w:left="2946" w:hanging="792"/>
      </w:pPr>
      <w:rPr>
        <w:rFonts w:hint="default"/>
      </w:rPr>
    </w:lvl>
    <w:lvl w:ilvl="5">
      <w:start w:val="1"/>
      <w:numFmt w:val="decimal"/>
      <w:lvlText w:val="%1.%2.%3.%4.%5.%6."/>
      <w:lvlJc w:val="left"/>
      <w:pPr>
        <w:ind w:left="3450" w:hanging="936"/>
      </w:pPr>
      <w:rPr>
        <w:rFonts w:hint="default"/>
      </w:rPr>
    </w:lvl>
    <w:lvl w:ilvl="6">
      <w:start w:val="1"/>
      <w:numFmt w:val="decimal"/>
      <w:lvlText w:val="%1.%2.%3.%4.%5.%6.%7."/>
      <w:lvlJc w:val="left"/>
      <w:pPr>
        <w:ind w:left="3954" w:hanging="1080"/>
      </w:pPr>
      <w:rPr>
        <w:rFonts w:hint="default"/>
      </w:rPr>
    </w:lvl>
    <w:lvl w:ilvl="7">
      <w:start w:val="1"/>
      <w:numFmt w:val="decimal"/>
      <w:lvlText w:val="%1.%2.%3.%4.%5.%6.%7.%8."/>
      <w:lvlJc w:val="left"/>
      <w:pPr>
        <w:ind w:left="4458" w:hanging="1224"/>
      </w:pPr>
      <w:rPr>
        <w:rFonts w:hint="default"/>
      </w:rPr>
    </w:lvl>
    <w:lvl w:ilvl="8">
      <w:start w:val="1"/>
      <w:numFmt w:val="decimal"/>
      <w:lvlText w:val="%1.%2.%3.%4.%5.%6.%7.%8.%9."/>
      <w:lvlJc w:val="left"/>
      <w:pPr>
        <w:ind w:left="5034" w:hanging="1440"/>
      </w:pPr>
      <w:rPr>
        <w:rFonts w:hint="default"/>
      </w:rPr>
    </w:lvl>
  </w:abstractNum>
  <w:abstractNum w:abstractNumId="33" w15:restartNumberingAfterBreak="0">
    <w:nsid w:val="779D1D51"/>
    <w:multiLevelType w:val="multilevel"/>
    <w:tmpl w:val="FB405D6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78E0066F"/>
    <w:multiLevelType w:val="multilevel"/>
    <w:tmpl w:val="FB405D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796B48C0"/>
    <w:multiLevelType w:val="multilevel"/>
    <w:tmpl w:val="FB405D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A2D5DB8"/>
    <w:multiLevelType w:val="multilevel"/>
    <w:tmpl w:val="FB405D6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AEF6AED"/>
    <w:multiLevelType w:val="hybridMultilevel"/>
    <w:tmpl w:val="8E5A9BB8"/>
    <w:lvl w:ilvl="0" w:tplc="58D444BC">
      <w:start w:val="1"/>
      <w:numFmt w:val="bullet"/>
      <w:pStyle w:val="08BodyPttyzs"/>
      <w:lvlText w:val=""/>
      <w:lvlJc w:val="left"/>
      <w:pPr>
        <w:ind w:left="284" w:hanging="284"/>
      </w:pPr>
      <w:rPr>
        <w:rFonts w:ascii="Symbol" w:hAnsi="Symbol" w:hint="default"/>
        <w:b w:val="0"/>
        <w:i w:val="0"/>
        <w:color w:val="C08F5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7B67F3"/>
    <w:multiLevelType w:val="multilevel"/>
    <w:tmpl w:val="FB405D6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C9711CF"/>
    <w:multiLevelType w:val="multilevel"/>
    <w:tmpl w:val="AC5020D6"/>
    <w:lvl w:ilvl="0">
      <w:start w:val="8"/>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0" w15:restartNumberingAfterBreak="0">
    <w:nsid w:val="7D4C2E7D"/>
    <w:multiLevelType w:val="hybridMultilevel"/>
    <w:tmpl w:val="28FE03A6"/>
    <w:lvl w:ilvl="0" w:tplc="6EDC6392">
      <w:start w:val="1"/>
      <w:numFmt w:val="lowerLetter"/>
      <w:pStyle w:val="Cikkely"/>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41" w15:restartNumberingAfterBreak="0">
    <w:nsid w:val="7DCF33F5"/>
    <w:multiLevelType w:val="hybridMultilevel"/>
    <w:tmpl w:val="30E6714A"/>
    <w:lvl w:ilvl="0" w:tplc="B9266530">
      <w:start w:val="1"/>
      <w:numFmt w:val="lowerLetter"/>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16cid:durableId="946043402">
    <w:abstractNumId w:val="20"/>
  </w:num>
  <w:num w:numId="2" w16cid:durableId="603196985">
    <w:abstractNumId w:val="37"/>
  </w:num>
  <w:num w:numId="3" w16cid:durableId="1942369336">
    <w:abstractNumId w:val="23"/>
  </w:num>
  <w:num w:numId="4" w16cid:durableId="2013948867">
    <w:abstractNumId w:val="32"/>
  </w:num>
  <w:num w:numId="5" w16cid:durableId="565533326">
    <w:abstractNumId w:val="27"/>
  </w:num>
  <w:num w:numId="6" w16cid:durableId="1364592886">
    <w:abstractNumId w:val="10"/>
  </w:num>
  <w:num w:numId="7" w16cid:durableId="832642690">
    <w:abstractNumId w:val="14"/>
  </w:num>
  <w:num w:numId="8" w16cid:durableId="1740784360">
    <w:abstractNumId w:val="2"/>
  </w:num>
  <w:num w:numId="9" w16cid:durableId="687213931">
    <w:abstractNumId w:val="36"/>
  </w:num>
  <w:num w:numId="10" w16cid:durableId="1519005331">
    <w:abstractNumId w:val="33"/>
  </w:num>
  <w:num w:numId="11" w16cid:durableId="1250847232">
    <w:abstractNumId w:val="28"/>
  </w:num>
  <w:num w:numId="12" w16cid:durableId="1600061812">
    <w:abstractNumId w:val="12"/>
  </w:num>
  <w:num w:numId="13" w16cid:durableId="1316763299">
    <w:abstractNumId w:val="31"/>
  </w:num>
  <w:num w:numId="14" w16cid:durableId="1680111401">
    <w:abstractNumId w:val="15"/>
  </w:num>
  <w:num w:numId="15" w16cid:durableId="832569625">
    <w:abstractNumId w:val="13"/>
  </w:num>
  <w:num w:numId="16" w16cid:durableId="338316013">
    <w:abstractNumId w:val="17"/>
  </w:num>
  <w:num w:numId="17" w16cid:durableId="459228957">
    <w:abstractNumId w:val="7"/>
  </w:num>
  <w:num w:numId="18" w16cid:durableId="707875468">
    <w:abstractNumId w:val="35"/>
  </w:num>
  <w:num w:numId="19" w16cid:durableId="646784224">
    <w:abstractNumId w:val="38"/>
  </w:num>
  <w:num w:numId="20" w16cid:durableId="1306081904">
    <w:abstractNumId w:val="19"/>
  </w:num>
  <w:num w:numId="21" w16cid:durableId="130176010">
    <w:abstractNumId w:val="34"/>
  </w:num>
  <w:num w:numId="22" w16cid:durableId="1246449881">
    <w:abstractNumId w:val="16"/>
  </w:num>
  <w:num w:numId="23" w16cid:durableId="1020013152">
    <w:abstractNumId w:val="4"/>
  </w:num>
  <w:num w:numId="24" w16cid:durableId="1955668065">
    <w:abstractNumId w:val="22"/>
  </w:num>
  <w:num w:numId="25" w16cid:durableId="586770194">
    <w:abstractNumId w:val="3"/>
  </w:num>
  <w:num w:numId="26" w16cid:durableId="729234773">
    <w:abstractNumId w:val="0"/>
  </w:num>
  <w:num w:numId="27" w16cid:durableId="962229540">
    <w:abstractNumId w:val="11"/>
  </w:num>
  <w:num w:numId="28" w16cid:durableId="408430695">
    <w:abstractNumId w:val="9"/>
  </w:num>
  <w:num w:numId="29" w16cid:durableId="1752193057">
    <w:abstractNumId w:val="26"/>
  </w:num>
  <w:num w:numId="30" w16cid:durableId="175387512">
    <w:abstractNumId w:val="21"/>
  </w:num>
  <w:num w:numId="31" w16cid:durableId="1502238005">
    <w:abstractNumId w:val="5"/>
  </w:num>
  <w:num w:numId="32" w16cid:durableId="1656685820">
    <w:abstractNumId w:val="8"/>
  </w:num>
  <w:num w:numId="33" w16cid:durableId="2141528566">
    <w:abstractNumId w:val="24"/>
  </w:num>
  <w:num w:numId="34" w16cid:durableId="530534614">
    <w:abstractNumId w:val="25"/>
  </w:num>
  <w:num w:numId="35" w16cid:durableId="2129153060">
    <w:abstractNumId w:val="39"/>
  </w:num>
  <w:num w:numId="36" w16cid:durableId="1267007600">
    <w:abstractNumId w:val="30"/>
  </w:num>
  <w:num w:numId="37" w16cid:durableId="1978949760">
    <w:abstractNumId w:val="18"/>
  </w:num>
  <w:num w:numId="38" w16cid:durableId="822694542">
    <w:abstractNumId w:val="6"/>
  </w:num>
  <w:num w:numId="39" w16cid:durableId="584458140">
    <w:abstractNumId w:val="1"/>
  </w:num>
  <w:num w:numId="40" w16cid:durableId="1086270333">
    <w:abstractNumId w:val="29"/>
  </w:num>
  <w:num w:numId="41" w16cid:durableId="117142271">
    <w:abstractNumId w:val="41"/>
  </w:num>
  <w:num w:numId="42" w16cid:durableId="2034577772">
    <w:abstractNumId w:val="41"/>
    <w:lvlOverride w:ilvl="0">
      <w:startOverride w:val="1"/>
    </w:lvlOverride>
  </w:num>
  <w:num w:numId="43" w16cid:durableId="1367178222">
    <w:abstractNumId w:val="40"/>
  </w:num>
  <w:num w:numId="44" w16cid:durableId="2054574643">
    <w:abstractNumId w:val="40"/>
    <w:lvlOverride w:ilvl="0">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autoHyphenation/>
  <w:consecutiveHyphenLimit w:val="3"/>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765"/>
    <w:rsid w:val="000002CA"/>
    <w:rsid w:val="000028DC"/>
    <w:rsid w:val="00002E00"/>
    <w:rsid w:val="000035BB"/>
    <w:rsid w:val="000042E0"/>
    <w:rsid w:val="00005427"/>
    <w:rsid w:val="000058A2"/>
    <w:rsid w:val="000064EF"/>
    <w:rsid w:val="000070F8"/>
    <w:rsid w:val="00007DB7"/>
    <w:rsid w:val="000106C0"/>
    <w:rsid w:val="00010E71"/>
    <w:rsid w:val="00012D36"/>
    <w:rsid w:val="00012FC3"/>
    <w:rsid w:val="0001339C"/>
    <w:rsid w:val="00013CF5"/>
    <w:rsid w:val="00014AB6"/>
    <w:rsid w:val="00014D19"/>
    <w:rsid w:val="0001664A"/>
    <w:rsid w:val="0001665C"/>
    <w:rsid w:val="00017FB3"/>
    <w:rsid w:val="000206ED"/>
    <w:rsid w:val="00020FDF"/>
    <w:rsid w:val="00022A10"/>
    <w:rsid w:val="00022A62"/>
    <w:rsid w:val="00023A79"/>
    <w:rsid w:val="00024D42"/>
    <w:rsid w:val="000256D4"/>
    <w:rsid w:val="00027BD6"/>
    <w:rsid w:val="00027FE6"/>
    <w:rsid w:val="00031ABD"/>
    <w:rsid w:val="000332F5"/>
    <w:rsid w:val="000350B8"/>
    <w:rsid w:val="000352E9"/>
    <w:rsid w:val="00035852"/>
    <w:rsid w:val="0003611A"/>
    <w:rsid w:val="000374C7"/>
    <w:rsid w:val="000431E0"/>
    <w:rsid w:val="00043531"/>
    <w:rsid w:val="00043F1B"/>
    <w:rsid w:val="00044FEB"/>
    <w:rsid w:val="00046932"/>
    <w:rsid w:val="00050A5F"/>
    <w:rsid w:val="00052A46"/>
    <w:rsid w:val="000538D9"/>
    <w:rsid w:val="00056CD8"/>
    <w:rsid w:val="00060673"/>
    <w:rsid w:val="00063D54"/>
    <w:rsid w:val="00064B5B"/>
    <w:rsid w:val="000665ED"/>
    <w:rsid w:val="00067345"/>
    <w:rsid w:val="00067514"/>
    <w:rsid w:val="000676E8"/>
    <w:rsid w:val="00070735"/>
    <w:rsid w:val="000713A9"/>
    <w:rsid w:val="00072586"/>
    <w:rsid w:val="0007278B"/>
    <w:rsid w:val="00073A38"/>
    <w:rsid w:val="00073CC0"/>
    <w:rsid w:val="00075890"/>
    <w:rsid w:val="00075BD9"/>
    <w:rsid w:val="00076418"/>
    <w:rsid w:val="0007644F"/>
    <w:rsid w:val="00077782"/>
    <w:rsid w:val="000777AC"/>
    <w:rsid w:val="000779C9"/>
    <w:rsid w:val="00080379"/>
    <w:rsid w:val="0008089F"/>
    <w:rsid w:val="00081D1E"/>
    <w:rsid w:val="00082652"/>
    <w:rsid w:val="00082AA3"/>
    <w:rsid w:val="00083B5E"/>
    <w:rsid w:val="0008603F"/>
    <w:rsid w:val="00086494"/>
    <w:rsid w:val="00090CD0"/>
    <w:rsid w:val="00090D78"/>
    <w:rsid w:val="000952C2"/>
    <w:rsid w:val="00095B7B"/>
    <w:rsid w:val="0009717B"/>
    <w:rsid w:val="00097200"/>
    <w:rsid w:val="000A0CD5"/>
    <w:rsid w:val="000A1203"/>
    <w:rsid w:val="000A183F"/>
    <w:rsid w:val="000A2B7A"/>
    <w:rsid w:val="000A2F27"/>
    <w:rsid w:val="000A3ECC"/>
    <w:rsid w:val="000A4648"/>
    <w:rsid w:val="000B30CB"/>
    <w:rsid w:val="000B6680"/>
    <w:rsid w:val="000C032E"/>
    <w:rsid w:val="000C1184"/>
    <w:rsid w:val="000C3437"/>
    <w:rsid w:val="000C3EDF"/>
    <w:rsid w:val="000C409D"/>
    <w:rsid w:val="000D05A9"/>
    <w:rsid w:val="000D194F"/>
    <w:rsid w:val="000D3685"/>
    <w:rsid w:val="000D4192"/>
    <w:rsid w:val="000D4B02"/>
    <w:rsid w:val="000D60F4"/>
    <w:rsid w:val="000D6C87"/>
    <w:rsid w:val="000D74A2"/>
    <w:rsid w:val="000D7C15"/>
    <w:rsid w:val="000E0839"/>
    <w:rsid w:val="000E2E03"/>
    <w:rsid w:val="000E465B"/>
    <w:rsid w:val="000E4D70"/>
    <w:rsid w:val="000E4EE4"/>
    <w:rsid w:val="000E504B"/>
    <w:rsid w:val="000E5DEE"/>
    <w:rsid w:val="000E5E41"/>
    <w:rsid w:val="000E6E62"/>
    <w:rsid w:val="000F094A"/>
    <w:rsid w:val="000F185C"/>
    <w:rsid w:val="000F205A"/>
    <w:rsid w:val="000F2775"/>
    <w:rsid w:val="000F61BB"/>
    <w:rsid w:val="000F67B1"/>
    <w:rsid w:val="00100501"/>
    <w:rsid w:val="0010084F"/>
    <w:rsid w:val="00100BEE"/>
    <w:rsid w:val="00101232"/>
    <w:rsid w:val="00103A56"/>
    <w:rsid w:val="00104803"/>
    <w:rsid w:val="00104D2F"/>
    <w:rsid w:val="00110563"/>
    <w:rsid w:val="00111902"/>
    <w:rsid w:val="00111B85"/>
    <w:rsid w:val="00112AAD"/>
    <w:rsid w:val="0011306B"/>
    <w:rsid w:val="001138D8"/>
    <w:rsid w:val="0011471A"/>
    <w:rsid w:val="00114B24"/>
    <w:rsid w:val="00115994"/>
    <w:rsid w:val="00117486"/>
    <w:rsid w:val="00120AC2"/>
    <w:rsid w:val="00123258"/>
    <w:rsid w:val="00125289"/>
    <w:rsid w:val="00126491"/>
    <w:rsid w:val="00135807"/>
    <w:rsid w:val="00136459"/>
    <w:rsid w:val="00142A2D"/>
    <w:rsid w:val="00142E44"/>
    <w:rsid w:val="0014485C"/>
    <w:rsid w:val="00144BDC"/>
    <w:rsid w:val="00144D59"/>
    <w:rsid w:val="00146495"/>
    <w:rsid w:val="00147A4C"/>
    <w:rsid w:val="0015020D"/>
    <w:rsid w:val="001511F5"/>
    <w:rsid w:val="0015371A"/>
    <w:rsid w:val="00156697"/>
    <w:rsid w:val="001566AC"/>
    <w:rsid w:val="001577F5"/>
    <w:rsid w:val="00160637"/>
    <w:rsid w:val="00160BDF"/>
    <w:rsid w:val="001627CD"/>
    <w:rsid w:val="0016483E"/>
    <w:rsid w:val="001654DF"/>
    <w:rsid w:val="00166288"/>
    <w:rsid w:val="001669BD"/>
    <w:rsid w:val="00167893"/>
    <w:rsid w:val="0017408B"/>
    <w:rsid w:val="0017545C"/>
    <w:rsid w:val="00175DFC"/>
    <w:rsid w:val="00175E5D"/>
    <w:rsid w:val="00177651"/>
    <w:rsid w:val="001832B3"/>
    <w:rsid w:val="00184431"/>
    <w:rsid w:val="00184FDD"/>
    <w:rsid w:val="00187069"/>
    <w:rsid w:val="001872AC"/>
    <w:rsid w:val="00187D41"/>
    <w:rsid w:val="00190996"/>
    <w:rsid w:val="00191217"/>
    <w:rsid w:val="00191545"/>
    <w:rsid w:val="00193037"/>
    <w:rsid w:val="001931CE"/>
    <w:rsid w:val="0019350A"/>
    <w:rsid w:val="001945F4"/>
    <w:rsid w:val="001957B9"/>
    <w:rsid w:val="00196448"/>
    <w:rsid w:val="00196840"/>
    <w:rsid w:val="001A00A9"/>
    <w:rsid w:val="001A1A5E"/>
    <w:rsid w:val="001A26E1"/>
    <w:rsid w:val="001A7BCF"/>
    <w:rsid w:val="001B0360"/>
    <w:rsid w:val="001B1381"/>
    <w:rsid w:val="001B18A6"/>
    <w:rsid w:val="001B328C"/>
    <w:rsid w:val="001B5712"/>
    <w:rsid w:val="001B7434"/>
    <w:rsid w:val="001C13FC"/>
    <w:rsid w:val="001C1ACD"/>
    <w:rsid w:val="001C2F29"/>
    <w:rsid w:val="001C34AB"/>
    <w:rsid w:val="001C40BA"/>
    <w:rsid w:val="001C4B36"/>
    <w:rsid w:val="001C502C"/>
    <w:rsid w:val="001C5272"/>
    <w:rsid w:val="001C5900"/>
    <w:rsid w:val="001C5A4F"/>
    <w:rsid w:val="001C5DE8"/>
    <w:rsid w:val="001C6662"/>
    <w:rsid w:val="001C75CC"/>
    <w:rsid w:val="001C77BE"/>
    <w:rsid w:val="001D2E7F"/>
    <w:rsid w:val="001D2F8C"/>
    <w:rsid w:val="001D3F39"/>
    <w:rsid w:val="001D4D6E"/>
    <w:rsid w:val="001D6398"/>
    <w:rsid w:val="001D662E"/>
    <w:rsid w:val="001D6AF1"/>
    <w:rsid w:val="001D749C"/>
    <w:rsid w:val="001E0997"/>
    <w:rsid w:val="001E126E"/>
    <w:rsid w:val="001E146D"/>
    <w:rsid w:val="001E3C61"/>
    <w:rsid w:val="001E4675"/>
    <w:rsid w:val="001E563E"/>
    <w:rsid w:val="001E5E3C"/>
    <w:rsid w:val="001E7232"/>
    <w:rsid w:val="001E7E08"/>
    <w:rsid w:val="001F0894"/>
    <w:rsid w:val="001F1206"/>
    <w:rsid w:val="001F2A6E"/>
    <w:rsid w:val="001F2EDE"/>
    <w:rsid w:val="001F3FF8"/>
    <w:rsid w:val="001F5637"/>
    <w:rsid w:val="001F5B83"/>
    <w:rsid w:val="001F6A83"/>
    <w:rsid w:val="002002F7"/>
    <w:rsid w:val="00202C0C"/>
    <w:rsid w:val="00203474"/>
    <w:rsid w:val="002038C4"/>
    <w:rsid w:val="00203B8A"/>
    <w:rsid w:val="002057CC"/>
    <w:rsid w:val="00206CA7"/>
    <w:rsid w:val="0020731A"/>
    <w:rsid w:val="00207B99"/>
    <w:rsid w:val="00210500"/>
    <w:rsid w:val="00210A6D"/>
    <w:rsid w:val="00210F5A"/>
    <w:rsid w:val="00213102"/>
    <w:rsid w:val="00215A69"/>
    <w:rsid w:val="00215CFE"/>
    <w:rsid w:val="00217142"/>
    <w:rsid w:val="0021792F"/>
    <w:rsid w:val="00220997"/>
    <w:rsid w:val="00220B31"/>
    <w:rsid w:val="00220C00"/>
    <w:rsid w:val="00223B5A"/>
    <w:rsid w:val="00225213"/>
    <w:rsid w:val="00225EF0"/>
    <w:rsid w:val="002269E2"/>
    <w:rsid w:val="00227F4E"/>
    <w:rsid w:val="00230B0E"/>
    <w:rsid w:val="002313CD"/>
    <w:rsid w:val="00234407"/>
    <w:rsid w:val="00234A4F"/>
    <w:rsid w:val="0023707D"/>
    <w:rsid w:val="00241BC8"/>
    <w:rsid w:val="00243389"/>
    <w:rsid w:val="0024457A"/>
    <w:rsid w:val="0024528B"/>
    <w:rsid w:val="00245C53"/>
    <w:rsid w:val="002468DA"/>
    <w:rsid w:val="00247117"/>
    <w:rsid w:val="0025055A"/>
    <w:rsid w:val="002515A4"/>
    <w:rsid w:val="00253219"/>
    <w:rsid w:val="00253FC0"/>
    <w:rsid w:val="0025639C"/>
    <w:rsid w:val="00256482"/>
    <w:rsid w:val="00257193"/>
    <w:rsid w:val="002605E1"/>
    <w:rsid w:val="0026138C"/>
    <w:rsid w:val="00262070"/>
    <w:rsid w:val="002623F1"/>
    <w:rsid w:val="002630AD"/>
    <w:rsid w:val="002632B7"/>
    <w:rsid w:val="002645A6"/>
    <w:rsid w:val="00264C9C"/>
    <w:rsid w:val="00264EA5"/>
    <w:rsid w:val="002651AD"/>
    <w:rsid w:val="00265434"/>
    <w:rsid w:val="002659BB"/>
    <w:rsid w:val="00266350"/>
    <w:rsid w:val="002679DF"/>
    <w:rsid w:val="00270376"/>
    <w:rsid w:val="002713A8"/>
    <w:rsid w:val="00271982"/>
    <w:rsid w:val="002719A0"/>
    <w:rsid w:val="00272A7D"/>
    <w:rsid w:val="00273280"/>
    <w:rsid w:val="00274028"/>
    <w:rsid w:val="002743D1"/>
    <w:rsid w:val="00274866"/>
    <w:rsid w:val="00274872"/>
    <w:rsid w:val="00274CCE"/>
    <w:rsid w:val="0027723C"/>
    <w:rsid w:val="00280ACC"/>
    <w:rsid w:val="00281E8C"/>
    <w:rsid w:val="00281F4A"/>
    <w:rsid w:val="002826A6"/>
    <w:rsid w:val="00282B1F"/>
    <w:rsid w:val="00283188"/>
    <w:rsid w:val="00283D24"/>
    <w:rsid w:val="00284452"/>
    <w:rsid w:val="0028496A"/>
    <w:rsid w:val="002855C1"/>
    <w:rsid w:val="00287940"/>
    <w:rsid w:val="002879EC"/>
    <w:rsid w:val="00287C58"/>
    <w:rsid w:val="00291923"/>
    <w:rsid w:val="00291F81"/>
    <w:rsid w:val="00293940"/>
    <w:rsid w:val="00294B1D"/>
    <w:rsid w:val="0029538F"/>
    <w:rsid w:val="002A2008"/>
    <w:rsid w:val="002A4269"/>
    <w:rsid w:val="002A47C2"/>
    <w:rsid w:val="002A49E1"/>
    <w:rsid w:val="002A50E5"/>
    <w:rsid w:val="002A54EE"/>
    <w:rsid w:val="002A62D6"/>
    <w:rsid w:val="002A7793"/>
    <w:rsid w:val="002B0699"/>
    <w:rsid w:val="002B210E"/>
    <w:rsid w:val="002B358A"/>
    <w:rsid w:val="002B4D0C"/>
    <w:rsid w:val="002B4E4F"/>
    <w:rsid w:val="002B4F82"/>
    <w:rsid w:val="002B5016"/>
    <w:rsid w:val="002B7358"/>
    <w:rsid w:val="002C18C8"/>
    <w:rsid w:val="002C324D"/>
    <w:rsid w:val="002C3910"/>
    <w:rsid w:val="002C5A38"/>
    <w:rsid w:val="002C705C"/>
    <w:rsid w:val="002D038A"/>
    <w:rsid w:val="002D2AF7"/>
    <w:rsid w:val="002D35ED"/>
    <w:rsid w:val="002D3E9C"/>
    <w:rsid w:val="002D3F63"/>
    <w:rsid w:val="002D4943"/>
    <w:rsid w:val="002D5779"/>
    <w:rsid w:val="002D57E1"/>
    <w:rsid w:val="002D6BF6"/>
    <w:rsid w:val="002D6DDF"/>
    <w:rsid w:val="002D7F74"/>
    <w:rsid w:val="002E0745"/>
    <w:rsid w:val="002E0964"/>
    <w:rsid w:val="002E4271"/>
    <w:rsid w:val="002E46F6"/>
    <w:rsid w:val="002E5B23"/>
    <w:rsid w:val="002E6ADE"/>
    <w:rsid w:val="002E7E21"/>
    <w:rsid w:val="002F0F2A"/>
    <w:rsid w:val="002F23FA"/>
    <w:rsid w:val="002F27BA"/>
    <w:rsid w:val="002F2A88"/>
    <w:rsid w:val="002F4E41"/>
    <w:rsid w:val="002F6121"/>
    <w:rsid w:val="002F7E87"/>
    <w:rsid w:val="0030012C"/>
    <w:rsid w:val="00300305"/>
    <w:rsid w:val="003023C2"/>
    <w:rsid w:val="00303734"/>
    <w:rsid w:val="00305756"/>
    <w:rsid w:val="00310FAC"/>
    <w:rsid w:val="00312637"/>
    <w:rsid w:val="003145F7"/>
    <w:rsid w:val="00314759"/>
    <w:rsid w:val="003174F2"/>
    <w:rsid w:val="00320BEA"/>
    <w:rsid w:val="00321A1B"/>
    <w:rsid w:val="00321D4C"/>
    <w:rsid w:val="0032275B"/>
    <w:rsid w:val="003232DC"/>
    <w:rsid w:val="0032336E"/>
    <w:rsid w:val="00323628"/>
    <w:rsid w:val="0032406A"/>
    <w:rsid w:val="00324E0B"/>
    <w:rsid w:val="00327700"/>
    <w:rsid w:val="003302E1"/>
    <w:rsid w:val="00330A36"/>
    <w:rsid w:val="00330BB8"/>
    <w:rsid w:val="00330CAA"/>
    <w:rsid w:val="00331E9A"/>
    <w:rsid w:val="00334390"/>
    <w:rsid w:val="00340370"/>
    <w:rsid w:val="00340A1C"/>
    <w:rsid w:val="003416DB"/>
    <w:rsid w:val="00342F6D"/>
    <w:rsid w:val="00344AEF"/>
    <w:rsid w:val="0034735B"/>
    <w:rsid w:val="003478DE"/>
    <w:rsid w:val="003504B1"/>
    <w:rsid w:val="003506DA"/>
    <w:rsid w:val="00351346"/>
    <w:rsid w:val="00351B15"/>
    <w:rsid w:val="00353C31"/>
    <w:rsid w:val="00360451"/>
    <w:rsid w:val="00360A78"/>
    <w:rsid w:val="00360EA9"/>
    <w:rsid w:val="003612E6"/>
    <w:rsid w:val="003613BF"/>
    <w:rsid w:val="00361567"/>
    <w:rsid w:val="00361B32"/>
    <w:rsid w:val="00362866"/>
    <w:rsid w:val="003628E1"/>
    <w:rsid w:val="003631F0"/>
    <w:rsid w:val="0036349A"/>
    <w:rsid w:val="00366311"/>
    <w:rsid w:val="00367B97"/>
    <w:rsid w:val="003709B0"/>
    <w:rsid w:val="00370CC6"/>
    <w:rsid w:val="003717DC"/>
    <w:rsid w:val="003718D9"/>
    <w:rsid w:val="003729E6"/>
    <w:rsid w:val="00373E09"/>
    <w:rsid w:val="00374491"/>
    <w:rsid w:val="003764FE"/>
    <w:rsid w:val="003775E3"/>
    <w:rsid w:val="00380241"/>
    <w:rsid w:val="0038039F"/>
    <w:rsid w:val="003807E8"/>
    <w:rsid w:val="00381737"/>
    <w:rsid w:val="00383546"/>
    <w:rsid w:val="00384B2B"/>
    <w:rsid w:val="003853FC"/>
    <w:rsid w:val="003860DC"/>
    <w:rsid w:val="003867CB"/>
    <w:rsid w:val="0039061A"/>
    <w:rsid w:val="00391E09"/>
    <w:rsid w:val="00393082"/>
    <w:rsid w:val="0039386A"/>
    <w:rsid w:val="00397A28"/>
    <w:rsid w:val="003A177E"/>
    <w:rsid w:val="003A18C0"/>
    <w:rsid w:val="003A264E"/>
    <w:rsid w:val="003A36E8"/>
    <w:rsid w:val="003A4042"/>
    <w:rsid w:val="003A522E"/>
    <w:rsid w:val="003A59C5"/>
    <w:rsid w:val="003A612F"/>
    <w:rsid w:val="003A6B3F"/>
    <w:rsid w:val="003A71BD"/>
    <w:rsid w:val="003A71D8"/>
    <w:rsid w:val="003B1D11"/>
    <w:rsid w:val="003B2211"/>
    <w:rsid w:val="003B2AA8"/>
    <w:rsid w:val="003B30A5"/>
    <w:rsid w:val="003B310D"/>
    <w:rsid w:val="003B357C"/>
    <w:rsid w:val="003B46BC"/>
    <w:rsid w:val="003B5D51"/>
    <w:rsid w:val="003B7031"/>
    <w:rsid w:val="003B7C73"/>
    <w:rsid w:val="003C2247"/>
    <w:rsid w:val="003C32A1"/>
    <w:rsid w:val="003C3C05"/>
    <w:rsid w:val="003C4B6D"/>
    <w:rsid w:val="003C5098"/>
    <w:rsid w:val="003C5243"/>
    <w:rsid w:val="003C58D9"/>
    <w:rsid w:val="003C71D9"/>
    <w:rsid w:val="003C7A1B"/>
    <w:rsid w:val="003C7C37"/>
    <w:rsid w:val="003D1068"/>
    <w:rsid w:val="003D16E6"/>
    <w:rsid w:val="003D33D7"/>
    <w:rsid w:val="003D5D29"/>
    <w:rsid w:val="003E6D92"/>
    <w:rsid w:val="003E79D6"/>
    <w:rsid w:val="003F1300"/>
    <w:rsid w:val="003F3D15"/>
    <w:rsid w:val="003F463F"/>
    <w:rsid w:val="003F5301"/>
    <w:rsid w:val="00400388"/>
    <w:rsid w:val="004007C2"/>
    <w:rsid w:val="00401566"/>
    <w:rsid w:val="0040204A"/>
    <w:rsid w:val="004026BA"/>
    <w:rsid w:val="00402730"/>
    <w:rsid w:val="0040469D"/>
    <w:rsid w:val="004129E6"/>
    <w:rsid w:val="00412B7D"/>
    <w:rsid w:val="0041336D"/>
    <w:rsid w:val="0041637E"/>
    <w:rsid w:val="00417FAB"/>
    <w:rsid w:val="004203B0"/>
    <w:rsid w:val="004210F4"/>
    <w:rsid w:val="004225C9"/>
    <w:rsid w:val="004226EE"/>
    <w:rsid w:val="004234DE"/>
    <w:rsid w:val="00424954"/>
    <w:rsid w:val="00425ABC"/>
    <w:rsid w:val="0042622A"/>
    <w:rsid w:val="00426735"/>
    <w:rsid w:val="004272A2"/>
    <w:rsid w:val="00431349"/>
    <w:rsid w:val="004313CB"/>
    <w:rsid w:val="0043168B"/>
    <w:rsid w:val="004326C3"/>
    <w:rsid w:val="00432B26"/>
    <w:rsid w:val="00435198"/>
    <w:rsid w:val="00445393"/>
    <w:rsid w:val="00445BBE"/>
    <w:rsid w:val="004462DC"/>
    <w:rsid w:val="00447F8C"/>
    <w:rsid w:val="00450651"/>
    <w:rsid w:val="00450DE3"/>
    <w:rsid w:val="004517EB"/>
    <w:rsid w:val="004544D3"/>
    <w:rsid w:val="0045461F"/>
    <w:rsid w:val="004549D7"/>
    <w:rsid w:val="00457716"/>
    <w:rsid w:val="00457F78"/>
    <w:rsid w:val="00463F87"/>
    <w:rsid w:val="004640F2"/>
    <w:rsid w:val="00464F93"/>
    <w:rsid w:val="004670E2"/>
    <w:rsid w:val="00470E98"/>
    <w:rsid w:val="00472829"/>
    <w:rsid w:val="00472C06"/>
    <w:rsid w:val="004730CB"/>
    <w:rsid w:val="00473795"/>
    <w:rsid w:val="0047497C"/>
    <w:rsid w:val="00474A33"/>
    <w:rsid w:val="00475ABC"/>
    <w:rsid w:val="00476EC4"/>
    <w:rsid w:val="0047792A"/>
    <w:rsid w:val="00481991"/>
    <w:rsid w:val="00483DCF"/>
    <w:rsid w:val="00484510"/>
    <w:rsid w:val="004847F3"/>
    <w:rsid w:val="00484A21"/>
    <w:rsid w:val="0048634B"/>
    <w:rsid w:val="00487BF6"/>
    <w:rsid w:val="00491661"/>
    <w:rsid w:val="00492775"/>
    <w:rsid w:val="0049280B"/>
    <w:rsid w:val="00492BFF"/>
    <w:rsid w:val="004930E1"/>
    <w:rsid w:val="004935CC"/>
    <w:rsid w:val="00493ABA"/>
    <w:rsid w:val="00493F63"/>
    <w:rsid w:val="004956F8"/>
    <w:rsid w:val="00495CB1"/>
    <w:rsid w:val="00495DAB"/>
    <w:rsid w:val="0049619A"/>
    <w:rsid w:val="004974D0"/>
    <w:rsid w:val="0049782C"/>
    <w:rsid w:val="004A0599"/>
    <w:rsid w:val="004A0D2E"/>
    <w:rsid w:val="004A26D5"/>
    <w:rsid w:val="004A35AF"/>
    <w:rsid w:val="004A3BFB"/>
    <w:rsid w:val="004A476F"/>
    <w:rsid w:val="004A797C"/>
    <w:rsid w:val="004B1434"/>
    <w:rsid w:val="004B26C9"/>
    <w:rsid w:val="004B33F6"/>
    <w:rsid w:val="004B3C97"/>
    <w:rsid w:val="004B66A5"/>
    <w:rsid w:val="004B723D"/>
    <w:rsid w:val="004C1B9B"/>
    <w:rsid w:val="004C23F5"/>
    <w:rsid w:val="004C4AD9"/>
    <w:rsid w:val="004C52FC"/>
    <w:rsid w:val="004C579C"/>
    <w:rsid w:val="004C60DF"/>
    <w:rsid w:val="004C6901"/>
    <w:rsid w:val="004D1C0B"/>
    <w:rsid w:val="004D21BA"/>
    <w:rsid w:val="004D3F5E"/>
    <w:rsid w:val="004D6675"/>
    <w:rsid w:val="004D6925"/>
    <w:rsid w:val="004D74C3"/>
    <w:rsid w:val="004E28DB"/>
    <w:rsid w:val="004E4D74"/>
    <w:rsid w:val="004E5F90"/>
    <w:rsid w:val="004E7527"/>
    <w:rsid w:val="004E7B9F"/>
    <w:rsid w:val="004F007B"/>
    <w:rsid w:val="004F0790"/>
    <w:rsid w:val="004F2179"/>
    <w:rsid w:val="004F366A"/>
    <w:rsid w:val="004F3BDD"/>
    <w:rsid w:val="004F6964"/>
    <w:rsid w:val="004F6FA1"/>
    <w:rsid w:val="004F74F3"/>
    <w:rsid w:val="004F7636"/>
    <w:rsid w:val="004F77AE"/>
    <w:rsid w:val="004F7971"/>
    <w:rsid w:val="004F7EF2"/>
    <w:rsid w:val="00500534"/>
    <w:rsid w:val="00500B12"/>
    <w:rsid w:val="00500D90"/>
    <w:rsid w:val="005014A2"/>
    <w:rsid w:val="005019EF"/>
    <w:rsid w:val="00502197"/>
    <w:rsid w:val="005044E4"/>
    <w:rsid w:val="005049B4"/>
    <w:rsid w:val="0050546E"/>
    <w:rsid w:val="005068DD"/>
    <w:rsid w:val="00507D0A"/>
    <w:rsid w:val="0051074B"/>
    <w:rsid w:val="00510C93"/>
    <w:rsid w:val="00511598"/>
    <w:rsid w:val="00511CF3"/>
    <w:rsid w:val="00511D95"/>
    <w:rsid w:val="00514EEA"/>
    <w:rsid w:val="005161D5"/>
    <w:rsid w:val="005161F2"/>
    <w:rsid w:val="00516979"/>
    <w:rsid w:val="00516CB0"/>
    <w:rsid w:val="00517309"/>
    <w:rsid w:val="0051795F"/>
    <w:rsid w:val="00517D7A"/>
    <w:rsid w:val="00522B97"/>
    <w:rsid w:val="0052302E"/>
    <w:rsid w:val="00523A68"/>
    <w:rsid w:val="00523CF6"/>
    <w:rsid w:val="00524C77"/>
    <w:rsid w:val="00526A6B"/>
    <w:rsid w:val="00526E7C"/>
    <w:rsid w:val="005306E6"/>
    <w:rsid w:val="00530B9D"/>
    <w:rsid w:val="0053142D"/>
    <w:rsid w:val="00532F07"/>
    <w:rsid w:val="005334E3"/>
    <w:rsid w:val="00533CAA"/>
    <w:rsid w:val="005341AA"/>
    <w:rsid w:val="0053530F"/>
    <w:rsid w:val="00536D56"/>
    <w:rsid w:val="00536F9B"/>
    <w:rsid w:val="005412CE"/>
    <w:rsid w:val="00541B60"/>
    <w:rsid w:val="0054299F"/>
    <w:rsid w:val="00546CEE"/>
    <w:rsid w:val="00547F89"/>
    <w:rsid w:val="00550D83"/>
    <w:rsid w:val="00551DAC"/>
    <w:rsid w:val="00551F79"/>
    <w:rsid w:val="005530DE"/>
    <w:rsid w:val="00553245"/>
    <w:rsid w:val="0055416C"/>
    <w:rsid w:val="00554483"/>
    <w:rsid w:val="00555C8E"/>
    <w:rsid w:val="00557A83"/>
    <w:rsid w:val="00562A3C"/>
    <w:rsid w:val="00563938"/>
    <w:rsid w:val="00563FFF"/>
    <w:rsid w:val="005640B5"/>
    <w:rsid w:val="00565390"/>
    <w:rsid w:val="00565630"/>
    <w:rsid w:val="00566172"/>
    <w:rsid w:val="00566675"/>
    <w:rsid w:val="00567490"/>
    <w:rsid w:val="00573724"/>
    <w:rsid w:val="00573D9C"/>
    <w:rsid w:val="005742F4"/>
    <w:rsid w:val="00575D16"/>
    <w:rsid w:val="00581066"/>
    <w:rsid w:val="0058180E"/>
    <w:rsid w:val="00582D62"/>
    <w:rsid w:val="00583105"/>
    <w:rsid w:val="005831C9"/>
    <w:rsid w:val="00583482"/>
    <w:rsid w:val="005857DA"/>
    <w:rsid w:val="00585ADF"/>
    <w:rsid w:val="005900A7"/>
    <w:rsid w:val="0059155C"/>
    <w:rsid w:val="00592E6A"/>
    <w:rsid w:val="00593E39"/>
    <w:rsid w:val="00594C94"/>
    <w:rsid w:val="005956CA"/>
    <w:rsid w:val="0059766E"/>
    <w:rsid w:val="00597D12"/>
    <w:rsid w:val="005A046D"/>
    <w:rsid w:val="005A0643"/>
    <w:rsid w:val="005A1935"/>
    <w:rsid w:val="005A2B06"/>
    <w:rsid w:val="005A365F"/>
    <w:rsid w:val="005A3921"/>
    <w:rsid w:val="005A54DC"/>
    <w:rsid w:val="005A6787"/>
    <w:rsid w:val="005A67BE"/>
    <w:rsid w:val="005B07F3"/>
    <w:rsid w:val="005B47BD"/>
    <w:rsid w:val="005B7949"/>
    <w:rsid w:val="005C0A0E"/>
    <w:rsid w:val="005C11F9"/>
    <w:rsid w:val="005C2554"/>
    <w:rsid w:val="005C26DF"/>
    <w:rsid w:val="005C31AC"/>
    <w:rsid w:val="005C3C46"/>
    <w:rsid w:val="005C75CA"/>
    <w:rsid w:val="005C76A3"/>
    <w:rsid w:val="005D0685"/>
    <w:rsid w:val="005D261E"/>
    <w:rsid w:val="005D470B"/>
    <w:rsid w:val="005D5204"/>
    <w:rsid w:val="005D7522"/>
    <w:rsid w:val="005E00BE"/>
    <w:rsid w:val="005E4C6E"/>
    <w:rsid w:val="005E52AD"/>
    <w:rsid w:val="005E5513"/>
    <w:rsid w:val="005E7F3D"/>
    <w:rsid w:val="005F07CF"/>
    <w:rsid w:val="005F463A"/>
    <w:rsid w:val="005F757F"/>
    <w:rsid w:val="005F7595"/>
    <w:rsid w:val="005F759A"/>
    <w:rsid w:val="005F76D2"/>
    <w:rsid w:val="005F7E10"/>
    <w:rsid w:val="0060010C"/>
    <w:rsid w:val="00600F6B"/>
    <w:rsid w:val="00601602"/>
    <w:rsid w:val="00601E08"/>
    <w:rsid w:val="00602056"/>
    <w:rsid w:val="006039DD"/>
    <w:rsid w:val="00604ED1"/>
    <w:rsid w:val="0060592F"/>
    <w:rsid w:val="0060690A"/>
    <w:rsid w:val="00607445"/>
    <w:rsid w:val="006101EB"/>
    <w:rsid w:val="00612FE7"/>
    <w:rsid w:val="00614421"/>
    <w:rsid w:val="0061533B"/>
    <w:rsid w:val="00617B45"/>
    <w:rsid w:val="00617BCD"/>
    <w:rsid w:val="00620591"/>
    <w:rsid w:val="006205E5"/>
    <w:rsid w:val="006228CA"/>
    <w:rsid w:val="0062367E"/>
    <w:rsid w:val="00624857"/>
    <w:rsid w:val="0062559D"/>
    <w:rsid w:val="00631779"/>
    <w:rsid w:val="00632175"/>
    <w:rsid w:val="00632CCC"/>
    <w:rsid w:val="006335F7"/>
    <w:rsid w:val="006338B1"/>
    <w:rsid w:val="00633B0B"/>
    <w:rsid w:val="00635710"/>
    <w:rsid w:val="00640C26"/>
    <w:rsid w:val="00641E04"/>
    <w:rsid w:val="00643EFD"/>
    <w:rsid w:val="00645F96"/>
    <w:rsid w:val="0064617B"/>
    <w:rsid w:val="006466DA"/>
    <w:rsid w:val="0064762B"/>
    <w:rsid w:val="00650071"/>
    <w:rsid w:val="006508F1"/>
    <w:rsid w:val="00650B8D"/>
    <w:rsid w:val="006537A0"/>
    <w:rsid w:val="00654847"/>
    <w:rsid w:val="0065661C"/>
    <w:rsid w:val="00660F28"/>
    <w:rsid w:val="00662140"/>
    <w:rsid w:val="006634A5"/>
    <w:rsid w:val="006640C0"/>
    <w:rsid w:val="00664113"/>
    <w:rsid w:val="00665F78"/>
    <w:rsid w:val="006662A5"/>
    <w:rsid w:val="00667851"/>
    <w:rsid w:val="00667C08"/>
    <w:rsid w:val="00667F0C"/>
    <w:rsid w:val="00670E4E"/>
    <w:rsid w:val="00671092"/>
    <w:rsid w:val="00671506"/>
    <w:rsid w:val="006716C6"/>
    <w:rsid w:val="0067305D"/>
    <w:rsid w:val="00674A49"/>
    <w:rsid w:val="0067650D"/>
    <w:rsid w:val="00680E5F"/>
    <w:rsid w:val="006810F2"/>
    <w:rsid w:val="00682668"/>
    <w:rsid w:val="00683D21"/>
    <w:rsid w:val="00683F2A"/>
    <w:rsid w:val="00684604"/>
    <w:rsid w:val="0068627F"/>
    <w:rsid w:val="00687511"/>
    <w:rsid w:val="00687665"/>
    <w:rsid w:val="006879E2"/>
    <w:rsid w:val="00687EF4"/>
    <w:rsid w:val="00690282"/>
    <w:rsid w:val="00692FDF"/>
    <w:rsid w:val="00694D79"/>
    <w:rsid w:val="006952D4"/>
    <w:rsid w:val="0069624A"/>
    <w:rsid w:val="00696586"/>
    <w:rsid w:val="00696667"/>
    <w:rsid w:val="006968F7"/>
    <w:rsid w:val="006A0940"/>
    <w:rsid w:val="006A1AFA"/>
    <w:rsid w:val="006A20A0"/>
    <w:rsid w:val="006A2C5A"/>
    <w:rsid w:val="006A2FF7"/>
    <w:rsid w:val="006A4016"/>
    <w:rsid w:val="006B295E"/>
    <w:rsid w:val="006B2F51"/>
    <w:rsid w:val="006B4F9D"/>
    <w:rsid w:val="006B569C"/>
    <w:rsid w:val="006B77D4"/>
    <w:rsid w:val="006C1475"/>
    <w:rsid w:val="006C1F91"/>
    <w:rsid w:val="006C210B"/>
    <w:rsid w:val="006C3441"/>
    <w:rsid w:val="006C5CC2"/>
    <w:rsid w:val="006D1EAA"/>
    <w:rsid w:val="006D259F"/>
    <w:rsid w:val="006D2787"/>
    <w:rsid w:val="006D27EF"/>
    <w:rsid w:val="006D3AD0"/>
    <w:rsid w:val="006E00A5"/>
    <w:rsid w:val="006E0437"/>
    <w:rsid w:val="006E0EE2"/>
    <w:rsid w:val="006E12D9"/>
    <w:rsid w:val="006E1441"/>
    <w:rsid w:val="006E1998"/>
    <w:rsid w:val="006E2733"/>
    <w:rsid w:val="006E2A0E"/>
    <w:rsid w:val="006E35CE"/>
    <w:rsid w:val="006E4055"/>
    <w:rsid w:val="006E476C"/>
    <w:rsid w:val="006F107D"/>
    <w:rsid w:val="006F2069"/>
    <w:rsid w:val="00700212"/>
    <w:rsid w:val="0070092F"/>
    <w:rsid w:val="00702E56"/>
    <w:rsid w:val="007046FB"/>
    <w:rsid w:val="0070476D"/>
    <w:rsid w:val="00705413"/>
    <w:rsid w:val="00705B7E"/>
    <w:rsid w:val="00705DAB"/>
    <w:rsid w:val="00705E42"/>
    <w:rsid w:val="007110A6"/>
    <w:rsid w:val="007132F2"/>
    <w:rsid w:val="00713E4E"/>
    <w:rsid w:val="007140A4"/>
    <w:rsid w:val="0071525D"/>
    <w:rsid w:val="00717657"/>
    <w:rsid w:val="007211B8"/>
    <w:rsid w:val="007217E2"/>
    <w:rsid w:val="00722A2D"/>
    <w:rsid w:val="00724A6C"/>
    <w:rsid w:val="0072629E"/>
    <w:rsid w:val="00726648"/>
    <w:rsid w:val="00726F1C"/>
    <w:rsid w:val="00731036"/>
    <w:rsid w:val="0073388A"/>
    <w:rsid w:val="00734576"/>
    <w:rsid w:val="00734595"/>
    <w:rsid w:val="00734DAA"/>
    <w:rsid w:val="00735B69"/>
    <w:rsid w:val="00736541"/>
    <w:rsid w:val="00736ED9"/>
    <w:rsid w:val="007408A0"/>
    <w:rsid w:val="00741FC0"/>
    <w:rsid w:val="00744B33"/>
    <w:rsid w:val="007455D6"/>
    <w:rsid w:val="00746A79"/>
    <w:rsid w:val="00747D29"/>
    <w:rsid w:val="00750904"/>
    <w:rsid w:val="00752CFC"/>
    <w:rsid w:val="00753DEF"/>
    <w:rsid w:val="007541E6"/>
    <w:rsid w:val="007560CB"/>
    <w:rsid w:val="00757939"/>
    <w:rsid w:val="0076093C"/>
    <w:rsid w:val="00761718"/>
    <w:rsid w:val="00761AA1"/>
    <w:rsid w:val="00762DC9"/>
    <w:rsid w:val="0076436F"/>
    <w:rsid w:val="007651B2"/>
    <w:rsid w:val="00765F2A"/>
    <w:rsid w:val="00767980"/>
    <w:rsid w:val="007701B7"/>
    <w:rsid w:val="00770ABD"/>
    <w:rsid w:val="00770DB3"/>
    <w:rsid w:val="00771022"/>
    <w:rsid w:val="007739D5"/>
    <w:rsid w:val="00773BAF"/>
    <w:rsid w:val="00775ED4"/>
    <w:rsid w:val="007767D1"/>
    <w:rsid w:val="007768A0"/>
    <w:rsid w:val="0077707C"/>
    <w:rsid w:val="00777571"/>
    <w:rsid w:val="00781042"/>
    <w:rsid w:val="00781999"/>
    <w:rsid w:val="00781C88"/>
    <w:rsid w:val="007821D2"/>
    <w:rsid w:val="007838ED"/>
    <w:rsid w:val="00783B65"/>
    <w:rsid w:val="007840FF"/>
    <w:rsid w:val="00784BF6"/>
    <w:rsid w:val="00785019"/>
    <w:rsid w:val="007862DA"/>
    <w:rsid w:val="00786330"/>
    <w:rsid w:val="007904B4"/>
    <w:rsid w:val="007907D5"/>
    <w:rsid w:val="00790C82"/>
    <w:rsid w:val="00792CCF"/>
    <w:rsid w:val="007932A2"/>
    <w:rsid w:val="0079474F"/>
    <w:rsid w:val="00795D8B"/>
    <w:rsid w:val="00795FE3"/>
    <w:rsid w:val="007A17FF"/>
    <w:rsid w:val="007A1DA2"/>
    <w:rsid w:val="007A2EA5"/>
    <w:rsid w:val="007A3F5C"/>
    <w:rsid w:val="007A54CB"/>
    <w:rsid w:val="007A64E4"/>
    <w:rsid w:val="007A6C6B"/>
    <w:rsid w:val="007A7324"/>
    <w:rsid w:val="007B10DA"/>
    <w:rsid w:val="007B30BF"/>
    <w:rsid w:val="007B3AC8"/>
    <w:rsid w:val="007B4F8D"/>
    <w:rsid w:val="007B5E41"/>
    <w:rsid w:val="007C21DE"/>
    <w:rsid w:val="007C42E3"/>
    <w:rsid w:val="007C4B86"/>
    <w:rsid w:val="007C5F1D"/>
    <w:rsid w:val="007C6093"/>
    <w:rsid w:val="007C6D74"/>
    <w:rsid w:val="007C75A7"/>
    <w:rsid w:val="007C7F96"/>
    <w:rsid w:val="007D0C19"/>
    <w:rsid w:val="007D2838"/>
    <w:rsid w:val="007D37DA"/>
    <w:rsid w:val="007D5C73"/>
    <w:rsid w:val="007D60A1"/>
    <w:rsid w:val="007D6C61"/>
    <w:rsid w:val="007D7726"/>
    <w:rsid w:val="007D7EA0"/>
    <w:rsid w:val="007E034E"/>
    <w:rsid w:val="007E37EC"/>
    <w:rsid w:val="007E679F"/>
    <w:rsid w:val="007E6E74"/>
    <w:rsid w:val="007F125B"/>
    <w:rsid w:val="007F1983"/>
    <w:rsid w:val="007F1E90"/>
    <w:rsid w:val="007F2572"/>
    <w:rsid w:val="007F3E95"/>
    <w:rsid w:val="007F4014"/>
    <w:rsid w:val="007F54D3"/>
    <w:rsid w:val="007F7A27"/>
    <w:rsid w:val="008022BB"/>
    <w:rsid w:val="00802E00"/>
    <w:rsid w:val="008050AD"/>
    <w:rsid w:val="008062B3"/>
    <w:rsid w:val="0080697D"/>
    <w:rsid w:val="008102A6"/>
    <w:rsid w:val="00811221"/>
    <w:rsid w:val="00816D92"/>
    <w:rsid w:val="008201A2"/>
    <w:rsid w:val="0082184F"/>
    <w:rsid w:val="00821F5F"/>
    <w:rsid w:val="00823941"/>
    <w:rsid w:val="00824452"/>
    <w:rsid w:val="00825A44"/>
    <w:rsid w:val="00825CAD"/>
    <w:rsid w:val="008270FC"/>
    <w:rsid w:val="00831B7E"/>
    <w:rsid w:val="00832413"/>
    <w:rsid w:val="00833325"/>
    <w:rsid w:val="0083491D"/>
    <w:rsid w:val="00835795"/>
    <w:rsid w:val="00843AF5"/>
    <w:rsid w:val="00846362"/>
    <w:rsid w:val="00852828"/>
    <w:rsid w:val="00854081"/>
    <w:rsid w:val="00854EE9"/>
    <w:rsid w:val="00855605"/>
    <w:rsid w:val="008575C2"/>
    <w:rsid w:val="00857E43"/>
    <w:rsid w:val="008603AA"/>
    <w:rsid w:val="00860868"/>
    <w:rsid w:val="008616D3"/>
    <w:rsid w:val="0086408E"/>
    <w:rsid w:val="00864C49"/>
    <w:rsid w:val="00865945"/>
    <w:rsid w:val="00865E9C"/>
    <w:rsid w:val="00872F35"/>
    <w:rsid w:val="0087337C"/>
    <w:rsid w:val="0087408B"/>
    <w:rsid w:val="00874704"/>
    <w:rsid w:val="008778ED"/>
    <w:rsid w:val="00883BB9"/>
    <w:rsid w:val="00883D77"/>
    <w:rsid w:val="00884205"/>
    <w:rsid w:val="008850A4"/>
    <w:rsid w:val="00886201"/>
    <w:rsid w:val="00887EE1"/>
    <w:rsid w:val="008902CC"/>
    <w:rsid w:val="00890B6C"/>
    <w:rsid w:val="00890CBE"/>
    <w:rsid w:val="00893A1E"/>
    <w:rsid w:val="00894F20"/>
    <w:rsid w:val="00895A04"/>
    <w:rsid w:val="008A040F"/>
    <w:rsid w:val="008A0624"/>
    <w:rsid w:val="008A0725"/>
    <w:rsid w:val="008A1F98"/>
    <w:rsid w:val="008A25F1"/>
    <w:rsid w:val="008A2F97"/>
    <w:rsid w:val="008A30AA"/>
    <w:rsid w:val="008A31BD"/>
    <w:rsid w:val="008A34FF"/>
    <w:rsid w:val="008A3974"/>
    <w:rsid w:val="008A3C80"/>
    <w:rsid w:val="008A41A8"/>
    <w:rsid w:val="008A6B40"/>
    <w:rsid w:val="008A6C3F"/>
    <w:rsid w:val="008B0AA5"/>
    <w:rsid w:val="008B1F0B"/>
    <w:rsid w:val="008B223D"/>
    <w:rsid w:val="008B259F"/>
    <w:rsid w:val="008B3507"/>
    <w:rsid w:val="008B4221"/>
    <w:rsid w:val="008B580B"/>
    <w:rsid w:val="008B6BE0"/>
    <w:rsid w:val="008B7F17"/>
    <w:rsid w:val="008C072D"/>
    <w:rsid w:val="008C1A28"/>
    <w:rsid w:val="008C45B1"/>
    <w:rsid w:val="008C651D"/>
    <w:rsid w:val="008C76E3"/>
    <w:rsid w:val="008D045C"/>
    <w:rsid w:val="008D0C8D"/>
    <w:rsid w:val="008D0EBF"/>
    <w:rsid w:val="008D1CCA"/>
    <w:rsid w:val="008D2554"/>
    <w:rsid w:val="008D273E"/>
    <w:rsid w:val="008D3042"/>
    <w:rsid w:val="008D367C"/>
    <w:rsid w:val="008D3B01"/>
    <w:rsid w:val="008D5E2E"/>
    <w:rsid w:val="008D665F"/>
    <w:rsid w:val="008D6D0B"/>
    <w:rsid w:val="008E1275"/>
    <w:rsid w:val="008E17CC"/>
    <w:rsid w:val="008E19B6"/>
    <w:rsid w:val="008E1AFD"/>
    <w:rsid w:val="008E2E8A"/>
    <w:rsid w:val="008E3D04"/>
    <w:rsid w:val="008E49AE"/>
    <w:rsid w:val="008E4CFF"/>
    <w:rsid w:val="008E5E43"/>
    <w:rsid w:val="008E6207"/>
    <w:rsid w:val="008F05C9"/>
    <w:rsid w:val="008F2B91"/>
    <w:rsid w:val="008F2DFB"/>
    <w:rsid w:val="008F3241"/>
    <w:rsid w:val="008F49A7"/>
    <w:rsid w:val="008F5653"/>
    <w:rsid w:val="008F587A"/>
    <w:rsid w:val="008F6D27"/>
    <w:rsid w:val="008F6E01"/>
    <w:rsid w:val="008F7860"/>
    <w:rsid w:val="008F7AF2"/>
    <w:rsid w:val="008F7DB7"/>
    <w:rsid w:val="0090126F"/>
    <w:rsid w:val="00901756"/>
    <w:rsid w:val="0090175B"/>
    <w:rsid w:val="00903E1F"/>
    <w:rsid w:val="00906F87"/>
    <w:rsid w:val="00907621"/>
    <w:rsid w:val="00911132"/>
    <w:rsid w:val="00911190"/>
    <w:rsid w:val="009120C6"/>
    <w:rsid w:val="009123CB"/>
    <w:rsid w:val="00912488"/>
    <w:rsid w:val="00912B7C"/>
    <w:rsid w:val="00912BE2"/>
    <w:rsid w:val="00912FB9"/>
    <w:rsid w:val="00914313"/>
    <w:rsid w:val="0091464D"/>
    <w:rsid w:val="009153A0"/>
    <w:rsid w:val="009154A0"/>
    <w:rsid w:val="00917861"/>
    <w:rsid w:val="009221CC"/>
    <w:rsid w:val="0092366E"/>
    <w:rsid w:val="00923C14"/>
    <w:rsid w:val="00925621"/>
    <w:rsid w:val="00925F40"/>
    <w:rsid w:val="00926777"/>
    <w:rsid w:val="0093022F"/>
    <w:rsid w:val="0093090B"/>
    <w:rsid w:val="00930A87"/>
    <w:rsid w:val="00930AE0"/>
    <w:rsid w:val="00931080"/>
    <w:rsid w:val="00931E4B"/>
    <w:rsid w:val="009322D1"/>
    <w:rsid w:val="0093285B"/>
    <w:rsid w:val="00932D04"/>
    <w:rsid w:val="00933A69"/>
    <w:rsid w:val="00934A76"/>
    <w:rsid w:val="00935524"/>
    <w:rsid w:val="00935CE3"/>
    <w:rsid w:val="00935E9E"/>
    <w:rsid w:val="00936FE7"/>
    <w:rsid w:val="0093768B"/>
    <w:rsid w:val="009377CB"/>
    <w:rsid w:val="00937F5D"/>
    <w:rsid w:val="009402D0"/>
    <w:rsid w:val="00941BED"/>
    <w:rsid w:val="0094318C"/>
    <w:rsid w:val="00945000"/>
    <w:rsid w:val="009467C1"/>
    <w:rsid w:val="00946C08"/>
    <w:rsid w:val="009471B3"/>
    <w:rsid w:val="00950980"/>
    <w:rsid w:val="00951A5E"/>
    <w:rsid w:val="00952DFB"/>
    <w:rsid w:val="009530BF"/>
    <w:rsid w:val="00953B5D"/>
    <w:rsid w:val="00960C7A"/>
    <w:rsid w:val="009617FB"/>
    <w:rsid w:val="00963A2D"/>
    <w:rsid w:val="00963DA5"/>
    <w:rsid w:val="00964FC6"/>
    <w:rsid w:val="00967D95"/>
    <w:rsid w:val="00967F91"/>
    <w:rsid w:val="009705BE"/>
    <w:rsid w:val="00970CC9"/>
    <w:rsid w:val="009807A2"/>
    <w:rsid w:val="009808B3"/>
    <w:rsid w:val="0098110A"/>
    <w:rsid w:val="009813FE"/>
    <w:rsid w:val="00983536"/>
    <w:rsid w:val="009860CE"/>
    <w:rsid w:val="0098619A"/>
    <w:rsid w:val="00986C2A"/>
    <w:rsid w:val="00986EC9"/>
    <w:rsid w:val="00987BF8"/>
    <w:rsid w:val="00990AD4"/>
    <w:rsid w:val="00991649"/>
    <w:rsid w:val="00991681"/>
    <w:rsid w:val="00992B42"/>
    <w:rsid w:val="00993487"/>
    <w:rsid w:val="009943AB"/>
    <w:rsid w:val="00995EF0"/>
    <w:rsid w:val="00996400"/>
    <w:rsid w:val="009968F9"/>
    <w:rsid w:val="00996E74"/>
    <w:rsid w:val="009970F6"/>
    <w:rsid w:val="009A0C45"/>
    <w:rsid w:val="009A53B0"/>
    <w:rsid w:val="009A5B46"/>
    <w:rsid w:val="009A5F30"/>
    <w:rsid w:val="009B2EF7"/>
    <w:rsid w:val="009B73C4"/>
    <w:rsid w:val="009B7CE0"/>
    <w:rsid w:val="009C0335"/>
    <w:rsid w:val="009C129A"/>
    <w:rsid w:val="009C15AE"/>
    <w:rsid w:val="009C20B6"/>
    <w:rsid w:val="009C2D92"/>
    <w:rsid w:val="009C4E0F"/>
    <w:rsid w:val="009C51F0"/>
    <w:rsid w:val="009D037E"/>
    <w:rsid w:val="009D0FE2"/>
    <w:rsid w:val="009D40D2"/>
    <w:rsid w:val="009D410E"/>
    <w:rsid w:val="009D6D05"/>
    <w:rsid w:val="009D6F2F"/>
    <w:rsid w:val="009D72D9"/>
    <w:rsid w:val="009E1D5F"/>
    <w:rsid w:val="009E20F4"/>
    <w:rsid w:val="009E513D"/>
    <w:rsid w:val="009E5DDD"/>
    <w:rsid w:val="009E682B"/>
    <w:rsid w:val="009E6BA3"/>
    <w:rsid w:val="009F36E5"/>
    <w:rsid w:val="009F426D"/>
    <w:rsid w:val="009F44C1"/>
    <w:rsid w:val="009F7EFB"/>
    <w:rsid w:val="00A023E9"/>
    <w:rsid w:val="00A02765"/>
    <w:rsid w:val="00A054D7"/>
    <w:rsid w:val="00A06704"/>
    <w:rsid w:val="00A12270"/>
    <w:rsid w:val="00A144D0"/>
    <w:rsid w:val="00A146C6"/>
    <w:rsid w:val="00A14FF3"/>
    <w:rsid w:val="00A154A6"/>
    <w:rsid w:val="00A16507"/>
    <w:rsid w:val="00A16FB5"/>
    <w:rsid w:val="00A22DE9"/>
    <w:rsid w:val="00A246CE"/>
    <w:rsid w:val="00A249C6"/>
    <w:rsid w:val="00A277B9"/>
    <w:rsid w:val="00A3073A"/>
    <w:rsid w:val="00A322DF"/>
    <w:rsid w:val="00A330B9"/>
    <w:rsid w:val="00A33772"/>
    <w:rsid w:val="00A33816"/>
    <w:rsid w:val="00A340C5"/>
    <w:rsid w:val="00A340CB"/>
    <w:rsid w:val="00A35284"/>
    <w:rsid w:val="00A36161"/>
    <w:rsid w:val="00A36814"/>
    <w:rsid w:val="00A402D1"/>
    <w:rsid w:val="00A4138B"/>
    <w:rsid w:val="00A415FE"/>
    <w:rsid w:val="00A42423"/>
    <w:rsid w:val="00A428E2"/>
    <w:rsid w:val="00A42FF3"/>
    <w:rsid w:val="00A433BD"/>
    <w:rsid w:val="00A43F28"/>
    <w:rsid w:val="00A45621"/>
    <w:rsid w:val="00A468A6"/>
    <w:rsid w:val="00A529C8"/>
    <w:rsid w:val="00A55E1D"/>
    <w:rsid w:val="00A56023"/>
    <w:rsid w:val="00A56619"/>
    <w:rsid w:val="00A57E63"/>
    <w:rsid w:val="00A57F4F"/>
    <w:rsid w:val="00A604D2"/>
    <w:rsid w:val="00A612BF"/>
    <w:rsid w:val="00A6191E"/>
    <w:rsid w:val="00A62403"/>
    <w:rsid w:val="00A63115"/>
    <w:rsid w:val="00A6314B"/>
    <w:rsid w:val="00A634AC"/>
    <w:rsid w:val="00A64049"/>
    <w:rsid w:val="00A64404"/>
    <w:rsid w:val="00A6706C"/>
    <w:rsid w:val="00A67C66"/>
    <w:rsid w:val="00A73C06"/>
    <w:rsid w:val="00A76BF0"/>
    <w:rsid w:val="00A76CF1"/>
    <w:rsid w:val="00A77622"/>
    <w:rsid w:val="00A77BBC"/>
    <w:rsid w:val="00A80F69"/>
    <w:rsid w:val="00A814F5"/>
    <w:rsid w:val="00A81FA8"/>
    <w:rsid w:val="00A82B93"/>
    <w:rsid w:val="00A83E6F"/>
    <w:rsid w:val="00A846C7"/>
    <w:rsid w:val="00A84761"/>
    <w:rsid w:val="00A84EEA"/>
    <w:rsid w:val="00A8646A"/>
    <w:rsid w:val="00A90924"/>
    <w:rsid w:val="00A92916"/>
    <w:rsid w:val="00A9345F"/>
    <w:rsid w:val="00A9360A"/>
    <w:rsid w:val="00A9422C"/>
    <w:rsid w:val="00A94D0C"/>
    <w:rsid w:val="00A9576B"/>
    <w:rsid w:val="00A95B9F"/>
    <w:rsid w:val="00A97647"/>
    <w:rsid w:val="00A97A0B"/>
    <w:rsid w:val="00AA05EB"/>
    <w:rsid w:val="00AA14D2"/>
    <w:rsid w:val="00AA23A9"/>
    <w:rsid w:val="00AA23DA"/>
    <w:rsid w:val="00AA2601"/>
    <w:rsid w:val="00AA41CC"/>
    <w:rsid w:val="00AA4901"/>
    <w:rsid w:val="00AA70C5"/>
    <w:rsid w:val="00AA7C3C"/>
    <w:rsid w:val="00AB0CC4"/>
    <w:rsid w:val="00AB0DDB"/>
    <w:rsid w:val="00AB1706"/>
    <w:rsid w:val="00AB307B"/>
    <w:rsid w:val="00AB47E1"/>
    <w:rsid w:val="00AB4C62"/>
    <w:rsid w:val="00AB6BBD"/>
    <w:rsid w:val="00AB7A48"/>
    <w:rsid w:val="00AC0098"/>
    <w:rsid w:val="00AC030D"/>
    <w:rsid w:val="00AC2DDF"/>
    <w:rsid w:val="00AC34AA"/>
    <w:rsid w:val="00AC5407"/>
    <w:rsid w:val="00AD32C6"/>
    <w:rsid w:val="00AD49E3"/>
    <w:rsid w:val="00AD4B87"/>
    <w:rsid w:val="00AD543D"/>
    <w:rsid w:val="00AD6502"/>
    <w:rsid w:val="00AD7C5B"/>
    <w:rsid w:val="00AE0421"/>
    <w:rsid w:val="00AE1594"/>
    <w:rsid w:val="00AE49A5"/>
    <w:rsid w:val="00AE5535"/>
    <w:rsid w:val="00AF1208"/>
    <w:rsid w:val="00AF1A20"/>
    <w:rsid w:val="00AF21CA"/>
    <w:rsid w:val="00AF4E03"/>
    <w:rsid w:val="00AF6EA7"/>
    <w:rsid w:val="00AF7F9C"/>
    <w:rsid w:val="00B00F6B"/>
    <w:rsid w:val="00B07310"/>
    <w:rsid w:val="00B07397"/>
    <w:rsid w:val="00B10C60"/>
    <w:rsid w:val="00B1231A"/>
    <w:rsid w:val="00B123B1"/>
    <w:rsid w:val="00B14E92"/>
    <w:rsid w:val="00B171AA"/>
    <w:rsid w:val="00B20BAE"/>
    <w:rsid w:val="00B210C0"/>
    <w:rsid w:val="00B237E0"/>
    <w:rsid w:val="00B24D63"/>
    <w:rsid w:val="00B2632E"/>
    <w:rsid w:val="00B272A3"/>
    <w:rsid w:val="00B30780"/>
    <w:rsid w:val="00B30D72"/>
    <w:rsid w:val="00B353AC"/>
    <w:rsid w:val="00B35984"/>
    <w:rsid w:val="00B41843"/>
    <w:rsid w:val="00B4250A"/>
    <w:rsid w:val="00B42B93"/>
    <w:rsid w:val="00B45AAB"/>
    <w:rsid w:val="00B4629A"/>
    <w:rsid w:val="00B4641E"/>
    <w:rsid w:val="00B50600"/>
    <w:rsid w:val="00B509FC"/>
    <w:rsid w:val="00B52242"/>
    <w:rsid w:val="00B52E3F"/>
    <w:rsid w:val="00B532FD"/>
    <w:rsid w:val="00B53544"/>
    <w:rsid w:val="00B53B4E"/>
    <w:rsid w:val="00B53C16"/>
    <w:rsid w:val="00B545B1"/>
    <w:rsid w:val="00B54A12"/>
    <w:rsid w:val="00B54B86"/>
    <w:rsid w:val="00B57A3E"/>
    <w:rsid w:val="00B57C2A"/>
    <w:rsid w:val="00B57E96"/>
    <w:rsid w:val="00B64834"/>
    <w:rsid w:val="00B65DAD"/>
    <w:rsid w:val="00B66E7A"/>
    <w:rsid w:val="00B67CE9"/>
    <w:rsid w:val="00B72226"/>
    <w:rsid w:val="00B76320"/>
    <w:rsid w:val="00B77544"/>
    <w:rsid w:val="00B80015"/>
    <w:rsid w:val="00B80AD2"/>
    <w:rsid w:val="00B81FFA"/>
    <w:rsid w:val="00B84210"/>
    <w:rsid w:val="00B8492D"/>
    <w:rsid w:val="00B8703A"/>
    <w:rsid w:val="00B87191"/>
    <w:rsid w:val="00B90305"/>
    <w:rsid w:val="00B90DD2"/>
    <w:rsid w:val="00B91C10"/>
    <w:rsid w:val="00B91E11"/>
    <w:rsid w:val="00B921D9"/>
    <w:rsid w:val="00B92F9E"/>
    <w:rsid w:val="00B96FA8"/>
    <w:rsid w:val="00B970EB"/>
    <w:rsid w:val="00B97588"/>
    <w:rsid w:val="00B97A2B"/>
    <w:rsid w:val="00BA07F2"/>
    <w:rsid w:val="00BA209B"/>
    <w:rsid w:val="00BA509B"/>
    <w:rsid w:val="00BA5844"/>
    <w:rsid w:val="00BA701C"/>
    <w:rsid w:val="00BA72BB"/>
    <w:rsid w:val="00BB04BF"/>
    <w:rsid w:val="00BB222C"/>
    <w:rsid w:val="00BB305F"/>
    <w:rsid w:val="00BB3A2C"/>
    <w:rsid w:val="00BB5342"/>
    <w:rsid w:val="00BB5B49"/>
    <w:rsid w:val="00BB7700"/>
    <w:rsid w:val="00BC1B90"/>
    <w:rsid w:val="00BC3412"/>
    <w:rsid w:val="00BC3B90"/>
    <w:rsid w:val="00BC43AA"/>
    <w:rsid w:val="00BC43AF"/>
    <w:rsid w:val="00BC4512"/>
    <w:rsid w:val="00BC54C4"/>
    <w:rsid w:val="00BC7B8C"/>
    <w:rsid w:val="00BD25A6"/>
    <w:rsid w:val="00BD2ACF"/>
    <w:rsid w:val="00BD2DFD"/>
    <w:rsid w:val="00BD333F"/>
    <w:rsid w:val="00BD3717"/>
    <w:rsid w:val="00BD4678"/>
    <w:rsid w:val="00BD467E"/>
    <w:rsid w:val="00BD6E66"/>
    <w:rsid w:val="00BE2E15"/>
    <w:rsid w:val="00BE2E27"/>
    <w:rsid w:val="00BE4641"/>
    <w:rsid w:val="00BE4BD6"/>
    <w:rsid w:val="00BE534A"/>
    <w:rsid w:val="00BE56AA"/>
    <w:rsid w:val="00BE5BD9"/>
    <w:rsid w:val="00BF0868"/>
    <w:rsid w:val="00BF086A"/>
    <w:rsid w:val="00BF285E"/>
    <w:rsid w:val="00BF29C8"/>
    <w:rsid w:val="00BF3207"/>
    <w:rsid w:val="00BF5E0C"/>
    <w:rsid w:val="00BF652F"/>
    <w:rsid w:val="00BF75A4"/>
    <w:rsid w:val="00BF7FC3"/>
    <w:rsid w:val="00C00EFB"/>
    <w:rsid w:val="00C01933"/>
    <w:rsid w:val="00C01C3B"/>
    <w:rsid w:val="00C0288B"/>
    <w:rsid w:val="00C02E29"/>
    <w:rsid w:val="00C032F3"/>
    <w:rsid w:val="00C03379"/>
    <w:rsid w:val="00C04E2E"/>
    <w:rsid w:val="00C06A26"/>
    <w:rsid w:val="00C06AE9"/>
    <w:rsid w:val="00C07147"/>
    <w:rsid w:val="00C10114"/>
    <w:rsid w:val="00C10AFD"/>
    <w:rsid w:val="00C1172A"/>
    <w:rsid w:val="00C11AF0"/>
    <w:rsid w:val="00C11C05"/>
    <w:rsid w:val="00C1278C"/>
    <w:rsid w:val="00C13E66"/>
    <w:rsid w:val="00C16301"/>
    <w:rsid w:val="00C17B6B"/>
    <w:rsid w:val="00C17DAD"/>
    <w:rsid w:val="00C2184C"/>
    <w:rsid w:val="00C228B6"/>
    <w:rsid w:val="00C22A33"/>
    <w:rsid w:val="00C2359E"/>
    <w:rsid w:val="00C25133"/>
    <w:rsid w:val="00C25384"/>
    <w:rsid w:val="00C256CD"/>
    <w:rsid w:val="00C260EA"/>
    <w:rsid w:val="00C26768"/>
    <w:rsid w:val="00C30949"/>
    <w:rsid w:val="00C31B1B"/>
    <w:rsid w:val="00C33781"/>
    <w:rsid w:val="00C3503D"/>
    <w:rsid w:val="00C35B86"/>
    <w:rsid w:val="00C42AB5"/>
    <w:rsid w:val="00C42EB5"/>
    <w:rsid w:val="00C43495"/>
    <w:rsid w:val="00C43E8A"/>
    <w:rsid w:val="00C43EAA"/>
    <w:rsid w:val="00C444DB"/>
    <w:rsid w:val="00C46E15"/>
    <w:rsid w:val="00C47CEE"/>
    <w:rsid w:val="00C50A2F"/>
    <w:rsid w:val="00C51CDA"/>
    <w:rsid w:val="00C5332E"/>
    <w:rsid w:val="00C53FA8"/>
    <w:rsid w:val="00C54AAD"/>
    <w:rsid w:val="00C55D69"/>
    <w:rsid w:val="00C571A5"/>
    <w:rsid w:val="00C6139D"/>
    <w:rsid w:val="00C61561"/>
    <w:rsid w:val="00C6261B"/>
    <w:rsid w:val="00C62B9E"/>
    <w:rsid w:val="00C6397D"/>
    <w:rsid w:val="00C65AF7"/>
    <w:rsid w:val="00C65D10"/>
    <w:rsid w:val="00C67B50"/>
    <w:rsid w:val="00C758FA"/>
    <w:rsid w:val="00C75997"/>
    <w:rsid w:val="00C765A0"/>
    <w:rsid w:val="00C76BA1"/>
    <w:rsid w:val="00C80DDB"/>
    <w:rsid w:val="00C8258A"/>
    <w:rsid w:val="00C8262B"/>
    <w:rsid w:val="00C863FD"/>
    <w:rsid w:val="00C87399"/>
    <w:rsid w:val="00C87BC8"/>
    <w:rsid w:val="00C91134"/>
    <w:rsid w:val="00C91372"/>
    <w:rsid w:val="00C91A11"/>
    <w:rsid w:val="00C91CCB"/>
    <w:rsid w:val="00C920D7"/>
    <w:rsid w:val="00C92D68"/>
    <w:rsid w:val="00C937E4"/>
    <w:rsid w:val="00C97749"/>
    <w:rsid w:val="00CA0AFC"/>
    <w:rsid w:val="00CA30D9"/>
    <w:rsid w:val="00CA3A35"/>
    <w:rsid w:val="00CA3C48"/>
    <w:rsid w:val="00CA45D7"/>
    <w:rsid w:val="00CA6148"/>
    <w:rsid w:val="00CA658F"/>
    <w:rsid w:val="00CA6CA7"/>
    <w:rsid w:val="00CB0754"/>
    <w:rsid w:val="00CB0E03"/>
    <w:rsid w:val="00CB1350"/>
    <w:rsid w:val="00CB2E01"/>
    <w:rsid w:val="00CB3274"/>
    <w:rsid w:val="00CC366E"/>
    <w:rsid w:val="00CC3DA8"/>
    <w:rsid w:val="00CC56A2"/>
    <w:rsid w:val="00CC6223"/>
    <w:rsid w:val="00CD19E8"/>
    <w:rsid w:val="00CD19FB"/>
    <w:rsid w:val="00CD23AA"/>
    <w:rsid w:val="00CD3037"/>
    <w:rsid w:val="00CD3820"/>
    <w:rsid w:val="00CD3A65"/>
    <w:rsid w:val="00CD4A7F"/>
    <w:rsid w:val="00CD4FED"/>
    <w:rsid w:val="00CD5B87"/>
    <w:rsid w:val="00CD654D"/>
    <w:rsid w:val="00CD7078"/>
    <w:rsid w:val="00CD71FC"/>
    <w:rsid w:val="00CE0F64"/>
    <w:rsid w:val="00CE16D9"/>
    <w:rsid w:val="00CE231E"/>
    <w:rsid w:val="00CE231F"/>
    <w:rsid w:val="00CE2689"/>
    <w:rsid w:val="00CE5953"/>
    <w:rsid w:val="00CE72B8"/>
    <w:rsid w:val="00CF0013"/>
    <w:rsid w:val="00CF1E5A"/>
    <w:rsid w:val="00CF27FC"/>
    <w:rsid w:val="00CF5489"/>
    <w:rsid w:val="00CF5EED"/>
    <w:rsid w:val="00D01ECC"/>
    <w:rsid w:val="00D035FF"/>
    <w:rsid w:val="00D036F7"/>
    <w:rsid w:val="00D050A2"/>
    <w:rsid w:val="00D05E04"/>
    <w:rsid w:val="00D05E0C"/>
    <w:rsid w:val="00D060D9"/>
    <w:rsid w:val="00D06BF3"/>
    <w:rsid w:val="00D07B56"/>
    <w:rsid w:val="00D108F0"/>
    <w:rsid w:val="00D10F91"/>
    <w:rsid w:val="00D11A7A"/>
    <w:rsid w:val="00D13434"/>
    <w:rsid w:val="00D14E27"/>
    <w:rsid w:val="00D15A91"/>
    <w:rsid w:val="00D15B1D"/>
    <w:rsid w:val="00D15B44"/>
    <w:rsid w:val="00D17C81"/>
    <w:rsid w:val="00D2000D"/>
    <w:rsid w:val="00D207EE"/>
    <w:rsid w:val="00D208B7"/>
    <w:rsid w:val="00D22049"/>
    <w:rsid w:val="00D22156"/>
    <w:rsid w:val="00D241AD"/>
    <w:rsid w:val="00D259DD"/>
    <w:rsid w:val="00D25F71"/>
    <w:rsid w:val="00D26582"/>
    <w:rsid w:val="00D26AAC"/>
    <w:rsid w:val="00D27511"/>
    <w:rsid w:val="00D2755D"/>
    <w:rsid w:val="00D30E02"/>
    <w:rsid w:val="00D31575"/>
    <w:rsid w:val="00D31668"/>
    <w:rsid w:val="00D34947"/>
    <w:rsid w:val="00D34BA7"/>
    <w:rsid w:val="00D34ED6"/>
    <w:rsid w:val="00D3550B"/>
    <w:rsid w:val="00D37DF6"/>
    <w:rsid w:val="00D41FD4"/>
    <w:rsid w:val="00D42CC1"/>
    <w:rsid w:val="00D44C28"/>
    <w:rsid w:val="00D46126"/>
    <w:rsid w:val="00D4719D"/>
    <w:rsid w:val="00D47A65"/>
    <w:rsid w:val="00D50C3C"/>
    <w:rsid w:val="00D50D97"/>
    <w:rsid w:val="00D5493B"/>
    <w:rsid w:val="00D5493C"/>
    <w:rsid w:val="00D55802"/>
    <w:rsid w:val="00D57151"/>
    <w:rsid w:val="00D57F0E"/>
    <w:rsid w:val="00D612C3"/>
    <w:rsid w:val="00D62D1A"/>
    <w:rsid w:val="00D63105"/>
    <w:rsid w:val="00D63313"/>
    <w:rsid w:val="00D63B84"/>
    <w:rsid w:val="00D648A1"/>
    <w:rsid w:val="00D674B8"/>
    <w:rsid w:val="00D675EA"/>
    <w:rsid w:val="00D71FF0"/>
    <w:rsid w:val="00D7235B"/>
    <w:rsid w:val="00D736A4"/>
    <w:rsid w:val="00D74FE0"/>
    <w:rsid w:val="00D778CD"/>
    <w:rsid w:val="00D8028F"/>
    <w:rsid w:val="00D811AD"/>
    <w:rsid w:val="00D81592"/>
    <w:rsid w:val="00D82200"/>
    <w:rsid w:val="00D84068"/>
    <w:rsid w:val="00D846BB"/>
    <w:rsid w:val="00D85618"/>
    <w:rsid w:val="00D869E1"/>
    <w:rsid w:val="00D91825"/>
    <w:rsid w:val="00D918D8"/>
    <w:rsid w:val="00D92C08"/>
    <w:rsid w:val="00D960D1"/>
    <w:rsid w:val="00D9627E"/>
    <w:rsid w:val="00D96667"/>
    <w:rsid w:val="00DA06EA"/>
    <w:rsid w:val="00DA1391"/>
    <w:rsid w:val="00DA407F"/>
    <w:rsid w:val="00DA52D1"/>
    <w:rsid w:val="00DB3214"/>
    <w:rsid w:val="00DB3634"/>
    <w:rsid w:val="00DB3F0E"/>
    <w:rsid w:val="00DB42EE"/>
    <w:rsid w:val="00DC3EE7"/>
    <w:rsid w:val="00DC3F5C"/>
    <w:rsid w:val="00DC4102"/>
    <w:rsid w:val="00DC4463"/>
    <w:rsid w:val="00DC5ABB"/>
    <w:rsid w:val="00DC5B25"/>
    <w:rsid w:val="00DC6F8D"/>
    <w:rsid w:val="00DC736C"/>
    <w:rsid w:val="00DC7E0B"/>
    <w:rsid w:val="00DD1E69"/>
    <w:rsid w:val="00DD1F8A"/>
    <w:rsid w:val="00DD32BF"/>
    <w:rsid w:val="00DD3B18"/>
    <w:rsid w:val="00DD3D79"/>
    <w:rsid w:val="00DD3D95"/>
    <w:rsid w:val="00DD49F3"/>
    <w:rsid w:val="00DD62E9"/>
    <w:rsid w:val="00DD7283"/>
    <w:rsid w:val="00DD7B4B"/>
    <w:rsid w:val="00DE059C"/>
    <w:rsid w:val="00DE0D40"/>
    <w:rsid w:val="00DE0D8F"/>
    <w:rsid w:val="00DE18F6"/>
    <w:rsid w:val="00DE19B6"/>
    <w:rsid w:val="00DE37C8"/>
    <w:rsid w:val="00DE4289"/>
    <w:rsid w:val="00DE6317"/>
    <w:rsid w:val="00DE6F99"/>
    <w:rsid w:val="00DE7462"/>
    <w:rsid w:val="00DF149A"/>
    <w:rsid w:val="00DF1521"/>
    <w:rsid w:val="00DF219B"/>
    <w:rsid w:val="00DF2DDA"/>
    <w:rsid w:val="00DF4E1D"/>
    <w:rsid w:val="00DF4EE8"/>
    <w:rsid w:val="00DF569C"/>
    <w:rsid w:val="00DF680C"/>
    <w:rsid w:val="00DF6C25"/>
    <w:rsid w:val="00E0235C"/>
    <w:rsid w:val="00E04941"/>
    <w:rsid w:val="00E06F9F"/>
    <w:rsid w:val="00E127AC"/>
    <w:rsid w:val="00E146A0"/>
    <w:rsid w:val="00E14CBF"/>
    <w:rsid w:val="00E15F3F"/>
    <w:rsid w:val="00E17ACB"/>
    <w:rsid w:val="00E206AF"/>
    <w:rsid w:val="00E21075"/>
    <w:rsid w:val="00E23A5A"/>
    <w:rsid w:val="00E26DA8"/>
    <w:rsid w:val="00E33A5F"/>
    <w:rsid w:val="00E340F2"/>
    <w:rsid w:val="00E3539D"/>
    <w:rsid w:val="00E35BC0"/>
    <w:rsid w:val="00E3742C"/>
    <w:rsid w:val="00E42896"/>
    <w:rsid w:val="00E43368"/>
    <w:rsid w:val="00E45364"/>
    <w:rsid w:val="00E45D0A"/>
    <w:rsid w:val="00E4692D"/>
    <w:rsid w:val="00E47F0C"/>
    <w:rsid w:val="00E50754"/>
    <w:rsid w:val="00E52ACE"/>
    <w:rsid w:val="00E53261"/>
    <w:rsid w:val="00E54B1E"/>
    <w:rsid w:val="00E54C27"/>
    <w:rsid w:val="00E55817"/>
    <w:rsid w:val="00E56FA6"/>
    <w:rsid w:val="00E60174"/>
    <w:rsid w:val="00E60C73"/>
    <w:rsid w:val="00E617E5"/>
    <w:rsid w:val="00E621BA"/>
    <w:rsid w:val="00E62303"/>
    <w:rsid w:val="00E63861"/>
    <w:rsid w:val="00E639CC"/>
    <w:rsid w:val="00E647C5"/>
    <w:rsid w:val="00E65727"/>
    <w:rsid w:val="00E67C3C"/>
    <w:rsid w:val="00E67D72"/>
    <w:rsid w:val="00E67F4C"/>
    <w:rsid w:val="00E703DD"/>
    <w:rsid w:val="00E709DE"/>
    <w:rsid w:val="00E70C82"/>
    <w:rsid w:val="00E7144F"/>
    <w:rsid w:val="00E721F9"/>
    <w:rsid w:val="00E72522"/>
    <w:rsid w:val="00E73333"/>
    <w:rsid w:val="00E764E4"/>
    <w:rsid w:val="00E77F13"/>
    <w:rsid w:val="00E828FA"/>
    <w:rsid w:val="00E8478E"/>
    <w:rsid w:val="00E84A25"/>
    <w:rsid w:val="00E84B15"/>
    <w:rsid w:val="00E867B2"/>
    <w:rsid w:val="00E87486"/>
    <w:rsid w:val="00E87E7B"/>
    <w:rsid w:val="00E925B9"/>
    <w:rsid w:val="00E92CA9"/>
    <w:rsid w:val="00E92F2F"/>
    <w:rsid w:val="00E943C8"/>
    <w:rsid w:val="00E9506B"/>
    <w:rsid w:val="00E96E61"/>
    <w:rsid w:val="00EA053C"/>
    <w:rsid w:val="00EA170A"/>
    <w:rsid w:val="00EA2682"/>
    <w:rsid w:val="00EA29FB"/>
    <w:rsid w:val="00EA40C7"/>
    <w:rsid w:val="00EA4976"/>
    <w:rsid w:val="00EB2214"/>
    <w:rsid w:val="00EB4779"/>
    <w:rsid w:val="00EB5A26"/>
    <w:rsid w:val="00EB5CC2"/>
    <w:rsid w:val="00EB6096"/>
    <w:rsid w:val="00EB7774"/>
    <w:rsid w:val="00EB7D75"/>
    <w:rsid w:val="00EC14B1"/>
    <w:rsid w:val="00EC1962"/>
    <w:rsid w:val="00EC32B7"/>
    <w:rsid w:val="00EC4B09"/>
    <w:rsid w:val="00EC4C16"/>
    <w:rsid w:val="00EC5165"/>
    <w:rsid w:val="00EC76F3"/>
    <w:rsid w:val="00EC7903"/>
    <w:rsid w:val="00EC7BCB"/>
    <w:rsid w:val="00ED084C"/>
    <w:rsid w:val="00ED3561"/>
    <w:rsid w:val="00ED498C"/>
    <w:rsid w:val="00ED73DD"/>
    <w:rsid w:val="00EE0FBB"/>
    <w:rsid w:val="00EE1E16"/>
    <w:rsid w:val="00EE374F"/>
    <w:rsid w:val="00EE5981"/>
    <w:rsid w:val="00EE5DC8"/>
    <w:rsid w:val="00EE60CB"/>
    <w:rsid w:val="00EF0149"/>
    <w:rsid w:val="00EF05C5"/>
    <w:rsid w:val="00EF0CB2"/>
    <w:rsid w:val="00EF0F58"/>
    <w:rsid w:val="00EF1562"/>
    <w:rsid w:val="00EF18CD"/>
    <w:rsid w:val="00EF2F5B"/>
    <w:rsid w:val="00EF403E"/>
    <w:rsid w:val="00EF51C9"/>
    <w:rsid w:val="00EF545D"/>
    <w:rsid w:val="00EF5EF5"/>
    <w:rsid w:val="00EF72C1"/>
    <w:rsid w:val="00EF79D5"/>
    <w:rsid w:val="00F0224A"/>
    <w:rsid w:val="00F045BC"/>
    <w:rsid w:val="00F04638"/>
    <w:rsid w:val="00F109C7"/>
    <w:rsid w:val="00F11218"/>
    <w:rsid w:val="00F117BC"/>
    <w:rsid w:val="00F11D46"/>
    <w:rsid w:val="00F13258"/>
    <w:rsid w:val="00F13B9B"/>
    <w:rsid w:val="00F159CE"/>
    <w:rsid w:val="00F16998"/>
    <w:rsid w:val="00F170A5"/>
    <w:rsid w:val="00F206E9"/>
    <w:rsid w:val="00F216FF"/>
    <w:rsid w:val="00F22100"/>
    <w:rsid w:val="00F23EEF"/>
    <w:rsid w:val="00F24DB0"/>
    <w:rsid w:val="00F27C9A"/>
    <w:rsid w:val="00F31464"/>
    <w:rsid w:val="00F31C44"/>
    <w:rsid w:val="00F351E2"/>
    <w:rsid w:val="00F3593F"/>
    <w:rsid w:val="00F37F07"/>
    <w:rsid w:val="00F42839"/>
    <w:rsid w:val="00F42B85"/>
    <w:rsid w:val="00F42E7F"/>
    <w:rsid w:val="00F4469F"/>
    <w:rsid w:val="00F50615"/>
    <w:rsid w:val="00F508D2"/>
    <w:rsid w:val="00F50B44"/>
    <w:rsid w:val="00F51053"/>
    <w:rsid w:val="00F5352C"/>
    <w:rsid w:val="00F5581A"/>
    <w:rsid w:val="00F57095"/>
    <w:rsid w:val="00F57BBE"/>
    <w:rsid w:val="00F6105D"/>
    <w:rsid w:val="00F622A9"/>
    <w:rsid w:val="00F624FE"/>
    <w:rsid w:val="00F63F28"/>
    <w:rsid w:val="00F64093"/>
    <w:rsid w:val="00F644D8"/>
    <w:rsid w:val="00F658D7"/>
    <w:rsid w:val="00F65FEB"/>
    <w:rsid w:val="00F727D6"/>
    <w:rsid w:val="00F737BB"/>
    <w:rsid w:val="00F74A39"/>
    <w:rsid w:val="00F752B1"/>
    <w:rsid w:val="00F75816"/>
    <w:rsid w:val="00F772C0"/>
    <w:rsid w:val="00F77C77"/>
    <w:rsid w:val="00F77DB7"/>
    <w:rsid w:val="00F832CE"/>
    <w:rsid w:val="00F83601"/>
    <w:rsid w:val="00F86516"/>
    <w:rsid w:val="00F876E0"/>
    <w:rsid w:val="00F901BF"/>
    <w:rsid w:val="00F9083D"/>
    <w:rsid w:val="00F90E93"/>
    <w:rsid w:val="00F917B1"/>
    <w:rsid w:val="00F9439F"/>
    <w:rsid w:val="00F94DD2"/>
    <w:rsid w:val="00F96FE2"/>
    <w:rsid w:val="00F971C1"/>
    <w:rsid w:val="00FA163B"/>
    <w:rsid w:val="00FA1E69"/>
    <w:rsid w:val="00FA25DC"/>
    <w:rsid w:val="00FA3280"/>
    <w:rsid w:val="00FA3BC3"/>
    <w:rsid w:val="00FA5BD3"/>
    <w:rsid w:val="00FA62BE"/>
    <w:rsid w:val="00FA6524"/>
    <w:rsid w:val="00FA76D9"/>
    <w:rsid w:val="00FB06A0"/>
    <w:rsid w:val="00FB2A96"/>
    <w:rsid w:val="00FB337B"/>
    <w:rsid w:val="00FB78CC"/>
    <w:rsid w:val="00FC13B7"/>
    <w:rsid w:val="00FC1871"/>
    <w:rsid w:val="00FC325C"/>
    <w:rsid w:val="00FC351F"/>
    <w:rsid w:val="00FC4B97"/>
    <w:rsid w:val="00FC4EF8"/>
    <w:rsid w:val="00FD1D16"/>
    <w:rsid w:val="00FD3320"/>
    <w:rsid w:val="00FD44B3"/>
    <w:rsid w:val="00FD4A86"/>
    <w:rsid w:val="00FD515B"/>
    <w:rsid w:val="00FD523D"/>
    <w:rsid w:val="00FD549D"/>
    <w:rsid w:val="00FD5D16"/>
    <w:rsid w:val="00FD5EB8"/>
    <w:rsid w:val="00FD7372"/>
    <w:rsid w:val="00FE026F"/>
    <w:rsid w:val="00FE1CCB"/>
    <w:rsid w:val="00FE209B"/>
    <w:rsid w:val="00FE20CB"/>
    <w:rsid w:val="00FE29F5"/>
    <w:rsid w:val="00FE2BF3"/>
    <w:rsid w:val="00FE3957"/>
    <w:rsid w:val="00FE4D0B"/>
    <w:rsid w:val="00FE5DF3"/>
    <w:rsid w:val="00FF0684"/>
    <w:rsid w:val="00FF0A47"/>
    <w:rsid w:val="00FF12EE"/>
    <w:rsid w:val="00FF3052"/>
    <w:rsid w:val="00FF44D2"/>
    <w:rsid w:val="00FF4AAA"/>
    <w:rsid w:val="00FF4CA8"/>
    <w:rsid w:val="00FF511D"/>
    <w:rsid w:val="00FF661F"/>
    <w:rsid w:val="0264C6BF"/>
    <w:rsid w:val="03A012BA"/>
    <w:rsid w:val="09738E2E"/>
    <w:rsid w:val="0C9A7328"/>
    <w:rsid w:val="0DDAE469"/>
    <w:rsid w:val="0E16FB40"/>
    <w:rsid w:val="0ED4499C"/>
    <w:rsid w:val="0F54F352"/>
    <w:rsid w:val="0FFB7C8E"/>
    <w:rsid w:val="10873A96"/>
    <w:rsid w:val="162A5C58"/>
    <w:rsid w:val="1887BD3F"/>
    <w:rsid w:val="19B02A19"/>
    <w:rsid w:val="1A6343F5"/>
    <w:rsid w:val="1AFD8F1E"/>
    <w:rsid w:val="1D8E4DEB"/>
    <w:rsid w:val="1DFB9006"/>
    <w:rsid w:val="1FBEBB45"/>
    <w:rsid w:val="20B7795E"/>
    <w:rsid w:val="22342E0E"/>
    <w:rsid w:val="2300E732"/>
    <w:rsid w:val="2394F4BA"/>
    <w:rsid w:val="266A80FD"/>
    <w:rsid w:val="26786435"/>
    <w:rsid w:val="28872096"/>
    <w:rsid w:val="2EF85FBC"/>
    <w:rsid w:val="2FAD5DF7"/>
    <w:rsid w:val="2FCBB42A"/>
    <w:rsid w:val="2FD57CC1"/>
    <w:rsid w:val="300DCE95"/>
    <w:rsid w:val="3064FCE4"/>
    <w:rsid w:val="31529D27"/>
    <w:rsid w:val="3213D250"/>
    <w:rsid w:val="34D30B0B"/>
    <w:rsid w:val="359BA924"/>
    <w:rsid w:val="36188B78"/>
    <w:rsid w:val="36E41855"/>
    <w:rsid w:val="379416F5"/>
    <w:rsid w:val="3D0AA04F"/>
    <w:rsid w:val="3D634A82"/>
    <w:rsid w:val="3DFF1241"/>
    <w:rsid w:val="40C57B48"/>
    <w:rsid w:val="4312FFE0"/>
    <w:rsid w:val="43B4CAF0"/>
    <w:rsid w:val="444042F9"/>
    <w:rsid w:val="48508EB8"/>
    <w:rsid w:val="4C80C6E4"/>
    <w:rsid w:val="5047C016"/>
    <w:rsid w:val="5087E23F"/>
    <w:rsid w:val="535E77DD"/>
    <w:rsid w:val="5399FE31"/>
    <w:rsid w:val="5575C7AD"/>
    <w:rsid w:val="55CAEC8D"/>
    <w:rsid w:val="56EB95B5"/>
    <w:rsid w:val="57C94444"/>
    <w:rsid w:val="5A3913A2"/>
    <w:rsid w:val="5A89E5DA"/>
    <w:rsid w:val="5B15C76A"/>
    <w:rsid w:val="5C3F3C0C"/>
    <w:rsid w:val="5D5B7F7B"/>
    <w:rsid w:val="5E8085C4"/>
    <w:rsid w:val="61DE38C5"/>
    <w:rsid w:val="639C02DB"/>
    <w:rsid w:val="644C089C"/>
    <w:rsid w:val="64FE155B"/>
    <w:rsid w:val="67F5B2CC"/>
    <w:rsid w:val="6848D086"/>
    <w:rsid w:val="68ABA5BA"/>
    <w:rsid w:val="6941A1D9"/>
    <w:rsid w:val="6B3148DA"/>
    <w:rsid w:val="7032B1A5"/>
    <w:rsid w:val="7116CD58"/>
    <w:rsid w:val="737BEB1F"/>
    <w:rsid w:val="73BB0D0E"/>
    <w:rsid w:val="755F208E"/>
    <w:rsid w:val="759C93B4"/>
    <w:rsid w:val="759CFCBD"/>
    <w:rsid w:val="7732BFC7"/>
    <w:rsid w:val="77A158E4"/>
    <w:rsid w:val="795FD1D9"/>
    <w:rsid w:val="7DB2DEDD"/>
    <w:rsid w:val="7EE07990"/>
    <w:rsid w:val="7FD515D6"/>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4D784"/>
  <w15:chartTrackingRefBased/>
  <w15:docId w15:val="{D9D7AEC9-7E41-488A-BFB4-B67F3D2DD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aliases w:val="Főcím"/>
    <w:qFormat/>
    <w:rsid w:val="000C3EDF"/>
    <w:rPr>
      <w:rFonts w:ascii="Georgia" w:hAnsi="Georgia"/>
      <w:b/>
      <w:sz w:val="20"/>
    </w:rPr>
  </w:style>
  <w:style w:type="paragraph" w:styleId="Cmsor1">
    <w:name w:val="heading 1"/>
    <w:aliases w:val="corvinus alcím"/>
    <w:basedOn w:val="Norml"/>
    <w:next w:val="Norml"/>
    <w:link w:val="Cmsor1Char"/>
    <w:uiPriority w:val="9"/>
    <w:qFormat/>
    <w:rsid w:val="003B30A5"/>
    <w:pPr>
      <w:keepNext/>
      <w:keepLines/>
      <w:spacing w:before="240" w:after="0"/>
      <w:outlineLvl w:val="0"/>
    </w:pPr>
    <w:rPr>
      <w:rFonts w:eastAsiaTheme="majorEastAsia" w:cstheme="majorBidi"/>
      <w:b w:val="0"/>
      <w:color w:val="C08F55"/>
      <w:sz w:val="28"/>
      <w:szCs w:val="32"/>
    </w:rPr>
  </w:style>
  <w:style w:type="paragraph" w:styleId="Cmsor2">
    <w:name w:val="heading 2"/>
    <w:aliases w:val="kielemés_kék"/>
    <w:basedOn w:val="Norml"/>
    <w:next w:val="Norml"/>
    <w:link w:val="Cmsor2Char"/>
    <w:uiPriority w:val="9"/>
    <w:unhideWhenUsed/>
    <w:qFormat/>
    <w:rsid w:val="000C3EDF"/>
    <w:pPr>
      <w:keepNext/>
      <w:keepLines/>
      <w:spacing w:before="40" w:after="0"/>
      <w:outlineLvl w:val="1"/>
    </w:pPr>
    <w:rPr>
      <w:rFonts w:eastAsiaTheme="majorEastAsia" w:cstheme="majorBidi"/>
      <w:b w:val="0"/>
      <w:color w:val="192040"/>
      <w:sz w:val="24"/>
      <w:szCs w:val="26"/>
    </w:rPr>
  </w:style>
  <w:style w:type="paragraph" w:styleId="Cmsor3">
    <w:name w:val="heading 3"/>
    <w:basedOn w:val="Norml"/>
    <w:next w:val="Norml"/>
    <w:link w:val="Cmsor3Char"/>
    <w:uiPriority w:val="9"/>
    <w:unhideWhenUsed/>
    <w:qFormat/>
    <w:rsid w:val="00970CC9"/>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BasicParagraph">
    <w:name w:val="[Basic Paragraph]"/>
    <w:basedOn w:val="Norml"/>
    <w:link w:val="BasicParagraphChar"/>
    <w:uiPriority w:val="99"/>
    <w:rsid w:val="00A02765"/>
    <w:pPr>
      <w:suppressAutoHyphens/>
      <w:autoSpaceDE w:val="0"/>
      <w:autoSpaceDN w:val="0"/>
      <w:adjustRightInd w:val="0"/>
      <w:spacing w:after="0" w:line="260" w:lineRule="atLeast"/>
      <w:textAlignment w:val="center"/>
    </w:pPr>
    <w:rPr>
      <w:rFonts w:ascii="Minion Pro" w:hAnsi="Minion Pro" w:cs="Minion Pro"/>
      <w:color w:val="000000"/>
    </w:rPr>
  </w:style>
  <w:style w:type="table" w:styleId="Rcsostblzat">
    <w:name w:val="Table Grid"/>
    <w:basedOn w:val="Normltblzat"/>
    <w:uiPriority w:val="39"/>
    <w:rsid w:val="00696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Bodykiemelt">
    <w:name w:val="06 Body kiemelt"/>
    <w:basedOn w:val="Norml"/>
    <w:next w:val="05Bodycopy"/>
    <w:qFormat/>
    <w:rsid w:val="00874704"/>
    <w:pPr>
      <w:snapToGrid w:val="0"/>
      <w:spacing w:after="240" w:line="240" w:lineRule="auto"/>
    </w:pPr>
    <w:rPr>
      <w:color w:val="192040"/>
    </w:rPr>
  </w:style>
  <w:style w:type="paragraph" w:customStyle="1" w:styleId="13Bortalcm">
    <w:name w:val="13 Borító alcím"/>
    <w:basedOn w:val="01FcmBortTartalom"/>
    <w:qFormat/>
    <w:rsid w:val="00664113"/>
    <w:rPr>
      <w:rFonts w:ascii="Arial" w:hAnsi="Arial" w:cs="Arial"/>
      <w:color w:val="C08F55"/>
      <w:sz w:val="36"/>
      <w:szCs w:val="36"/>
    </w:rPr>
  </w:style>
  <w:style w:type="paragraph" w:customStyle="1" w:styleId="09TblzatCm">
    <w:name w:val="09 Táblázat Cím"/>
    <w:basedOn w:val="Cmsor2"/>
    <w:qFormat/>
    <w:rsid w:val="00C17DAD"/>
    <w:pPr>
      <w:snapToGrid w:val="0"/>
      <w:spacing w:before="0" w:line="240" w:lineRule="auto"/>
      <w:outlineLvl w:val="9"/>
    </w:pPr>
    <w:rPr>
      <w:rFonts w:cs="Times New Roman (Headings CS)"/>
      <w:b/>
      <w:bCs/>
      <w:color w:val="FFFFFF" w:themeColor="background1"/>
      <w:sz w:val="20"/>
      <w:szCs w:val="20"/>
    </w:rPr>
  </w:style>
  <w:style w:type="character" w:customStyle="1" w:styleId="BasicParagraphChar">
    <w:name w:val="[Basic Paragraph] Char"/>
    <w:basedOn w:val="Bekezdsalapbettpusa"/>
    <w:link w:val="BasicParagraph"/>
    <w:uiPriority w:val="99"/>
    <w:rsid w:val="00E54C27"/>
    <w:rPr>
      <w:rFonts w:ascii="Minion Pro" w:hAnsi="Minion Pro" w:cs="Minion Pro"/>
      <w:color w:val="000000"/>
    </w:rPr>
  </w:style>
  <w:style w:type="paragraph" w:customStyle="1" w:styleId="14Bortdtum">
    <w:name w:val="14 Borító dátum"/>
    <w:qFormat/>
    <w:rsid w:val="00664113"/>
    <w:rPr>
      <w:rFonts w:ascii="Arial" w:eastAsiaTheme="majorEastAsia" w:hAnsi="Arial" w:cs="Arial"/>
      <w:b/>
      <w:bCs/>
      <w:color w:val="192040"/>
      <w:sz w:val="24"/>
      <w:szCs w:val="24"/>
    </w:rPr>
  </w:style>
  <w:style w:type="paragraph" w:customStyle="1" w:styleId="10TblzatAlcm">
    <w:name w:val="10 Táblázat Alcím"/>
    <w:basedOn w:val="Norml"/>
    <w:qFormat/>
    <w:rsid w:val="003D5D29"/>
    <w:pPr>
      <w:spacing w:after="0" w:line="240" w:lineRule="auto"/>
    </w:pPr>
    <w:rPr>
      <w:rFonts w:ascii="Arial" w:hAnsi="Arial" w:cs="Arial"/>
      <w:b w:val="0"/>
      <w:bCs/>
    </w:rPr>
  </w:style>
  <w:style w:type="paragraph" w:customStyle="1" w:styleId="11TblzatAdat">
    <w:name w:val="11 Táblázat Adat"/>
    <w:basedOn w:val="Norml"/>
    <w:qFormat/>
    <w:rsid w:val="00664113"/>
    <w:pPr>
      <w:suppressAutoHyphens/>
      <w:autoSpaceDE w:val="0"/>
      <w:autoSpaceDN w:val="0"/>
      <w:adjustRightInd w:val="0"/>
      <w:snapToGrid w:val="0"/>
      <w:spacing w:after="0" w:line="240" w:lineRule="auto"/>
      <w:textAlignment w:val="center"/>
    </w:pPr>
    <w:rPr>
      <w:rFonts w:cs="Arial"/>
      <w:b w:val="0"/>
      <w:bCs/>
      <w:color w:val="192040"/>
      <w:szCs w:val="20"/>
      <w:lang w:val="en-US"/>
    </w:rPr>
  </w:style>
  <w:style w:type="paragraph" w:customStyle="1" w:styleId="12Fejlc">
    <w:name w:val="12 Fejléc"/>
    <w:next w:val="05Bodycopy"/>
    <w:qFormat/>
    <w:rsid w:val="000A3ECC"/>
    <w:pPr>
      <w:suppressAutoHyphens/>
      <w:autoSpaceDE w:val="0"/>
      <w:autoSpaceDN w:val="0"/>
      <w:adjustRightInd w:val="0"/>
      <w:spacing w:after="240" w:line="240" w:lineRule="auto"/>
      <w:jc w:val="right"/>
      <w:textAlignment w:val="center"/>
    </w:pPr>
    <w:rPr>
      <w:rFonts w:ascii="Arial" w:hAnsi="Arial" w:cs="Arial"/>
      <w:b/>
      <w:bCs/>
      <w:color w:val="BF8F55"/>
      <w:sz w:val="18"/>
      <w:szCs w:val="18"/>
    </w:rPr>
  </w:style>
  <w:style w:type="character" w:customStyle="1" w:styleId="Cmsor1Char">
    <w:name w:val="Címsor 1 Char"/>
    <w:aliases w:val="corvinus alcím Char"/>
    <w:basedOn w:val="Bekezdsalapbettpusa"/>
    <w:link w:val="Cmsor1"/>
    <w:uiPriority w:val="9"/>
    <w:rsid w:val="003B30A5"/>
    <w:rPr>
      <w:rFonts w:ascii="Georgia" w:eastAsiaTheme="majorEastAsia" w:hAnsi="Georgia" w:cstheme="majorBidi"/>
      <w:b/>
      <w:color w:val="C08F55"/>
      <w:sz w:val="28"/>
      <w:szCs w:val="32"/>
    </w:rPr>
  </w:style>
  <w:style w:type="paragraph" w:styleId="Listaszerbekezds">
    <w:name w:val="List Paragraph"/>
    <w:aliases w:val="lista_2"/>
    <w:basedOn w:val="Norml"/>
    <w:link w:val="ListaszerbekezdsChar"/>
    <w:uiPriority w:val="34"/>
    <w:qFormat/>
    <w:rsid w:val="00BD25A6"/>
    <w:pPr>
      <w:ind w:left="720"/>
      <w:contextualSpacing/>
    </w:pPr>
  </w:style>
  <w:style w:type="character" w:customStyle="1" w:styleId="Cmsor2Char">
    <w:name w:val="Címsor 2 Char"/>
    <w:aliases w:val="kielemés_kék Char"/>
    <w:basedOn w:val="Bekezdsalapbettpusa"/>
    <w:link w:val="Cmsor2"/>
    <w:uiPriority w:val="9"/>
    <w:rsid w:val="000C3EDF"/>
    <w:rPr>
      <w:rFonts w:ascii="Georgia" w:eastAsiaTheme="majorEastAsia" w:hAnsi="Georgia" w:cstheme="majorBidi"/>
      <w:color w:val="192040"/>
      <w:sz w:val="24"/>
      <w:szCs w:val="26"/>
    </w:rPr>
  </w:style>
  <w:style w:type="character" w:styleId="Oldalszm">
    <w:name w:val="page number"/>
    <w:basedOn w:val="Bekezdsalapbettpusa"/>
    <w:uiPriority w:val="99"/>
    <w:semiHidden/>
    <w:unhideWhenUsed/>
    <w:rsid w:val="000F185C"/>
  </w:style>
  <w:style w:type="character" w:customStyle="1" w:styleId="Cmsor3Char">
    <w:name w:val="Címsor 3 Char"/>
    <w:basedOn w:val="Bekezdsalapbettpusa"/>
    <w:link w:val="Cmsor3"/>
    <w:uiPriority w:val="9"/>
    <w:rsid w:val="00970CC9"/>
    <w:rPr>
      <w:rFonts w:asciiTheme="majorHAnsi" w:eastAsiaTheme="majorEastAsia" w:hAnsiTheme="majorHAnsi" w:cstheme="majorBidi"/>
      <w:b/>
      <w:color w:val="1F3763" w:themeColor="accent1" w:themeShade="7F"/>
      <w:sz w:val="24"/>
      <w:szCs w:val="24"/>
    </w:rPr>
  </w:style>
  <w:style w:type="paragraph" w:styleId="TJ1">
    <w:name w:val="toc 1"/>
    <w:basedOn w:val="Norml"/>
    <w:next w:val="Norml"/>
    <w:autoRedefine/>
    <w:uiPriority w:val="39"/>
    <w:unhideWhenUsed/>
    <w:rsid w:val="00970CC9"/>
    <w:pPr>
      <w:spacing w:before="240" w:after="120"/>
    </w:pPr>
    <w:rPr>
      <w:rFonts w:asciiTheme="minorHAnsi" w:hAnsiTheme="minorHAnsi" w:cstheme="minorHAnsi"/>
      <w:bCs/>
      <w:szCs w:val="20"/>
    </w:rPr>
  </w:style>
  <w:style w:type="paragraph" w:styleId="TJ2">
    <w:name w:val="toc 2"/>
    <w:basedOn w:val="Norml"/>
    <w:next w:val="Norml"/>
    <w:autoRedefine/>
    <w:uiPriority w:val="39"/>
    <w:unhideWhenUsed/>
    <w:rsid w:val="00970CC9"/>
    <w:pPr>
      <w:spacing w:before="120" w:after="0"/>
      <w:ind w:left="240"/>
    </w:pPr>
    <w:rPr>
      <w:rFonts w:asciiTheme="minorHAnsi" w:hAnsiTheme="minorHAnsi" w:cstheme="minorHAnsi"/>
      <w:b w:val="0"/>
      <w:i/>
      <w:iCs/>
      <w:szCs w:val="20"/>
    </w:rPr>
  </w:style>
  <w:style w:type="paragraph" w:styleId="TJ3">
    <w:name w:val="toc 3"/>
    <w:basedOn w:val="Norml"/>
    <w:next w:val="Norml"/>
    <w:autoRedefine/>
    <w:uiPriority w:val="39"/>
    <w:unhideWhenUsed/>
    <w:rsid w:val="00970CC9"/>
    <w:pPr>
      <w:spacing w:after="0"/>
      <w:ind w:left="480"/>
    </w:pPr>
    <w:rPr>
      <w:rFonts w:asciiTheme="minorHAnsi" w:hAnsiTheme="minorHAnsi" w:cstheme="minorHAnsi"/>
      <w:b w:val="0"/>
      <w:szCs w:val="20"/>
    </w:rPr>
  </w:style>
  <w:style w:type="paragraph" w:styleId="TJ4">
    <w:name w:val="toc 4"/>
    <w:basedOn w:val="Norml"/>
    <w:next w:val="Norml"/>
    <w:autoRedefine/>
    <w:uiPriority w:val="39"/>
    <w:unhideWhenUsed/>
    <w:rsid w:val="00970CC9"/>
    <w:pPr>
      <w:spacing w:after="0"/>
      <w:ind w:left="720"/>
    </w:pPr>
    <w:rPr>
      <w:rFonts w:asciiTheme="minorHAnsi" w:hAnsiTheme="minorHAnsi" w:cstheme="minorHAnsi"/>
      <w:b w:val="0"/>
      <w:szCs w:val="20"/>
    </w:rPr>
  </w:style>
  <w:style w:type="paragraph" w:styleId="TJ5">
    <w:name w:val="toc 5"/>
    <w:basedOn w:val="Norml"/>
    <w:next w:val="Norml"/>
    <w:autoRedefine/>
    <w:uiPriority w:val="39"/>
    <w:unhideWhenUsed/>
    <w:rsid w:val="00970CC9"/>
    <w:pPr>
      <w:spacing w:after="0"/>
      <w:ind w:left="960"/>
    </w:pPr>
    <w:rPr>
      <w:rFonts w:asciiTheme="minorHAnsi" w:hAnsiTheme="minorHAnsi" w:cstheme="minorHAnsi"/>
      <w:b w:val="0"/>
      <w:szCs w:val="20"/>
    </w:rPr>
  </w:style>
  <w:style w:type="paragraph" w:styleId="TJ6">
    <w:name w:val="toc 6"/>
    <w:basedOn w:val="Norml"/>
    <w:next w:val="Norml"/>
    <w:autoRedefine/>
    <w:uiPriority w:val="39"/>
    <w:unhideWhenUsed/>
    <w:rsid w:val="00970CC9"/>
    <w:pPr>
      <w:spacing w:after="0"/>
      <w:ind w:left="1200"/>
    </w:pPr>
    <w:rPr>
      <w:rFonts w:asciiTheme="minorHAnsi" w:hAnsiTheme="minorHAnsi" w:cstheme="minorHAnsi"/>
      <w:b w:val="0"/>
      <w:szCs w:val="20"/>
    </w:rPr>
  </w:style>
  <w:style w:type="paragraph" w:styleId="TJ7">
    <w:name w:val="toc 7"/>
    <w:basedOn w:val="Norml"/>
    <w:next w:val="Norml"/>
    <w:autoRedefine/>
    <w:uiPriority w:val="39"/>
    <w:unhideWhenUsed/>
    <w:rsid w:val="00970CC9"/>
    <w:pPr>
      <w:spacing w:after="0"/>
      <w:ind w:left="1440"/>
    </w:pPr>
    <w:rPr>
      <w:rFonts w:asciiTheme="minorHAnsi" w:hAnsiTheme="minorHAnsi" w:cstheme="minorHAnsi"/>
      <w:b w:val="0"/>
      <w:szCs w:val="20"/>
    </w:rPr>
  </w:style>
  <w:style w:type="paragraph" w:styleId="TJ8">
    <w:name w:val="toc 8"/>
    <w:basedOn w:val="Norml"/>
    <w:next w:val="Norml"/>
    <w:autoRedefine/>
    <w:uiPriority w:val="39"/>
    <w:unhideWhenUsed/>
    <w:rsid w:val="00970CC9"/>
    <w:pPr>
      <w:spacing w:after="0"/>
      <w:ind w:left="1680"/>
    </w:pPr>
    <w:rPr>
      <w:rFonts w:asciiTheme="minorHAnsi" w:hAnsiTheme="minorHAnsi" w:cstheme="minorHAnsi"/>
      <w:b w:val="0"/>
      <w:szCs w:val="20"/>
    </w:rPr>
  </w:style>
  <w:style w:type="paragraph" w:styleId="TJ9">
    <w:name w:val="toc 9"/>
    <w:basedOn w:val="Norml"/>
    <w:next w:val="Norml"/>
    <w:autoRedefine/>
    <w:uiPriority w:val="39"/>
    <w:unhideWhenUsed/>
    <w:rsid w:val="00970CC9"/>
    <w:pPr>
      <w:spacing w:after="0"/>
      <w:ind w:left="1920"/>
    </w:pPr>
    <w:rPr>
      <w:rFonts w:asciiTheme="minorHAnsi" w:hAnsiTheme="minorHAnsi" w:cstheme="minorHAnsi"/>
      <w:b w:val="0"/>
      <w:szCs w:val="20"/>
    </w:rPr>
  </w:style>
  <w:style w:type="character" w:styleId="Hiperhivatkozs">
    <w:name w:val="Hyperlink"/>
    <w:basedOn w:val="Bekezdsalapbettpusa"/>
    <w:uiPriority w:val="99"/>
    <w:unhideWhenUsed/>
    <w:rsid w:val="00970CC9"/>
    <w:rPr>
      <w:color w:val="0563C1" w:themeColor="hyperlink"/>
      <w:u w:val="single"/>
    </w:rPr>
  </w:style>
  <w:style w:type="character" w:styleId="Mrltotthiperhivatkozs">
    <w:name w:val="FollowedHyperlink"/>
    <w:basedOn w:val="Bekezdsalapbettpusa"/>
    <w:uiPriority w:val="99"/>
    <w:semiHidden/>
    <w:unhideWhenUsed/>
    <w:rsid w:val="00EC32B7"/>
    <w:rPr>
      <w:color w:val="954F72" w:themeColor="followedHyperlink"/>
      <w:u w:val="single"/>
    </w:rPr>
  </w:style>
  <w:style w:type="table" w:styleId="Tblzatrcsos41jellszn">
    <w:name w:val="Grid Table 4 Accent 1"/>
    <w:aliases w:val="corvinus táblázat"/>
    <w:basedOn w:val="Normltblzat"/>
    <w:uiPriority w:val="49"/>
    <w:rsid w:val="00F57BB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blzatrcsos45jellszn">
    <w:name w:val="Grid Table 4 Accent 5"/>
    <w:basedOn w:val="Normltblzat"/>
    <w:uiPriority w:val="49"/>
    <w:rsid w:val="00F11D4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cPr>
      <w:shd w:val="clear" w:color="auto" w:fill="FFFFFF" w:themeFill="background1"/>
    </w:tc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Kiemels">
    <w:name w:val="Emphasis"/>
    <w:basedOn w:val="Bekezdsalapbettpusa"/>
    <w:uiPriority w:val="20"/>
    <w:qFormat/>
    <w:rsid w:val="00F9439F"/>
    <w:rPr>
      <w:i/>
      <w:iCs/>
    </w:rPr>
  </w:style>
  <w:style w:type="character" w:styleId="Kiemels2">
    <w:name w:val="Strong"/>
    <w:basedOn w:val="Bekezdsalapbettpusa"/>
    <w:uiPriority w:val="22"/>
    <w:qFormat/>
    <w:rsid w:val="00F9439F"/>
    <w:rPr>
      <w:b/>
      <w:bCs/>
    </w:rPr>
  </w:style>
  <w:style w:type="character" w:styleId="Knyvcme">
    <w:name w:val="Book Title"/>
    <w:basedOn w:val="Bekezdsalapbettpusa"/>
    <w:uiPriority w:val="33"/>
    <w:qFormat/>
    <w:rsid w:val="00F9439F"/>
    <w:rPr>
      <w:b/>
      <w:bCs/>
      <w:i/>
      <w:iCs/>
      <w:spacing w:val="5"/>
    </w:rPr>
  </w:style>
  <w:style w:type="character" w:styleId="Ershivatkozs">
    <w:name w:val="Intense Reference"/>
    <w:basedOn w:val="Bekezdsalapbettpusa"/>
    <w:uiPriority w:val="32"/>
    <w:qFormat/>
    <w:rsid w:val="00F9439F"/>
    <w:rPr>
      <w:b/>
      <w:bCs/>
      <w:smallCaps/>
      <w:color w:val="4472C4" w:themeColor="accent1"/>
      <w:spacing w:val="5"/>
    </w:rPr>
  </w:style>
  <w:style w:type="character" w:styleId="Finomhivatkozs">
    <w:name w:val="Subtle Reference"/>
    <w:basedOn w:val="Bekezdsalapbettpusa"/>
    <w:uiPriority w:val="31"/>
    <w:qFormat/>
    <w:rsid w:val="00F9439F"/>
    <w:rPr>
      <w:smallCaps/>
      <w:color w:val="5A5A5A" w:themeColor="text1" w:themeTint="A5"/>
    </w:rPr>
  </w:style>
  <w:style w:type="paragraph" w:styleId="Kiemeltidzet">
    <w:name w:val="Intense Quote"/>
    <w:basedOn w:val="Norml"/>
    <w:next w:val="Norml"/>
    <w:link w:val="KiemeltidzetChar"/>
    <w:uiPriority w:val="30"/>
    <w:qFormat/>
    <w:rsid w:val="00F9439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KiemeltidzetChar">
    <w:name w:val="Kiemelt idézet Char"/>
    <w:basedOn w:val="Bekezdsalapbettpusa"/>
    <w:link w:val="Kiemeltidzet"/>
    <w:uiPriority w:val="30"/>
    <w:rsid w:val="00F9439F"/>
    <w:rPr>
      <w:rFonts w:ascii="Georgia" w:hAnsi="Georgia"/>
      <w:b/>
      <w:i/>
      <w:iCs/>
      <w:color w:val="4472C4" w:themeColor="accent1"/>
      <w:sz w:val="24"/>
    </w:rPr>
  </w:style>
  <w:style w:type="paragraph" w:styleId="Idzet">
    <w:name w:val="Quote"/>
    <w:basedOn w:val="Norml"/>
    <w:next w:val="Norml"/>
    <w:link w:val="IdzetChar"/>
    <w:uiPriority w:val="29"/>
    <w:qFormat/>
    <w:rsid w:val="00F9439F"/>
    <w:pPr>
      <w:spacing w:before="200"/>
      <w:ind w:left="864" w:right="864"/>
      <w:jc w:val="center"/>
    </w:pPr>
    <w:rPr>
      <w:i/>
      <w:iCs/>
      <w:color w:val="404040" w:themeColor="text1" w:themeTint="BF"/>
    </w:rPr>
  </w:style>
  <w:style w:type="character" w:customStyle="1" w:styleId="IdzetChar">
    <w:name w:val="Idézet Char"/>
    <w:basedOn w:val="Bekezdsalapbettpusa"/>
    <w:link w:val="Idzet"/>
    <w:uiPriority w:val="29"/>
    <w:rsid w:val="00F9439F"/>
    <w:rPr>
      <w:rFonts w:ascii="Georgia" w:hAnsi="Georgia"/>
      <w:b/>
      <w:i/>
      <w:iCs/>
      <w:color w:val="404040" w:themeColor="text1" w:themeTint="BF"/>
      <w:sz w:val="24"/>
    </w:rPr>
  </w:style>
  <w:style w:type="paragraph" w:styleId="Nincstrkz">
    <w:name w:val="No Spacing"/>
    <w:link w:val="NincstrkzChar"/>
    <w:uiPriority w:val="1"/>
    <w:qFormat/>
    <w:rsid w:val="008A31BD"/>
    <w:pPr>
      <w:spacing w:after="0" w:line="240" w:lineRule="auto"/>
    </w:pPr>
    <w:rPr>
      <w:rFonts w:ascii="Georgia" w:hAnsi="Georgia"/>
      <w:b/>
      <w:sz w:val="24"/>
    </w:rPr>
  </w:style>
  <w:style w:type="paragraph" w:styleId="Tartalomjegyzkcmsora">
    <w:name w:val="TOC Heading"/>
    <w:basedOn w:val="Cmsor1"/>
    <w:next w:val="Norml"/>
    <w:uiPriority w:val="39"/>
    <w:unhideWhenUsed/>
    <w:qFormat/>
    <w:rsid w:val="00E621BA"/>
    <w:pPr>
      <w:spacing w:before="480" w:line="276" w:lineRule="auto"/>
      <w:outlineLvl w:val="9"/>
    </w:pPr>
    <w:rPr>
      <w:rFonts w:asciiTheme="majorHAnsi" w:hAnsiTheme="majorHAnsi"/>
      <w:b/>
      <w:bCs/>
      <w:color w:val="2F5496" w:themeColor="accent1" w:themeShade="BF"/>
      <w:szCs w:val="28"/>
      <w:lang w:val="en-US"/>
    </w:rPr>
  </w:style>
  <w:style w:type="paragraph" w:styleId="Buborkszveg">
    <w:name w:val="Balloon Text"/>
    <w:basedOn w:val="Norml"/>
    <w:link w:val="BuborkszvegChar"/>
    <w:uiPriority w:val="99"/>
    <w:semiHidden/>
    <w:unhideWhenUsed/>
    <w:rsid w:val="00EF0CB2"/>
    <w:pPr>
      <w:spacing w:after="0" w:line="240" w:lineRule="auto"/>
    </w:pPr>
    <w:rPr>
      <w:rFonts w:ascii="Times New Roman" w:hAnsi="Times New Roman" w:cs="Times New Roman"/>
      <w:sz w:val="18"/>
      <w:szCs w:val="18"/>
    </w:rPr>
  </w:style>
  <w:style w:type="character" w:customStyle="1" w:styleId="BuborkszvegChar">
    <w:name w:val="Buborékszöveg Char"/>
    <w:basedOn w:val="Bekezdsalapbettpusa"/>
    <w:link w:val="Buborkszveg"/>
    <w:uiPriority w:val="99"/>
    <w:semiHidden/>
    <w:rsid w:val="00EF0CB2"/>
    <w:rPr>
      <w:rFonts w:ascii="Times New Roman" w:hAnsi="Times New Roman" w:cs="Times New Roman"/>
      <w:b/>
      <w:sz w:val="18"/>
      <w:szCs w:val="18"/>
    </w:rPr>
  </w:style>
  <w:style w:type="character" w:styleId="Feloldatlanmegemlts">
    <w:name w:val="Unresolved Mention"/>
    <w:basedOn w:val="Bekezdsalapbettpusa"/>
    <w:uiPriority w:val="99"/>
    <w:semiHidden/>
    <w:unhideWhenUsed/>
    <w:rsid w:val="00BF75A4"/>
    <w:rPr>
      <w:color w:val="605E5C"/>
      <w:shd w:val="clear" w:color="auto" w:fill="E1DFDD"/>
    </w:rPr>
  </w:style>
  <w:style w:type="paragraph" w:customStyle="1" w:styleId="01FcmBortTartalom">
    <w:name w:val="01 Főcím Borító Tartalom"/>
    <w:next w:val="05Bodycopy"/>
    <w:qFormat/>
    <w:rsid w:val="00463F87"/>
    <w:pPr>
      <w:spacing w:before="240" w:after="0" w:line="240" w:lineRule="auto"/>
    </w:pPr>
    <w:rPr>
      <w:rFonts w:ascii="Georgia" w:hAnsi="Georgia"/>
      <w:b/>
      <w:color w:val="192040"/>
      <w:sz w:val="48"/>
      <w:szCs w:val="48"/>
    </w:rPr>
  </w:style>
  <w:style w:type="paragraph" w:customStyle="1" w:styleId="02Fejezetcm">
    <w:name w:val="02 Fejezet cím"/>
    <w:next w:val="05Bodycopy"/>
    <w:qFormat/>
    <w:rsid w:val="00463F87"/>
    <w:pPr>
      <w:snapToGrid w:val="0"/>
      <w:spacing w:before="240" w:after="0" w:line="240" w:lineRule="auto"/>
    </w:pPr>
    <w:rPr>
      <w:rFonts w:ascii="Arial" w:eastAsiaTheme="majorEastAsia" w:hAnsi="Arial" w:cs="Times New Roman (Headings CS)"/>
      <w:bCs/>
      <w:color w:val="192040"/>
      <w:kern w:val="28"/>
      <w:sz w:val="30"/>
      <w:szCs w:val="32"/>
    </w:rPr>
  </w:style>
  <w:style w:type="paragraph" w:customStyle="1" w:styleId="03Alcm">
    <w:name w:val="03 Alcím"/>
    <w:next w:val="05Bodycopy"/>
    <w:qFormat/>
    <w:rsid w:val="00C17DAD"/>
    <w:pPr>
      <w:snapToGrid w:val="0"/>
      <w:spacing w:before="240" w:after="0" w:line="240" w:lineRule="auto"/>
    </w:pPr>
    <w:rPr>
      <w:rFonts w:ascii="Georgia" w:eastAsiaTheme="majorEastAsia" w:hAnsi="Georgia" w:cstheme="majorBidi"/>
      <w:color w:val="C08F55"/>
      <w:sz w:val="28"/>
      <w:szCs w:val="32"/>
    </w:rPr>
  </w:style>
  <w:style w:type="paragraph" w:customStyle="1" w:styleId="04Leadszveg">
    <w:name w:val="04 Lead szöveg"/>
    <w:next w:val="05Bodycopy"/>
    <w:qFormat/>
    <w:rsid w:val="00C17DAD"/>
    <w:pPr>
      <w:snapToGrid w:val="0"/>
      <w:spacing w:before="240" w:after="0" w:line="240" w:lineRule="auto"/>
    </w:pPr>
    <w:rPr>
      <w:rFonts w:ascii="Georgia" w:eastAsiaTheme="majorEastAsia" w:hAnsi="Georgia" w:cstheme="majorBidi"/>
      <w:color w:val="192040"/>
      <w:sz w:val="24"/>
      <w:szCs w:val="26"/>
    </w:rPr>
  </w:style>
  <w:style w:type="paragraph" w:customStyle="1" w:styleId="05Bodycopy">
    <w:name w:val="05 Body copy"/>
    <w:qFormat/>
    <w:rsid w:val="00C17DAD"/>
    <w:pPr>
      <w:snapToGrid w:val="0"/>
      <w:spacing w:before="240" w:after="0" w:line="240" w:lineRule="auto"/>
    </w:pPr>
    <w:rPr>
      <w:rFonts w:ascii="Georgia" w:hAnsi="Georgia" w:cs="Georgia"/>
      <w:color w:val="192040"/>
      <w:sz w:val="20"/>
      <w:szCs w:val="20"/>
      <w:lang w:val="en-US"/>
    </w:rPr>
  </w:style>
  <w:style w:type="paragraph" w:customStyle="1" w:styleId="07BodySzmozs">
    <w:name w:val="07 Body Számozás"/>
    <w:qFormat/>
    <w:rsid w:val="00C17DAD"/>
    <w:pPr>
      <w:numPr>
        <w:numId w:val="1"/>
      </w:numPr>
      <w:suppressAutoHyphens/>
      <w:autoSpaceDE w:val="0"/>
      <w:autoSpaceDN w:val="0"/>
      <w:adjustRightInd w:val="0"/>
      <w:snapToGrid w:val="0"/>
      <w:spacing w:after="0" w:line="240" w:lineRule="auto"/>
      <w:textAlignment w:val="center"/>
    </w:pPr>
    <w:rPr>
      <w:rFonts w:ascii="Georgia" w:hAnsi="Georgia" w:cs="Minion Pro"/>
      <w:bCs/>
      <w:color w:val="C08F55"/>
      <w:sz w:val="20"/>
      <w:szCs w:val="20"/>
      <w:lang w:val="en-US"/>
    </w:rPr>
  </w:style>
  <w:style w:type="paragraph" w:customStyle="1" w:styleId="08BodyPttyzs">
    <w:name w:val="08 Body Pöttyözés"/>
    <w:qFormat/>
    <w:rsid w:val="00C17DAD"/>
    <w:pPr>
      <w:numPr>
        <w:numId w:val="2"/>
      </w:numPr>
      <w:suppressAutoHyphens/>
      <w:autoSpaceDE w:val="0"/>
      <w:autoSpaceDN w:val="0"/>
      <w:adjustRightInd w:val="0"/>
      <w:snapToGrid w:val="0"/>
      <w:spacing w:after="0" w:line="240" w:lineRule="auto"/>
      <w:textAlignment w:val="center"/>
    </w:pPr>
    <w:rPr>
      <w:rFonts w:ascii="Georgia" w:hAnsi="Georgia" w:cs="Minion Pro"/>
      <w:bCs/>
      <w:color w:val="C08F55"/>
      <w:sz w:val="20"/>
      <w:szCs w:val="20"/>
      <w:lang w:val="en-US"/>
    </w:rPr>
  </w:style>
  <w:style w:type="paragraph" w:styleId="llb">
    <w:name w:val="footer"/>
    <w:basedOn w:val="Norml"/>
    <w:link w:val="llbChar"/>
    <w:uiPriority w:val="99"/>
    <w:unhideWhenUsed/>
    <w:rsid w:val="00253219"/>
    <w:pPr>
      <w:tabs>
        <w:tab w:val="center" w:pos="4703"/>
        <w:tab w:val="right" w:pos="9406"/>
      </w:tabs>
      <w:spacing w:after="0" w:line="240" w:lineRule="auto"/>
    </w:pPr>
  </w:style>
  <w:style w:type="character" w:customStyle="1" w:styleId="llbChar">
    <w:name w:val="Élőláb Char"/>
    <w:basedOn w:val="Bekezdsalapbettpusa"/>
    <w:link w:val="llb"/>
    <w:uiPriority w:val="99"/>
    <w:rsid w:val="00253219"/>
    <w:rPr>
      <w:rFonts w:ascii="Georgia" w:hAnsi="Georgia"/>
      <w:b/>
      <w:sz w:val="20"/>
    </w:rPr>
  </w:style>
  <w:style w:type="paragraph" w:styleId="lfej">
    <w:name w:val="header"/>
    <w:basedOn w:val="Norml"/>
    <w:link w:val="lfejChar"/>
    <w:uiPriority w:val="99"/>
    <w:unhideWhenUsed/>
    <w:rsid w:val="00762DC9"/>
    <w:pPr>
      <w:tabs>
        <w:tab w:val="center" w:pos="4536"/>
        <w:tab w:val="right" w:pos="9072"/>
      </w:tabs>
      <w:spacing w:after="0" w:line="240" w:lineRule="auto"/>
    </w:pPr>
    <w:rPr>
      <w:rFonts w:asciiTheme="minorHAnsi" w:hAnsiTheme="minorHAnsi"/>
      <w:b w:val="0"/>
      <w:sz w:val="22"/>
    </w:rPr>
  </w:style>
  <w:style w:type="character" w:customStyle="1" w:styleId="lfejChar">
    <w:name w:val="Élőfej Char"/>
    <w:basedOn w:val="Bekezdsalapbettpusa"/>
    <w:link w:val="lfej"/>
    <w:uiPriority w:val="99"/>
    <w:rsid w:val="00762DC9"/>
  </w:style>
  <w:style w:type="paragraph" w:customStyle="1" w:styleId="msonormal0">
    <w:name w:val="msonormal"/>
    <w:basedOn w:val="Norml"/>
    <w:rsid w:val="00A45621"/>
    <w:pPr>
      <w:spacing w:before="100" w:beforeAutospacing="1" w:after="100" w:afterAutospacing="1" w:line="240" w:lineRule="auto"/>
    </w:pPr>
    <w:rPr>
      <w:rFonts w:ascii="Times New Roman" w:eastAsia="Times New Roman" w:hAnsi="Times New Roman" w:cs="Times New Roman"/>
      <w:b w:val="0"/>
      <w:sz w:val="24"/>
      <w:szCs w:val="24"/>
      <w:lang w:eastAsia="hu-HU"/>
    </w:rPr>
  </w:style>
  <w:style w:type="paragraph" w:customStyle="1" w:styleId="xl85">
    <w:name w:val="xl85"/>
    <w:basedOn w:val="Norml"/>
    <w:rsid w:val="00A45621"/>
    <w:pPr>
      <w:spacing w:before="100" w:beforeAutospacing="1" w:after="100" w:afterAutospacing="1" w:line="240" w:lineRule="auto"/>
      <w:jc w:val="center"/>
      <w:textAlignment w:val="center"/>
    </w:pPr>
    <w:rPr>
      <w:rFonts w:ascii="Times New Roman" w:eastAsia="Times New Roman" w:hAnsi="Times New Roman" w:cs="Times New Roman"/>
      <w:b w:val="0"/>
      <w:sz w:val="24"/>
      <w:szCs w:val="24"/>
      <w:lang w:eastAsia="hu-HU"/>
    </w:rPr>
  </w:style>
  <w:style w:type="paragraph" w:customStyle="1" w:styleId="xl86">
    <w:name w:val="xl86"/>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val="0"/>
      <w:sz w:val="24"/>
      <w:szCs w:val="24"/>
      <w:lang w:eastAsia="hu-HU"/>
    </w:rPr>
  </w:style>
  <w:style w:type="paragraph" w:customStyle="1" w:styleId="xl87">
    <w:name w:val="xl87"/>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val="0"/>
      <w:sz w:val="24"/>
      <w:szCs w:val="24"/>
      <w:lang w:eastAsia="hu-HU"/>
    </w:rPr>
  </w:style>
  <w:style w:type="paragraph" w:customStyle="1" w:styleId="xl88">
    <w:name w:val="xl88"/>
    <w:basedOn w:val="Norml"/>
    <w:rsid w:val="00A4562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val="0"/>
      <w:sz w:val="24"/>
      <w:szCs w:val="24"/>
      <w:lang w:eastAsia="hu-HU"/>
    </w:rPr>
  </w:style>
  <w:style w:type="paragraph" w:customStyle="1" w:styleId="xl89">
    <w:name w:val="xl89"/>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lang w:eastAsia="hu-HU"/>
    </w:rPr>
  </w:style>
  <w:style w:type="paragraph" w:customStyle="1" w:styleId="xl90">
    <w:name w:val="xl90"/>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lang w:eastAsia="hu-HU"/>
    </w:rPr>
  </w:style>
  <w:style w:type="paragraph" w:customStyle="1" w:styleId="xl91">
    <w:name w:val="xl91"/>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lang w:eastAsia="hu-HU"/>
    </w:rPr>
  </w:style>
  <w:style w:type="paragraph" w:customStyle="1" w:styleId="xl92">
    <w:name w:val="xl92"/>
    <w:basedOn w:val="Norml"/>
    <w:rsid w:val="00A45621"/>
    <w:pPr>
      <w:spacing w:before="100" w:beforeAutospacing="1" w:after="100" w:afterAutospacing="1" w:line="240" w:lineRule="auto"/>
      <w:jc w:val="center"/>
      <w:textAlignment w:val="center"/>
    </w:pPr>
    <w:rPr>
      <w:rFonts w:ascii="Times New Roman" w:eastAsia="Times New Roman" w:hAnsi="Times New Roman" w:cs="Times New Roman"/>
      <w:bCs/>
      <w:sz w:val="24"/>
      <w:szCs w:val="24"/>
      <w:lang w:eastAsia="hu-HU"/>
    </w:rPr>
  </w:style>
  <w:style w:type="paragraph" w:customStyle="1" w:styleId="xl93">
    <w:name w:val="xl93"/>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lang w:eastAsia="hu-HU"/>
    </w:rPr>
  </w:style>
  <w:style w:type="paragraph" w:customStyle="1" w:styleId="xl94">
    <w:name w:val="xl94"/>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16"/>
      <w:szCs w:val="16"/>
      <w:lang w:eastAsia="hu-HU"/>
    </w:rPr>
  </w:style>
  <w:style w:type="paragraph" w:customStyle="1" w:styleId="xl95">
    <w:name w:val="xl95"/>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val="0"/>
      <w:sz w:val="24"/>
      <w:szCs w:val="24"/>
      <w:lang w:eastAsia="hu-HU"/>
    </w:rPr>
  </w:style>
  <w:style w:type="paragraph" w:customStyle="1" w:styleId="xl96">
    <w:name w:val="xl96"/>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val="0"/>
      <w:sz w:val="24"/>
      <w:szCs w:val="24"/>
      <w:lang w:eastAsia="hu-HU"/>
    </w:rPr>
  </w:style>
  <w:style w:type="paragraph" w:customStyle="1" w:styleId="xl97">
    <w:name w:val="xl97"/>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val="0"/>
      <w:color w:val="404040"/>
      <w:sz w:val="24"/>
      <w:szCs w:val="24"/>
      <w:lang w:eastAsia="hu-HU"/>
    </w:rPr>
  </w:style>
  <w:style w:type="paragraph" w:customStyle="1" w:styleId="xl98">
    <w:name w:val="xl98"/>
    <w:basedOn w:val="Norml"/>
    <w:rsid w:val="00A45621"/>
    <w:pPr>
      <w:spacing w:before="100" w:beforeAutospacing="1" w:after="100" w:afterAutospacing="1" w:line="240" w:lineRule="auto"/>
      <w:textAlignment w:val="center"/>
    </w:pPr>
    <w:rPr>
      <w:rFonts w:ascii="Times New Roman" w:eastAsia="Times New Roman" w:hAnsi="Times New Roman" w:cs="Times New Roman"/>
      <w:b w:val="0"/>
      <w:sz w:val="24"/>
      <w:szCs w:val="24"/>
      <w:lang w:eastAsia="hu-HU"/>
    </w:rPr>
  </w:style>
  <w:style w:type="paragraph" w:customStyle="1" w:styleId="xl99">
    <w:name w:val="xl99"/>
    <w:basedOn w:val="Norml"/>
    <w:rsid w:val="00A45621"/>
    <w:pPr>
      <w:spacing w:before="100" w:beforeAutospacing="1" w:after="100" w:afterAutospacing="1" w:line="240" w:lineRule="auto"/>
      <w:textAlignment w:val="center"/>
    </w:pPr>
    <w:rPr>
      <w:rFonts w:ascii="Times New Roman" w:eastAsia="Times New Roman" w:hAnsi="Times New Roman" w:cs="Times New Roman"/>
      <w:b w:val="0"/>
      <w:sz w:val="24"/>
      <w:szCs w:val="24"/>
      <w:lang w:eastAsia="hu-HU"/>
    </w:rPr>
  </w:style>
  <w:style w:type="paragraph" w:customStyle="1" w:styleId="xl100">
    <w:name w:val="xl100"/>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val="0"/>
      <w:sz w:val="16"/>
      <w:szCs w:val="16"/>
      <w:lang w:eastAsia="hu-HU"/>
    </w:rPr>
  </w:style>
  <w:style w:type="paragraph" w:customStyle="1" w:styleId="xl101">
    <w:name w:val="xl101"/>
    <w:basedOn w:val="Norml"/>
    <w:rsid w:val="00A45621"/>
    <w:pPr>
      <w:spacing w:before="100" w:beforeAutospacing="1" w:after="100" w:afterAutospacing="1" w:line="240" w:lineRule="auto"/>
      <w:jc w:val="center"/>
      <w:textAlignment w:val="center"/>
    </w:pPr>
    <w:rPr>
      <w:rFonts w:ascii="Times New Roman" w:eastAsia="Times New Roman" w:hAnsi="Times New Roman" w:cs="Times New Roman"/>
      <w:b w:val="0"/>
      <w:sz w:val="16"/>
      <w:szCs w:val="16"/>
      <w:lang w:eastAsia="hu-HU"/>
    </w:rPr>
  </w:style>
  <w:style w:type="paragraph" w:customStyle="1" w:styleId="xl102">
    <w:name w:val="xl102"/>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val="0"/>
      <w:sz w:val="24"/>
      <w:szCs w:val="24"/>
      <w:lang w:eastAsia="hu-HU"/>
    </w:rPr>
  </w:style>
  <w:style w:type="paragraph" w:customStyle="1" w:styleId="xl103">
    <w:name w:val="xl103"/>
    <w:basedOn w:val="Norml"/>
    <w:rsid w:val="00A45621"/>
    <w:pPr>
      <w:spacing w:before="100" w:beforeAutospacing="1" w:after="100" w:afterAutospacing="1" w:line="240" w:lineRule="auto"/>
      <w:jc w:val="center"/>
      <w:textAlignment w:val="center"/>
    </w:pPr>
    <w:rPr>
      <w:rFonts w:ascii="Times New Roman" w:eastAsia="Times New Roman" w:hAnsi="Times New Roman" w:cs="Times New Roman"/>
      <w:b w:val="0"/>
      <w:sz w:val="24"/>
      <w:szCs w:val="24"/>
      <w:lang w:eastAsia="hu-HU"/>
    </w:rPr>
  </w:style>
  <w:style w:type="paragraph" w:customStyle="1" w:styleId="xl104">
    <w:name w:val="xl104"/>
    <w:basedOn w:val="Norml"/>
    <w:rsid w:val="00A45621"/>
    <w:pPr>
      <w:spacing w:before="100" w:beforeAutospacing="1" w:after="100" w:afterAutospacing="1" w:line="240" w:lineRule="auto"/>
      <w:jc w:val="center"/>
      <w:textAlignment w:val="center"/>
    </w:pPr>
    <w:rPr>
      <w:rFonts w:ascii="Times New Roman" w:eastAsia="Times New Roman" w:hAnsi="Times New Roman" w:cs="Times New Roman"/>
      <w:b w:val="0"/>
      <w:sz w:val="24"/>
      <w:szCs w:val="24"/>
      <w:lang w:eastAsia="hu-HU"/>
    </w:rPr>
  </w:style>
  <w:style w:type="paragraph" w:customStyle="1" w:styleId="xl105">
    <w:name w:val="xl105"/>
    <w:basedOn w:val="Norml"/>
    <w:rsid w:val="00A4562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val="0"/>
      <w:sz w:val="24"/>
      <w:szCs w:val="24"/>
      <w:lang w:eastAsia="hu-HU"/>
    </w:rPr>
  </w:style>
  <w:style w:type="paragraph" w:customStyle="1" w:styleId="xl106">
    <w:name w:val="xl106"/>
    <w:basedOn w:val="Norml"/>
    <w:rsid w:val="00A4562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val="0"/>
      <w:sz w:val="24"/>
      <w:szCs w:val="24"/>
      <w:lang w:eastAsia="hu-HU"/>
    </w:rPr>
  </w:style>
  <w:style w:type="paragraph" w:customStyle="1" w:styleId="xl107">
    <w:name w:val="xl107"/>
    <w:basedOn w:val="Norml"/>
    <w:rsid w:val="00A4562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val="0"/>
      <w:sz w:val="16"/>
      <w:szCs w:val="16"/>
      <w:lang w:eastAsia="hu-HU"/>
    </w:rPr>
  </w:style>
  <w:style w:type="character" w:customStyle="1" w:styleId="ListaszerbekezdsChar">
    <w:name w:val="Listaszerű bekezdés Char"/>
    <w:aliases w:val="lista_2 Char"/>
    <w:link w:val="Listaszerbekezds"/>
    <w:uiPriority w:val="34"/>
    <w:rsid w:val="00516CB0"/>
    <w:rPr>
      <w:rFonts w:ascii="Georgia" w:hAnsi="Georgia"/>
      <w:b/>
      <w:sz w:val="20"/>
    </w:rPr>
  </w:style>
  <w:style w:type="paragraph" w:customStyle="1" w:styleId="Corvinuskenyrszveg">
    <w:name w:val="Corvinus kenyérszöveg"/>
    <w:basedOn w:val="Norml"/>
    <w:link w:val="CorvinuskenyrszvegChar"/>
    <w:qFormat/>
    <w:rsid w:val="00F737BB"/>
    <w:pPr>
      <w:spacing w:after="320" w:line="300" w:lineRule="exact"/>
    </w:pPr>
    <w:rPr>
      <w:rFonts w:ascii="Muli" w:hAnsi="Muli"/>
      <w:b w:val="0"/>
      <w:color w:val="000000" w:themeColor="text1"/>
      <w:sz w:val="22"/>
    </w:rPr>
  </w:style>
  <w:style w:type="character" w:customStyle="1" w:styleId="CorvinuskenyrszvegChar">
    <w:name w:val="Corvinus kenyérszöveg Char"/>
    <w:basedOn w:val="Bekezdsalapbettpusa"/>
    <w:link w:val="Corvinuskenyrszveg"/>
    <w:rsid w:val="00F737BB"/>
    <w:rPr>
      <w:rFonts w:ascii="Muli" w:hAnsi="Muli"/>
      <w:color w:val="000000" w:themeColor="text1"/>
    </w:rPr>
  </w:style>
  <w:style w:type="table" w:styleId="Tblzatrcsos1vilgos2jellszn">
    <w:name w:val="Grid Table 1 Light Accent 2"/>
    <w:basedOn w:val="Normltblzat"/>
    <w:uiPriority w:val="46"/>
    <w:rsid w:val="00A1650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blzatrcsos42jellszn">
    <w:name w:val="Grid Table 4 Accent 2"/>
    <w:basedOn w:val="Normltblzat"/>
    <w:uiPriority w:val="49"/>
    <w:rsid w:val="00A1650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blzatrcsos44jellszn">
    <w:name w:val="Grid Table 4 Accent 4"/>
    <w:basedOn w:val="Normltblzat"/>
    <w:uiPriority w:val="49"/>
    <w:rsid w:val="00A277B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Jegyzethivatkozs">
    <w:name w:val="annotation reference"/>
    <w:basedOn w:val="Bekezdsalapbettpusa"/>
    <w:uiPriority w:val="99"/>
    <w:semiHidden/>
    <w:unhideWhenUsed/>
    <w:rsid w:val="00724A6C"/>
    <w:rPr>
      <w:sz w:val="16"/>
      <w:szCs w:val="16"/>
    </w:rPr>
  </w:style>
  <w:style w:type="paragraph" w:styleId="Jegyzetszveg">
    <w:name w:val="annotation text"/>
    <w:basedOn w:val="Norml"/>
    <w:link w:val="JegyzetszvegChar"/>
    <w:uiPriority w:val="99"/>
    <w:semiHidden/>
    <w:unhideWhenUsed/>
    <w:rsid w:val="00724A6C"/>
    <w:pPr>
      <w:spacing w:line="240" w:lineRule="auto"/>
    </w:pPr>
    <w:rPr>
      <w:szCs w:val="20"/>
    </w:rPr>
  </w:style>
  <w:style w:type="character" w:customStyle="1" w:styleId="JegyzetszvegChar">
    <w:name w:val="Jegyzetszöveg Char"/>
    <w:basedOn w:val="Bekezdsalapbettpusa"/>
    <w:link w:val="Jegyzetszveg"/>
    <w:uiPriority w:val="99"/>
    <w:semiHidden/>
    <w:rsid w:val="00724A6C"/>
    <w:rPr>
      <w:rFonts w:ascii="Georgia" w:hAnsi="Georgia"/>
      <w:b/>
      <w:sz w:val="20"/>
      <w:szCs w:val="20"/>
    </w:rPr>
  </w:style>
  <w:style w:type="paragraph" w:styleId="Megjegyzstrgya">
    <w:name w:val="annotation subject"/>
    <w:basedOn w:val="Jegyzetszveg"/>
    <w:next w:val="Jegyzetszveg"/>
    <w:link w:val="MegjegyzstrgyaChar"/>
    <w:uiPriority w:val="99"/>
    <w:semiHidden/>
    <w:unhideWhenUsed/>
    <w:rsid w:val="00724A6C"/>
    <w:rPr>
      <w:bCs/>
    </w:rPr>
  </w:style>
  <w:style w:type="character" w:customStyle="1" w:styleId="MegjegyzstrgyaChar">
    <w:name w:val="Megjegyzés tárgya Char"/>
    <w:basedOn w:val="JegyzetszvegChar"/>
    <w:link w:val="Megjegyzstrgya"/>
    <w:uiPriority w:val="99"/>
    <w:semiHidden/>
    <w:rsid w:val="00724A6C"/>
    <w:rPr>
      <w:rFonts w:ascii="Georgia" w:hAnsi="Georgia"/>
      <w:b/>
      <w:bCs/>
      <w:sz w:val="20"/>
      <w:szCs w:val="20"/>
    </w:rPr>
  </w:style>
  <w:style w:type="paragraph" w:styleId="Vltozat">
    <w:name w:val="Revision"/>
    <w:hidden/>
    <w:uiPriority w:val="99"/>
    <w:semiHidden/>
    <w:rsid w:val="00B76320"/>
    <w:pPr>
      <w:spacing w:after="0" w:line="240" w:lineRule="auto"/>
    </w:pPr>
    <w:rPr>
      <w:rFonts w:ascii="Georgia" w:hAnsi="Georgia"/>
      <w:b/>
      <w:sz w:val="20"/>
    </w:rPr>
  </w:style>
  <w:style w:type="character" w:customStyle="1" w:styleId="normaltextrun">
    <w:name w:val="normaltextrun"/>
    <w:basedOn w:val="Bekezdsalapbettpusa"/>
    <w:rsid w:val="00511598"/>
  </w:style>
  <w:style w:type="character" w:customStyle="1" w:styleId="scxw154895378">
    <w:name w:val="scxw154895378"/>
    <w:basedOn w:val="Bekezdsalapbettpusa"/>
    <w:rsid w:val="00511598"/>
  </w:style>
  <w:style w:type="character" w:customStyle="1" w:styleId="eop">
    <w:name w:val="eop"/>
    <w:basedOn w:val="Bekezdsalapbettpusa"/>
    <w:rsid w:val="00511598"/>
  </w:style>
  <w:style w:type="paragraph" w:customStyle="1" w:styleId="paragraph">
    <w:name w:val="paragraph"/>
    <w:basedOn w:val="Norml"/>
    <w:rsid w:val="00511598"/>
    <w:pPr>
      <w:spacing w:before="100" w:beforeAutospacing="1" w:after="100" w:afterAutospacing="1" w:line="240" w:lineRule="auto"/>
    </w:pPr>
    <w:rPr>
      <w:rFonts w:ascii="Times New Roman" w:eastAsia="Times New Roman" w:hAnsi="Times New Roman" w:cs="Times New Roman"/>
      <w:b w:val="0"/>
      <w:sz w:val="24"/>
      <w:szCs w:val="24"/>
      <w:lang w:eastAsia="hu-HU"/>
    </w:rPr>
  </w:style>
  <w:style w:type="character" w:customStyle="1" w:styleId="NincstrkzChar">
    <w:name w:val="Nincs térköz Char"/>
    <w:basedOn w:val="Bekezdsalapbettpusa"/>
    <w:link w:val="Nincstrkz"/>
    <w:uiPriority w:val="1"/>
    <w:rsid w:val="00907621"/>
    <w:rPr>
      <w:rFonts w:ascii="Georgia" w:hAnsi="Georgia"/>
      <w:b/>
      <w:sz w:val="24"/>
    </w:rPr>
  </w:style>
  <w:style w:type="paragraph" w:customStyle="1" w:styleId="Cikkely">
    <w:name w:val="Cikkely"/>
    <w:basedOn w:val="Norml"/>
    <w:link w:val="CikkelyChar"/>
    <w:autoRedefine/>
    <w:qFormat/>
    <w:rsid w:val="00ED084C"/>
    <w:pPr>
      <w:numPr>
        <w:numId w:val="43"/>
      </w:numPr>
      <w:spacing w:after="80"/>
      <w:contextualSpacing/>
      <w:jc w:val="both"/>
    </w:pPr>
    <w:rPr>
      <w:rFonts w:ascii="Arial" w:hAnsi="Arial" w:cs="Arial"/>
      <w:b w:val="0"/>
      <w:color w:val="192040"/>
      <w:sz w:val="22"/>
      <w:lang w:val="en-US"/>
    </w:rPr>
  </w:style>
  <w:style w:type="character" w:customStyle="1" w:styleId="CikkelyChar">
    <w:name w:val="Cikkely Char"/>
    <w:basedOn w:val="Bekezdsalapbettpusa"/>
    <w:link w:val="Cikkely"/>
    <w:rsid w:val="00ED084C"/>
    <w:rPr>
      <w:rFonts w:ascii="Arial" w:hAnsi="Arial" w:cs="Arial"/>
      <w:color w:val="192040"/>
      <w:lang w:val="en-US"/>
    </w:rPr>
  </w:style>
  <w:style w:type="paragraph" w:customStyle="1" w:styleId="Bekezds">
    <w:name w:val="Bekezdés"/>
    <w:basedOn w:val="Norml"/>
    <w:link w:val="BekezdsChar"/>
    <w:uiPriority w:val="99"/>
    <w:qFormat/>
    <w:rsid w:val="00DB42EE"/>
    <w:pPr>
      <w:spacing w:after="120"/>
      <w:ind w:left="360" w:hanging="360"/>
      <w:jc w:val="both"/>
      <w:outlineLvl w:val="2"/>
    </w:pPr>
    <w:rPr>
      <w:b w:val="0"/>
      <w:color w:val="192040"/>
      <w:sz w:val="22"/>
    </w:rPr>
  </w:style>
  <w:style w:type="character" w:customStyle="1" w:styleId="BekezdsChar">
    <w:name w:val="Bekezdés Char"/>
    <w:basedOn w:val="Bekezdsalapbettpusa"/>
    <w:link w:val="Bekezds"/>
    <w:rsid w:val="00DB42EE"/>
    <w:rPr>
      <w:rFonts w:ascii="Georgia" w:hAnsi="Georgia"/>
      <w:color w:val="192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399834">
      <w:bodyDiv w:val="1"/>
      <w:marLeft w:val="0"/>
      <w:marRight w:val="0"/>
      <w:marTop w:val="0"/>
      <w:marBottom w:val="0"/>
      <w:divBdr>
        <w:top w:val="none" w:sz="0" w:space="0" w:color="auto"/>
        <w:left w:val="none" w:sz="0" w:space="0" w:color="auto"/>
        <w:bottom w:val="none" w:sz="0" w:space="0" w:color="auto"/>
        <w:right w:val="none" w:sz="0" w:space="0" w:color="auto"/>
      </w:divBdr>
    </w:div>
    <w:div w:id="406269174">
      <w:bodyDiv w:val="1"/>
      <w:marLeft w:val="0"/>
      <w:marRight w:val="0"/>
      <w:marTop w:val="0"/>
      <w:marBottom w:val="0"/>
      <w:divBdr>
        <w:top w:val="none" w:sz="0" w:space="0" w:color="auto"/>
        <w:left w:val="none" w:sz="0" w:space="0" w:color="auto"/>
        <w:bottom w:val="none" w:sz="0" w:space="0" w:color="auto"/>
        <w:right w:val="none" w:sz="0" w:space="0" w:color="auto"/>
      </w:divBdr>
    </w:div>
    <w:div w:id="479538608">
      <w:bodyDiv w:val="1"/>
      <w:marLeft w:val="0"/>
      <w:marRight w:val="0"/>
      <w:marTop w:val="0"/>
      <w:marBottom w:val="0"/>
      <w:divBdr>
        <w:top w:val="none" w:sz="0" w:space="0" w:color="auto"/>
        <w:left w:val="none" w:sz="0" w:space="0" w:color="auto"/>
        <w:bottom w:val="none" w:sz="0" w:space="0" w:color="auto"/>
        <w:right w:val="none" w:sz="0" w:space="0" w:color="auto"/>
      </w:divBdr>
    </w:div>
    <w:div w:id="525171147">
      <w:bodyDiv w:val="1"/>
      <w:marLeft w:val="0"/>
      <w:marRight w:val="0"/>
      <w:marTop w:val="0"/>
      <w:marBottom w:val="0"/>
      <w:divBdr>
        <w:top w:val="none" w:sz="0" w:space="0" w:color="auto"/>
        <w:left w:val="none" w:sz="0" w:space="0" w:color="auto"/>
        <w:bottom w:val="none" w:sz="0" w:space="0" w:color="auto"/>
        <w:right w:val="none" w:sz="0" w:space="0" w:color="auto"/>
      </w:divBdr>
    </w:div>
    <w:div w:id="603269572">
      <w:bodyDiv w:val="1"/>
      <w:marLeft w:val="0"/>
      <w:marRight w:val="0"/>
      <w:marTop w:val="0"/>
      <w:marBottom w:val="0"/>
      <w:divBdr>
        <w:top w:val="none" w:sz="0" w:space="0" w:color="auto"/>
        <w:left w:val="none" w:sz="0" w:space="0" w:color="auto"/>
        <w:bottom w:val="none" w:sz="0" w:space="0" w:color="auto"/>
        <w:right w:val="none" w:sz="0" w:space="0" w:color="auto"/>
      </w:divBdr>
    </w:div>
    <w:div w:id="612203093">
      <w:bodyDiv w:val="1"/>
      <w:marLeft w:val="0"/>
      <w:marRight w:val="0"/>
      <w:marTop w:val="0"/>
      <w:marBottom w:val="0"/>
      <w:divBdr>
        <w:top w:val="none" w:sz="0" w:space="0" w:color="auto"/>
        <w:left w:val="none" w:sz="0" w:space="0" w:color="auto"/>
        <w:bottom w:val="none" w:sz="0" w:space="0" w:color="auto"/>
        <w:right w:val="none" w:sz="0" w:space="0" w:color="auto"/>
      </w:divBdr>
      <w:divsChild>
        <w:div w:id="55321055">
          <w:marLeft w:val="0"/>
          <w:marRight w:val="0"/>
          <w:marTop w:val="0"/>
          <w:marBottom w:val="0"/>
          <w:divBdr>
            <w:top w:val="none" w:sz="0" w:space="0" w:color="auto"/>
            <w:left w:val="none" w:sz="0" w:space="0" w:color="auto"/>
            <w:bottom w:val="none" w:sz="0" w:space="0" w:color="auto"/>
            <w:right w:val="none" w:sz="0" w:space="0" w:color="auto"/>
          </w:divBdr>
          <w:divsChild>
            <w:div w:id="1281455976">
              <w:marLeft w:val="0"/>
              <w:marRight w:val="0"/>
              <w:marTop w:val="0"/>
              <w:marBottom w:val="0"/>
              <w:divBdr>
                <w:top w:val="none" w:sz="0" w:space="0" w:color="auto"/>
                <w:left w:val="none" w:sz="0" w:space="0" w:color="auto"/>
                <w:bottom w:val="none" w:sz="0" w:space="0" w:color="auto"/>
                <w:right w:val="none" w:sz="0" w:space="0" w:color="auto"/>
              </w:divBdr>
            </w:div>
          </w:divsChild>
        </w:div>
        <w:div w:id="233007556">
          <w:marLeft w:val="0"/>
          <w:marRight w:val="0"/>
          <w:marTop w:val="0"/>
          <w:marBottom w:val="0"/>
          <w:divBdr>
            <w:top w:val="none" w:sz="0" w:space="0" w:color="auto"/>
            <w:left w:val="none" w:sz="0" w:space="0" w:color="auto"/>
            <w:bottom w:val="none" w:sz="0" w:space="0" w:color="auto"/>
            <w:right w:val="none" w:sz="0" w:space="0" w:color="auto"/>
          </w:divBdr>
          <w:divsChild>
            <w:div w:id="796723472">
              <w:marLeft w:val="0"/>
              <w:marRight w:val="0"/>
              <w:marTop w:val="0"/>
              <w:marBottom w:val="0"/>
              <w:divBdr>
                <w:top w:val="none" w:sz="0" w:space="0" w:color="auto"/>
                <w:left w:val="none" w:sz="0" w:space="0" w:color="auto"/>
                <w:bottom w:val="none" w:sz="0" w:space="0" w:color="auto"/>
                <w:right w:val="none" w:sz="0" w:space="0" w:color="auto"/>
              </w:divBdr>
            </w:div>
          </w:divsChild>
        </w:div>
        <w:div w:id="367799006">
          <w:marLeft w:val="0"/>
          <w:marRight w:val="0"/>
          <w:marTop w:val="0"/>
          <w:marBottom w:val="0"/>
          <w:divBdr>
            <w:top w:val="none" w:sz="0" w:space="0" w:color="auto"/>
            <w:left w:val="none" w:sz="0" w:space="0" w:color="auto"/>
            <w:bottom w:val="none" w:sz="0" w:space="0" w:color="auto"/>
            <w:right w:val="none" w:sz="0" w:space="0" w:color="auto"/>
          </w:divBdr>
          <w:divsChild>
            <w:div w:id="1782262339">
              <w:marLeft w:val="0"/>
              <w:marRight w:val="0"/>
              <w:marTop w:val="0"/>
              <w:marBottom w:val="0"/>
              <w:divBdr>
                <w:top w:val="none" w:sz="0" w:space="0" w:color="auto"/>
                <w:left w:val="none" w:sz="0" w:space="0" w:color="auto"/>
                <w:bottom w:val="none" w:sz="0" w:space="0" w:color="auto"/>
                <w:right w:val="none" w:sz="0" w:space="0" w:color="auto"/>
              </w:divBdr>
            </w:div>
          </w:divsChild>
        </w:div>
        <w:div w:id="1503082331">
          <w:marLeft w:val="0"/>
          <w:marRight w:val="0"/>
          <w:marTop w:val="0"/>
          <w:marBottom w:val="0"/>
          <w:divBdr>
            <w:top w:val="none" w:sz="0" w:space="0" w:color="auto"/>
            <w:left w:val="none" w:sz="0" w:space="0" w:color="auto"/>
            <w:bottom w:val="none" w:sz="0" w:space="0" w:color="auto"/>
            <w:right w:val="none" w:sz="0" w:space="0" w:color="auto"/>
          </w:divBdr>
          <w:divsChild>
            <w:div w:id="2085252448">
              <w:marLeft w:val="0"/>
              <w:marRight w:val="0"/>
              <w:marTop w:val="0"/>
              <w:marBottom w:val="0"/>
              <w:divBdr>
                <w:top w:val="none" w:sz="0" w:space="0" w:color="auto"/>
                <w:left w:val="none" w:sz="0" w:space="0" w:color="auto"/>
                <w:bottom w:val="none" w:sz="0" w:space="0" w:color="auto"/>
                <w:right w:val="none" w:sz="0" w:space="0" w:color="auto"/>
              </w:divBdr>
            </w:div>
          </w:divsChild>
        </w:div>
        <w:div w:id="2127773905">
          <w:marLeft w:val="0"/>
          <w:marRight w:val="0"/>
          <w:marTop w:val="0"/>
          <w:marBottom w:val="0"/>
          <w:divBdr>
            <w:top w:val="none" w:sz="0" w:space="0" w:color="auto"/>
            <w:left w:val="none" w:sz="0" w:space="0" w:color="auto"/>
            <w:bottom w:val="none" w:sz="0" w:space="0" w:color="auto"/>
            <w:right w:val="none" w:sz="0" w:space="0" w:color="auto"/>
          </w:divBdr>
          <w:divsChild>
            <w:div w:id="75320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87479">
      <w:bodyDiv w:val="1"/>
      <w:marLeft w:val="0"/>
      <w:marRight w:val="0"/>
      <w:marTop w:val="0"/>
      <w:marBottom w:val="0"/>
      <w:divBdr>
        <w:top w:val="none" w:sz="0" w:space="0" w:color="auto"/>
        <w:left w:val="none" w:sz="0" w:space="0" w:color="auto"/>
        <w:bottom w:val="none" w:sz="0" w:space="0" w:color="auto"/>
        <w:right w:val="none" w:sz="0" w:space="0" w:color="auto"/>
      </w:divBdr>
    </w:div>
    <w:div w:id="713583674">
      <w:bodyDiv w:val="1"/>
      <w:marLeft w:val="0"/>
      <w:marRight w:val="0"/>
      <w:marTop w:val="0"/>
      <w:marBottom w:val="0"/>
      <w:divBdr>
        <w:top w:val="none" w:sz="0" w:space="0" w:color="auto"/>
        <w:left w:val="none" w:sz="0" w:space="0" w:color="auto"/>
        <w:bottom w:val="none" w:sz="0" w:space="0" w:color="auto"/>
        <w:right w:val="none" w:sz="0" w:space="0" w:color="auto"/>
      </w:divBdr>
    </w:div>
    <w:div w:id="724991856">
      <w:bodyDiv w:val="1"/>
      <w:marLeft w:val="0"/>
      <w:marRight w:val="0"/>
      <w:marTop w:val="0"/>
      <w:marBottom w:val="0"/>
      <w:divBdr>
        <w:top w:val="none" w:sz="0" w:space="0" w:color="auto"/>
        <w:left w:val="none" w:sz="0" w:space="0" w:color="auto"/>
        <w:bottom w:val="none" w:sz="0" w:space="0" w:color="auto"/>
        <w:right w:val="none" w:sz="0" w:space="0" w:color="auto"/>
      </w:divBdr>
    </w:div>
    <w:div w:id="885680330">
      <w:bodyDiv w:val="1"/>
      <w:marLeft w:val="0"/>
      <w:marRight w:val="0"/>
      <w:marTop w:val="0"/>
      <w:marBottom w:val="0"/>
      <w:divBdr>
        <w:top w:val="none" w:sz="0" w:space="0" w:color="auto"/>
        <w:left w:val="none" w:sz="0" w:space="0" w:color="auto"/>
        <w:bottom w:val="none" w:sz="0" w:space="0" w:color="auto"/>
        <w:right w:val="none" w:sz="0" w:space="0" w:color="auto"/>
      </w:divBdr>
    </w:div>
    <w:div w:id="1002666370">
      <w:bodyDiv w:val="1"/>
      <w:marLeft w:val="0"/>
      <w:marRight w:val="0"/>
      <w:marTop w:val="0"/>
      <w:marBottom w:val="0"/>
      <w:divBdr>
        <w:top w:val="none" w:sz="0" w:space="0" w:color="auto"/>
        <w:left w:val="none" w:sz="0" w:space="0" w:color="auto"/>
        <w:bottom w:val="none" w:sz="0" w:space="0" w:color="auto"/>
        <w:right w:val="none" w:sz="0" w:space="0" w:color="auto"/>
      </w:divBdr>
    </w:div>
    <w:div w:id="1086151894">
      <w:bodyDiv w:val="1"/>
      <w:marLeft w:val="0"/>
      <w:marRight w:val="0"/>
      <w:marTop w:val="0"/>
      <w:marBottom w:val="0"/>
      <w:divBdr>
        <w:top w:val="none" w:sz="0" w:space="0" w:color="auto"/>
        <w:left w:val="none" w:sz="0" w:space="0" w:color="auto"/>
        <w:bottom w:val="none" w:sz="0" w:space="0" w:color="auto"/>
        <w:right w:val="none" w:sz="0" w:space="0" w:color="auto"/>
      </w:divBdr>
    </w:div>
    <w:div w:id="1094059701">
      <w:bodyDiv w:val="1"/>
      <w:marLeft w:val="0"/>
      <w:marRight w:val="0"/>
      <w:marTop w:val="0"/>
      <w:marBottom w:val="0"/>
      <w:divBdr>
        <w:top w:val="none" w:sz="0" w:space="0" w:color="auto"/>
        <w:left w:val="none" w:sz="0" w:space="0" w:color="auto"/>
        <w:bottom w:val="none" w:sz="0" w:space="0" w:color="auto"/>
        <w:right w:val="none" w:sz="0" w:space="0" w:color="auto"/>
      </w:divBdr>
    </w:div>
    <w:div w:id="1100222493">
      <w:bodyDiv w:val="1"/>
      <w:marLeft w:val="0"/>
      <w:marRight w:val="0"/>
      <w:marTop w:val="0"/>
      <w:marBottom w:val="0"/>
      <w:divBdr>
        <w:top w:val="none" w:sz="0" w:space="0" w:color="auto"/>
        <w:left w:val="none" w:sz="0" w:space="0" w:color="auto"/>
        <w:bottom w:val="none" w:sz="0" w:space="0" w:color="auto"/>
        <w:right w:val="none" w:sz="0" w:space="0" w:color="auto"/>
      </w:divBdr>
    </w:div>
    <w:div w:id="1101922787">
      <w:bodyDiv w:val="1"/>
      <w:marLeft w:val="0"/>
      <w:marRight w:val="0"/>
      <w:marTop w:val="0"/>
      <w:marBottom w:val="0"/>
      <w:divBdr>
        <w:top w:val="none" w:sz="0" w:space="0" w:color="auto"/>
        <w:left w:val="none" w:sz="0" w:space="0" w:color="auto"/>
        <w:bottom w:val="none" w:sz="0" w:space="0" w:color="auto"/>
        <w:right w:val="none" w:sz="0" w:space="0" w:color="auto"/>
      </w:divBdr>
    </w:div>
    <w:div w:id="1192382281">
      <w:bodyDiv w:val="1"/>
      <w:marLeft w:val="0"/>
      <w:marRight w:val="0"/>
      <w:marTop w:val="0"/>
      <w:marBottom w:val="0"/>
      <w:divBdr>
        <w:top w:val="none" w:sz="0" w:space="0" w:color="auto"/>
        <w:left w:val="none" w:sz="0" w:space="0" w:color="auto"/>
        <w:bottom w:val="none" w:sz="0" w:space="0" w:color="auto"/>
        <w:right w:val="none" w:sz="0" w:space="0" w:color="auto"/>
      </w:divBdr>
    </w:div>
    <w:div w:id="1607618305">
      <w:bodyDiv w:val="1"/>
      <w:marLeft w:val="0"/>
      <w:marRight w:val="0"/>
      <w:marTop w:val="0"/>
      <w:marBottom w:val="0"/>
      <w:divBdr>
        <w:top w:val="none" w:sz="0" w:space="0" w:color="auto"/>
        <w:left w:val="none" w:sz="0" w:space="0" w:color="auto"/>
        <w:bottom w:val="none" w:sz="0" w:space="0" w:color="auto"/>
        <w:right w:val="none" w:sz="0" w:space="0" w:color="auto"/>
      </w:divBdr>
    </w:div>
    <w:div w:id="1809394237">
      <w:bodyDiv w:val="1"/>
      <w:marLeft w:val="0"/>
      <w:marRight w:val="0"/>
      <w:marTop w:val="0"/>
      <w:marBottom w:val="0"/>
      <w:divBdr>
        <w:top w:val="none" w:sz="0" w:space="0" w:color="auto"/>
        <w:left w:val="none" w:sz="0" w:space="0" w:color="auto"/>
        <w:bottom w:val="none" w:sz="0" w:space="0" w:color="auto"/>
        <w:right w:val="none" w:sz="0" w:space="0" w:color="auto"/>
      </w:divBdr>
    </w:div>
    <w:div w:id="1809590413">
      <w:bodyDiv w:val="1"/>
      <w:marLeft w:val="0"/>
      <w:marRight w:val="0"/>
      <w:marTop w:val="0"/>
      <w:marBottom w:val="0"/>
      <w:divBdr>
        <w:top w:val="none" w:sz="0" w:space="0" w:color="auto"/>
        <w:left w:val="none" w:sz="0" w:space="0" w:color="auto"/>
        <w:bottom w:val="none" w:sz="0" w:space="0" w:color="auto"/>
        <w:right w:val="none" w:sz="0" w:space="0" w:color="auto"/>
      </w:divBdr>
      <w:divsChild>
        <w:div w:id="1650209268">
          <w:marLeft w:val="0"/>
          <w:marRight w:val="0"/>
          <w:marTop w:val="0"/>
          <w:marBottom w:val="0"/>
          <w:divBdr>
            <w:top w:val="none" w:sz="0" w:space="0" w:color="auto"/>
            <w:left w:val="none" w:sz="0" w:space="0" w:color="auto"/>
            <w:bottom w:val="none" w:sz="0" w:space="0" w:color="auto"/>
            <w:right w:val="none" w:sz="0" w:space="0" w:color="auto"/>
          </w:divBdr>
        </w:div>
        <w:div w:id="1784495175">
          <w:marLeft w:val="0"/>
          <w:marRight w:val="0"/>
          <w:marTop w:val="0"/>
          <w:marBottom w:val="0"/>
          <w:divBdr>
            <w:top w:val="none" w:sz="0" w:space="0" w:color="auto"/>
            <w:left w:val="none" w:sz="0" w:space="0" w:color="auto"/>
            <w:bottom w:val="none" w:sz="0" w:space="0" w:color="auto"/>
            <w:right w:val="none" w:sz="0" w:space="0" w:color="auto"/>
          </w:divBdr>
        </w:div>
        <w:div w:id="1996371487">
          <w:marLeft w:val="0"/>
          <w:marRight w:val="0"/>
          <w:marTop w:val="0"/>
          <w:marBottom w:val="0"/>
          <w:divBdr>
            <w:top w:val="none" w:sz="0" w:space="0" w:color="auto"/>
            <w:left w:val="none" w:sz="0" w:space="0" w:color="auto"/>
            <w:bottom w:val="none" w:sz="0" w:space="0" w:color="auto"/>
            <w:right w:val="none" w:sz="0" w:space="0" w:color="auto"/>
          </w:divBdr>
        </w:div>
      </w:divsChild>
    </w:div>
    <w:div w:id="1816019674">
      <w:bodyDiv w:val="1"/>
      <w:marLeft w:val="0"/>
      <w:marRight w:val="0"/>
      <w:marTop w:val="0"/>
      <w:marBottom w:val="0"/>
      <w:divBdr>
        <w:top w:val="none" w:sz="0" w:space="0" w:color="auto"/>
        <w:left w:val="none" w:sz="0" w:space="0" w:color="auto"/>
        <w:bottom w:val="none" w:sz="0" w:space="0" w:color="auto"/>
        <w:right w:val="none" w:sz="0" w:space="0" w:color="auto"/>
      </w:divBdr>
    </w:div>
    <w:div w:id="1862861103">
      <w:bodyDiv w:val="1"/>
      <w:marLeft w:val="0"/>
      <w:marRight w:val="0"/>
      <w:marTop w:val="0"/>
      <w:marBottom w:val="0"/>
      <w:divBdr>
        <w:top w:val="none" w:sz="0" w:space="0" w:color="auto"/>
        <w:left w:val="none" w:sz="0" w:space="0" w:color="auto"/>
        <w:bottom w:val="none" w:sz="0" w:space="0" w:color="auto"/>
        <w:right w:val="none" w:sz="0" w:space="0" w:color="auto"/>
      </w:divBdr>
    </w:div>
    <w:div w:id="1930654771">
      <w:bodyDiv w:val="1"/>
      <w:marLeft w:val="0"/>
      <w:marRight w:val="0"/>
      <w:marTop w:val="0"/>
      <w:marBottom w:val="0"/>
      <w:divBdr>
        <w:top w:val="none" w:sz="0" w:space="0" w:color="auto"/>
        <w:left w:val="none" w:sz="0" w:space="0" w:color="auto"/>
        <w:bottom w:val="none" w:sz="0" w:space="0" w:color="auto"/>
        <w:right w:val="none" w:sz="0" w:space="0" w:color="auto"/>
      </w:divBdr>
    </w:div>
    <w:div w:id="205457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Thelpdesk@uni-corvinus.h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w.officeapps.live.com/op/view.aspx?src=https%3A%2F%2Fwww.uni-corvinus.hu%2Fdownloads%2Fch4x.gfq1a8%2F6-2025-vrap-ai-provision-thesis-statement-nosignature-eng-1.docx&amp;wdOrigin=BROWSELINK" TargetMode="External"/><Relationship Id="rId17" Type="http://schemas.openxmlformats.org/officeDocument/2006/relationships/hyperlink" Target="https://moodle.uni-corvinus.hu/course/view.php?id=221784" TargetMode="External"/><Relationship Id="rId2" Type="http://schemas.openxmlformats.org/officeDocument/2006/relationships/customXml" Target="../customXml/item2.xml"/><Relationship Id="rId16" Type="http://schemas.openxmlformats.org/officeDocument/2006/relationships/hyperlink" Target="https://moodle.uni-corvinus.hu/course/view.php?id=22178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oodle.uni-corvinus.hu/course/view.php?id=221784" TargetMode="External"/><Relationship Id="rId5" Type="http://schemas.openxmlformats.org/officeDocument/2006/relationships/numbering" Target="numbering.xml"/><Relationship Id="rId15" Type="http://schemas.openxmlformats.org/officeDocument/2006/relationships/hyperlink" Target="mailto:moodlehelpdesk@uni-corvinus.h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ub.uni-corvinus.hu/unauthenticated?_gl=1*3vw1bg*_ga*OTY5NDAxNzkxLjE2NDUxODE1MDY.*_ga_GYTWC4ZBW9*MTY5MzQ4NDc4Mi4xMTEuMS4xNjkzNDg0OTg2LjkuMC4w"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8EEBA54340614892E393E3545E6635" ma:contentTypeVersion="9" ma:contentTypeDescription="Create a new document." ma:contentTypeScope="" ma:versionID="aa24252dab7ecc311a9ae0055a04246c">
  <xsd:schema xmlns:xsd="http://www.w3.org/2001/XMLSchema" xmlns:xs="http://www.w3.org/2001/XMLSchema" xmlns:p="http://schemas.microsoft.com/office/2006/metadata/properties" xmlns:ns3="59a26a05-3493-4aba-8ee4-185ff99cc180" targetNamespace="http://schemas.microsoft.com/office/2006/metadata/properties" ma:root="true" ma:fieldsID="415113dab87735d327950d9777e07c4c" ns3:_="">
    <xsd:import namespace="59a26a05-3493-4aba-8ee4-185ff99cc18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a26a05-3493-4aba-8ee4-185ff99cc18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9a26a05-3493-4aba-8ee4-185ff99cc180" xsi:nil="true"/>
  </documentManagement>
</p:properties>
</file>

<file path=customXml/itemProps1.xml><?xml version="1.0" encoding="utf-8"?>
<ds:datastoreItem xmlns:ds="http://schemas.openxmlformats.org/officeDocument/2006/customXml" ds:itemID="{1C9D5836-2633-4F42-BBE9-2DBA750742A2}">
  <ds:schemaRefs>
    <ds:schemaRef ds:uri="http://schemas.microsoft.com/sharepoint/v3/contenttype/forms"/>
  </ds:schemaRefs>
</ds:datastoreItem>
</file>

<file path=customXml/itemProps2.xml><?xml version="1.0" encoding="utf-8"?>
<ds:datastoreItem xmlns:ds="http://schemas.openxmlformats.org/officeDocument/2006/customXml" ds:itemID="{7A9F2A8D-72D5-49A9-84F0-A6118BDFD2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a26a05-3493-4aba-8ee4-185ff99cc1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AA48C0-DC7E-41BB-B550-5263566A3257}">
  <ds:schemaRefs>
    <ds:schemaRef ds:uri="http://schemas.openxmlformats.org/officeDocument/2006/bibliography"/>
  </ds:schemaRefs>
</ds:datastoreItem>
</file>

<file path=customXml/itemProps4.xml><?xml version="1.0" encoding="utf-8"?>
<ds:datastoreItem xmlns:ds="http://schemas.openxmlformats.org/officeDocument/2006/customXml" ds:itemID="{5E66A82D-E922-4635-87E7-A95511D5CB2A}">
  <ds:schemaRefs>
    <ds:schemaRef ds:uri="http://schemas.microsoft.com/office/2006/metadata/properties"/>
    <ds:schemaRef ds:uri="http://schemas.microsoft.com/office/infopath/2007/PartnerControls"/>
    <ds:schemaRef ds:uri="59a26a05-3493-4aba-8ee4-185ff99cc180"/>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2601</Words>
  <Characters>17947</Characters>
  <Application>Microsoft Office Word</Application>
  <DocSecurity>0</DocSecurity>
  <Lines>149</Lines>
  <Paragraphs>41</Paragraphs>
  <ScaleCrop>false</ScaleCrop>
  <Company/>
  <LinksUpToDate>false</LinksUpToDate>
  <CharactersWithSpaces>20507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Salt</dc:creator>
  <cp:keywords/>
  <dc:description/>
  <cp:lastModifiedBy>Forgács Anna</cp:lastModifiedBy>
  <cp:revision>3</cp:revision>
  <cp:lastPrinted>2026-01-21T04:29:00Z</cp:lastPrinted>
  <dcterms:created xsi:type="dcterms:W3CDTF">2026-09-08T09:51:00Z</dcterms:created>
  <dcterms:modified xsi:type="dcterms:W3CDTF">2026-09-08T09:54:00Z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0x0101005C8EEBA54340614892E393E3545E6635</vt:lpwstr>
  </property>
  <property fmtid="{D5CDD505-2E9C-101B-9397-08002B2CF9AE}" pid="3" name="MediaServiceImageTags">
    <vt:lpwstr/>
  </property>
  <property fmtid="{D5CDD505-2E9C-101B-9397-08002B2CF9AE}" pid="4" name="Order">
    <vt:r8>103780500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