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b w:val="0"/>
          <w:color w:val="101226"/>
          <w:szCs w:val="72"/>
        </w:rPr>
        <w:id w:val="238987263"/>
        <w:docPartObj>
          <w:docPartGallery w:val="Cover Pages"/>
          <w:docPartUnique/>
        </w:docPartObj>
      </w:sdtPr>
      <w:sdtEndPr/>
      <w:sdtContent>
        <w:p w14:paraId="3CE92767" w14:textId="56806A22" w:rsidR="002018B9" w:rsidRDefault="00FF09EC" w:rsidP="005D25EB">
          <w:pPr>
            <w:pStyle w:val="Cmsor1"/>
          </w:pPr>
          <w:r>
            <w:rPr>
              <w:noProof/>
            </w:rPr>
            <w:drawing>
              <wp:inline distT="0" distB="0" distL="0" distR="0" wp14:anchorId="5D671E9D" wp14:editId="0C9F4E02">
                <wp:extent cx="1500432" cy="904504"/>
                <wp:effectExtent l="0" t="0" r="5080" b="0"/>
                <wp:docPr id="921544805" name="Kép 1" descr="A képen szöveg, Betűtípus, embléma, Grafika látható&#10;&#10;Előfordulhat, hogy az AI által létrehozott tartalom helytele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21544805" name="Kép 1" descr="A képen szöveg, Betűtípus, embléma, Grafika látható&#10;&#10;Előfordulhat, hogy az AI által létrehozott tartalom helytelen."/>
                        <pic:cNvPicPr/>
                      </pic:nvPicPr>
                      <pic:blipFill>
                        <a:blip r:embed="rId1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5641" cy="9136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CE92768" w14:textId="4CC9A2F5" w:rsidR="002018B9" w:rsidRDefault="003500B0" w:rsidP="008071E7">
          <w:pPr>
            <w:pStyle w:val="BoritoCim"/>
          </w:pP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3CE927D0" wp14:editId="558460D5">
                    <wp:simplePos x="0" y="0"/>
                    <wp:positionH relativeFrom="margin">
                      <wp:posOffset>635</wp:posOffset>
                    </wp:positionH>
                    <wp:positionV relativeFrom="margin">
                      <wp:posOffset>4048760</wp:posOffset>
                    </wp:positionV>
                    <wp:extent cx="6551930" cy="2266950"/>
                    <wp:effectExtent l="0" t="0" r="0" b="0"/>
                    <wp:wrapSquare wrapText="bothSides"/>
                    <wp:docPr id="287218773" name="Szövegdoboz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6551930" cy="22669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31AFCD61" w14:textId="691808AE" w:rsidR="003500B0" w:rsidRPr="003500B0" w:rsidRDefault="003500B0" w:rsidP="004741AB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  <w:lang w:val="en-GB"/>
                                  </w:rPr>
                                  <w:t xml:space="preserve">Calendar of the 2026/2027 academic year </w:t>
                                </w:r>
                              </w:p>
                              <w:p w14:paraId="7564CA51" w14:textId="1DA01435" w:rsidR="004A21FE" w:rsidRPr="0071146A" w:rsidRDefault="004A21FE" w:rsidP="004A21FE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</w:rPr>
                                </w:pPr>
                                <w:r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  <w:lang w:val="en-GB"/>
                                  </w:rPr>
                                  <w:t xml:space="preserve">for </w:t>
                                </w:r>
                                <w:r w:rsidRPr="0071146A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lang w:val="en-GB"/>
                                  </w:rPr>
                                  <w:t>students of Bachelor, Master and single-cycle  </w:t>
                                </w:r>
                              </w:p>
                              <w:p w14:paraId="36B26C01" w14:textId="77777777" w:rsidR="004A21FE" w:rsidRPr="004A21FE" w:rsidRDefault="004A21FE" w:rsidP="004A21FE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52"/>
                                    <w:szCs w:val="52"/>
                                  </w:rPr>
                                </w:pPr>
                                <w:r w:rsidRPr="0071146A"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FF0000"/>
                                    <w:sz w:val="52"/>
                                    <w:szCs w:val="52"/>
                                    <w:lang w:val="en-GB"/>
                                  </w:rPr>
                                  <w:t>programmes </w:t>
                                </w:r>
                              </w:p>
                              <w:p w14:paraId="786FDE3E" w14:textId="77777777" w:rsidR="003500B0" w:rsidRDefault="003500B0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7D5A0395" w14:textId="77777777" w:rsidR="004741AB" w:rsidRPr="00604D8D" w:rsidRDefault="004741AB" w:rsidP="003500B0">
                                <w:pPr>
                                  <w:jc w:val="center"/>
                                  <w:rPr>
                                    <w:rFonts w:ascii="Georgia" w:eastAsia="Georgia" w:hAnsi="Georgia" w:cs="Georgia"/>
                                    <w:b/>
                                    <w:bCs/>
                                    <w:color w:val="000000"/>
                                    <w:sz w:val="48"/>
                                    <w:szCs w:val="48"/>
                                  </w:rPr>
                                </w:pPr>
                              </w:p>
                              <w:p w14:paraId="3CE927DF" w14:textId="0F1BB7EB" w:rsidR="002018B9" w:rsidRPr="00A064E7" w:rsidRDefault="002018B9" w:rsidP="009C4815">
                                <w:pPr>
                                  <w:pStyle w:val="BoritoAlcim"/>
                                  <w:rPr>
                                    <w:rStyle w:val="BoritoCimChar"/>
                                  </w:rPr>
                                </w:pPr>
                              </w:p>
                              <w:p w14:paraId="3CE927E0" w14:textId="77777777" w:rsidR="002018B9" w:rsidRDefault="002018B9" w:rsidP="002018B9">
                                <w:pPr>
                                  <w:pStyle w:val="BoritoAlcim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CE927D0" id="_x0000_t202" coordsize="21600,21600" o:spt="202" path="m,l,21600r21600,l21600,xe">
                    <v:stroke joinstyle="miter"/>
                    <v:path gradientshapeok="t" o:connecttype="rect"/>
                  </v:shapetype>
                  <v:shape id="Szövegdoboz 2" o:spid="_x0000_s1026" type="#_x0000_t202" style="position:absolute;margin-left:.05pt;margin-top:318.8pt;width:515.9pt;height:17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" filled="f" stroked="f" strokeweight=".5pt">
                    <v:textbox>
                      <w:txbxContent>
                        <w:p w14:paraId="31AFCD61" w14:textId="691808AE" w:rsidR="003500B0" w:rsidRPr="003500B0" w:rsidRDefault="003500B0" w:rsidP="004741AB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  <w:lang w:val="en-GB"/>
                            </w:rPr>
                            <w:t xml:space="preserve">Calendar of the 2026/2027 academic year </w:t>
                          </w:r>
                        </w:p>
                        <w:p w14:paraId="7564CA51" w14:textId="1DA01435" w:rsidR="004A21FE" w:rsidRPr="0071146A" w:rsidRDefault="004A21FE" w:rsidP="004A21FE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</w:rPr>
                          </w:pPr>
                          <w:r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  <w:lang w:val="en-GB"/>
                            </w:rPr>
                            <w:t xml:space="preserve">for </w:t>
                          </w:r>
                          <w:r w:rsidRPr="0071146A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  <w:lang w:val="en-GB"/>
                            </w:rPr>
                            <w:t>students of Bachelor, Master and single-cycle  </w:t>
                          </w:r>
                        </w:p>
                        <w:p w14:paraId="36B26C01" w14:textId="77777777" w:rsidR="004A21FE" w:rsidRPr="004A21FE" w:rsidRDefault="004A21FE" w:rsidP="004A21FE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52"/>
                              <w:szCs w:val="52"/>
                            </w:rPr>
                          </w:pPr>
                          <w:r w:rsidRPr="0071146A">
                            <w:rPr>
                              <w:rFonts w:ascii="Georgia" w:eastAsia="Georgia" w:hAnsi="Georgia" w:cs="Georgia"/>
                              <w:b/>
                              <w:bCs/>
                              <w:color w:val="FF0000"/>
                              <w:sz w:val="52"/>
                              <w:szCs w:val="52"/>
                              <w:lang w:val="en-GB"/>
                            </w:rPr>
                            <w:t>programmes </w:t>
                          </w:r>
                        </w:p>
                        <w:p w14:paraId="786FDE3E" w14:textId="77777777" w:rsidR="003500B0" w:rsidRDefault="003500B0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7D5A0395" w14:textId="77777777" w:rsidR="004741AB" w:rsidRPr="00604D8D" w:rsidRDefault="004741AB" w:rsidP="003500B0">
                          <w:pPr>
                            <w:jc w:val="center"/>
                            <w:rPr>
                              <w:rFonts w:ascii="Georgia" w:eastAsia="Georgia" w:hAnsi="Georgia" w:cs="Georgia"/>
                              <w:b/>
                              <w:bCs/>
                              <w:color w:val="000000"/>
                              <w:sz w:val="48"/>
                              <w:szCs w:val="48"/>
                            </w:rPr>
                          </w:pPr>
                        </w:p>
                        <w:p w14:paraId="3CE927DF" w14:textId="0F1BB7EB" w:rsidR="002018B9" w:rsidRPr="00A064E7" w:rsidRDefault="002018B9" w:rsidP="009C4815">
                          <w:pPr>
                            <w:pStyle w:val="BoritoAlcim"/>
                            <w:rPr>
                              <w:rStyle w:val="BoritoCimChar"/>
                            </w:rPr>
                          </w:pPr>
                        </w:p>
                        <w:p w14:paraId="3CE927E0" w14:textId="77777777" w:rsidR="002018B9" w:rsidRDefault="002018B9" w:rsidP="002018B9">
                          <w:pPr>
                            <w:pStyle w:val="BoritoAlcim"/>
                          </w:pPr>
                        </w:p>
                      </w:txbxContent>
                    </v:textbox>
                    <w10:wrap type="square" anchorx="margin" anchory="margin"/>
                  </v:shape>
                </w:pict>
              </mc:Fallback>
            </mc:AlternateContent>
          </w: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2" behindDoc="0" locked="0" layoutInCell="1" allowOverlap="1" wp14:anchorId="3CE927CD" wp14:editId="6E7D6ED0">
                    <wp:simplePos x="0" y="0"/>
                    <wp:positionH relativeFrom="margin">
                      <wp:posOffset>0</wp:posOffset>
                    </wp:positionH>
                    <wp:positionV relativeFrom="margin">
                      <wp:posOffset>9178925</wp:posOffset>
                    </wp:positionV>
                    <wp:extent cx="6551930" cy="252095"/>
                    <wp:effectExtent l="0" t="635" r="1905" b="4445"/>
                    <wp:wrapNone/>
                    <wp:docPr id="2015400603" name="Rectangl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551930" cy="252095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38100">
                                  <a:solidFill>
                                    <a:schemeClr val="lt1">
                                      <a:lumMod val="95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  <a:alpha val="5000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49B41D00" id="Rectangle 6" o:spid="_x0000_s1026" style="position:absolute;margin-left:0;margin-top:722.75pt;width:515.9pt;height:19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" fillcolor="#0acd5a [3204]" stroked="f" strokecolor="#f2f2f2 [3041]" strokeweight="3pt">
                    <v:shadow color="#05652c [1604]" opacity=".5" offset="1pt"/>
                    <w10:wrap anchorx="margin" anchory="margin"/>
                  </v:rect>
                </w:pict>
              </mc:Fallback>
            </mc:AlternateContent>
          </w: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CE927D1" wp14:editId="03074348">
                    <wp:simplePos x="0" y="0"/>
                    <wp:positionH relativeFrom="margin">
                      <wp:posOffset>0</wp:posOffset>
                    </wp:positionH>
                    <wp:positionV relativeFrom="page">
                      <wp:posOffset>9178925</wp:posOffset>
                    </wp:positionV>
                    <wp:extent cx="5901690" cy="333375"/>
                    <wp:effectExtent l="0" t="0" r="4445" b="3175"/>
                    <wp:wrapSquare wrapText="bothSides"/>
                    <wp:docPr id="1875132990" name="Szövegdoboz 46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901690" cy="3333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E927E1" w14:textId="6ABEE51B" w:rsidR="002018B9" w:rsidRPr="00D35639" w:rsidRDefault="00697761" w:rsidP="00D35639">
                                <w:pPr>
                                  <w:pStyle w:val="BoritoHelyDatum"/>
                                  <w:rPr>
                                    <w:rStyle w:val="BoritoHelyDatumChar"/>
                                  </w:rPr>
                                </w:pPr>
                                <w:sdt>
                                  <w:sdtPr>
                                    <w:rPr>
                                      <w:b w:val="0"/>
                                      <w:bCs/>
                                    </w:rPr>
                                    <w:alias w:val="HelyDatum"/>
                                    <w:tag w:val="HelyDatum"/>
                                    <w:id w:val="254319504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FF09EC">
                                      <w:rPr>
                                        <w:b w:val="0"/>
                                        <w:bCs/>
                                      </w:rPr>
                                      <w:t>Budapest, 2026.</w:t>
                                    </w:r>
                                  </w:sdtContent>
                                </w:sdt>
                                <w:r w:rsidR="008559DE">
                                  <w:rPr>
                                    <w:b w:val="0"/>
                                    <w:lang w:val="en-GB"/>
                                  </w:rPr>
                                  <w:t xml:space="preserve"> February 2026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3CE927D1" id="Szövegdoboz 465" o:spid="_x0000_s1027" type="#_x0000_t202" style="position:absolute;margin-left:0;margin-top:722.75pt;width:464.7pt;height:26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" filled="f" stroked="f" strokeweight=".5pt">
                    <v:textbox>
                      <w:txbxContent>
                        <w:p w14:paraId="3CE927E1" w14:textId="6ABEE51B" w:rsidR="002018B9" w:rsidRPr="00D35639" w:rsidRDefault="00000000" w:rsidP="00D35639">
                          <w:pPr>
                            <w:pStyle w:val="BoritoHelyDatum"/>
                            <w:rPr>
                              <w:rStyle w:val="BoritoHelyDatumChar"/>
                            </w:rPr>
                          </w:pPr>
                          <w:sdt>
                            <w:sdtPr>
                              <w:rPr>
                                <w:b w:val="0"/>
                                <w:bCs/>
                              </w:rPr>
                              <w:alias w:val="HelyDatum"/>
                              <w:tag w:val="HelyDatum"/>
                              <w:id w:val="254319504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r w:rsidR="00FF09EC">
                                <w:rPr>
                                  <w:b w:val="0"/>
                                  <w:bCs/>
                                </w:rPr>
                                <w:t>Budapest, 2026.</w:t>
                              </w:r>
                            </w:sdtContent>
                          </w:sdt>
                          <w:r w:rsidR="008559DE">
                            <w:rPr>
                              <w:b w:val="0"/>
                              <w:lang w:val="en-GB"/>
                            </w:rPr>
                            <w:t xml:space="preserve"> February 2026</w:t>
                          </w: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lang w:val="en-GB"/>
            </w:rPr>
            <w:br w:type="page"/>
          </w:r>
        </w:p>
      </w:sdtContent>
    </w:sdt>
    <w:p w14:paraId="5EF59BAF" w14:textId="77777777" w:rsidR="004741AB" w:rsidRPr="00B4215B" w:rsidRDefault="004741AB" w:rsidP="00966F62">
      <w:pPr>
        <w:pStyle w:val="Cmsor3"/>
        <w:rPr>
          <w:sz w:val="28"/>
          <w:szCs w:val="28"/>
        </w:rPr>
      </w:pPr>
    </w:p>
    <w:p w14:paraId="3CE92774" w14:textId="60EDE629" w:rsidR="002C51F9" w:rsidRDefault="00901683" w:rsidP="00511BEE">
      <w:pPr>
        <w:pStyle w:val="Cmsor4"/>
        <w:numPr>
          <w:ilvl w:val="0"/>
          <w:numId w:val="8"/>
        </w:numPr>
        <w:rPr>
          <w:b w:val="0"/>
          <w:bCs/>
        </w:rPr>
      </w:pPr>
      <w:r>
        <w:rPr>
          <w:b w:val="0"/>
          <w:iCs w:val="0"/>
          <w:lang w:val="en-GB"/>
        </w:rPr>
        <w:t>Calendar of the 2026/20</w:t>
      </w:r>
      <w:r w:rsidR="00B477AB">
        <w:rPr>
          <w:b w:val="0"/>
          <w:iCs w:val="0"/>
          <w:lang w:val="en-GB"/>
        </w:rPr>
        <w:t>2</w:t>
      </w:r>
      <w:r>
        <w:rPr>
          <w:b w:val="0"/>
          <w:iCs w:val="0"/>
          <w:lang w:val="en-GB"/>
        </w:rPr>
        <w:t>7 academic year</w:t>
      </w:r>
    </w:p>
    <w:p w14:paraId="1A7187BB" w14:textId="77777777" w:rsidR="00511BEE" w:rsidRPr="00511BEE" w:rsidRDefault="00511BEE" w:rsidP="00856592">
      <w:pPr>
        <w:spacing w:after="0" w:line="240" w:lineRule="auto"/>
        <w:jc w:val="center"/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106"/>
        <w:gridCol w:w="2552"/>
      </w:tblGrid>
      <w:tr w:rsidR="00AC7FBA" w:rsidRPr="00D47161" w14:paraId="3CE927AB" w14:textId="77777777" w:rsidTr="00A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3CE927AA" w14:textId="5DF19B34" w:rsidR="00AC7FBA" w:rsidRPr="00D47161" w:rsidRDefault="00AC7FBA" w:rsidP="00AC7FBA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Start and end dates of the 2026/2027 academic year</w:t>
            </w:r>
          </w:p>
        </w:tc>
      </w:tr>
      <w:tr w:rsidR="00D47161" w:rsidRPr="00D47161" w14:paraId="3CE927AE" w14:textId="77777777">
        <w:trPr>
          <w:trHeight w:val="56"/>
        </w:trPr>
        <w:tc>
          <w:tcPr>
            <w:tcW w:w="4106" w:type="dxa"/>
            <w:vAlign w:val="center"/>
          </w:tcPr>
          <w:p w14:paraId="3CE927AC" w14:textId="35015CB9" w:rsidR="00D47161" w:rsidRPr="00D47161" w:rsidRDefault="00D47161" w:rsidP="00D4716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autumn semester’s first day of the 2026/2027 academic year</w:t>
            </w:r>
          </w:p>
        </w:tc>
        <w:tc>
          <w:tcPr>
            <w:tcW w:w="2552" w:type="dxa"/>
          </w:tcPr>
          <w:p w14:paraId="3CE927AD" w14:textId="084A0441" w:rsidR="00D47161" w:rsidRPr="00D47161" w:rsidRDefault="00D47161" w:rsidP="00D47161">
            <w:pPr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31.08.2026</w:t>
            </w:r>
          </w:p>
        </w:tc>
      </w:tr>
      <w:tr w:rsidR="00D47161" w:rsidRPr="00D47161" w14:paraId="3CE927B1" w14:textId="77777777">
        <w:trPr>
          <w:trHeight w:val="56"/>
        </w:trPr>
        <w:tc>
          <w:tcPr>
            <w:tcW w:w="4106" w:type="dxa"/>
            <w:vAlign w:val="center"/>
          </w:tcPr>
          <w:p w14:paraId="3CE927AF" w14:textId="501D7190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autumn semester’s last day of the 2026/2027 academic year</w:t>
            </w:r>
          </w:p>
        </w:tc>
        <w:tc>
          <w:tcPr>
            <w:tcW w:w="2552" w:type="dxa"/>
          </w:tcPr>
          <w:p w14:paraId="3CE927B0" w14:textId="13D67802" w:rsidR="00D47161" w:rsidRPr="00D47161" w:rsidRDefault="000A0472" w:rsidP="00D471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31.01.2027</w:t>
            </w:r>
          </w:p>
        </w:tc>
      </w:tr>
      <w:tr w:rsidR="00D47161" w:rsidRPr="00D47161" w14:paraId="3CE927B4" w14:textId="77777777">
        <w:trPr>
          <w:trHeight w:val="56"/>
        </w:trPr>
        <w:tc>
          <w:tcPr>
            <w:tcW w:w="4106" w:type="dxa"/>
            <w:vAlign w:val="center"/>
          </w:tcPr>
          <w:p w14:paraId="3CE927B2" w14:textId="5251392C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spring semester’s first day of the 2026/2027 academic year</w:t>
            </w:r>
          </w:p>
        </w:tc>
        <w:tc>
          <w:tcPr>
            <w:tcW w:w="2552" w:type="dxa"/>
          </w:tcPr>
          <w:p w14:paraId="3CE927B3" w14:textId="32285F4D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08.02.2027</w:t>
            </w:r>
          </w:p>
        </w:tc>
      </w:tr>
      <w:tr w:rsidR="00D47161" w:rsidRPr="00D47161" w14:paraId="3CE927B7" w14:textId="77777777">
        <w:trPr>
          <w:trHeight w:val="59"/>
        </w:trPr>
        <w:tc>
          <w:tcPr>
            <w:tcW w:w="4106" w:type="dxa"/>
            <w:vAlign w:val="center"/>
          </w:tcPr>
          <w:p w14:paraId="3CE927B5" w14:textId="342E9B8D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 spring semester’s last day of the 2026/2027 academic year</w:t>
            </w:r>
          </w:p>
        </w:tc>
        <w:tc>
          <w:tcPr>
            <w:tcW w:w="2552" w:type="dxa"/>
          </w:tcPr>
          <w:p w14:paraId="3CE927B6" w14:textId="0D505C25" w:rsidR="00D47161" w:rsidRPr="00D47161" w:rsidRDefault="00D47161" w:rsidP="00D47161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sz w:val="18"/>
                <w:szCs w:val="18"/>
                <w:lang w:val="en-GB"/>
              </w:rPr>
              <w:t>27.06.2027</w:t>
            </w:r>
          </w:p>
        </w:tc>
      </w:tr>
    </w:tbl>
    <w:p w14:paraId="7772784A" w14:textId="16121A67" w:rsidR="006963BE" w:rsidRDefault="006963BE" w:rsidP="007A6680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020"/>
        <w:gridCol w:w="2512"/>
        <w:gridCol w:w="977"/>
        <w:gridCol w:w="9"/>
      </w:tblGrid>
      <w:tr w:rsidR="00511BEE" w:rsidRPr="002827E4" w14:paraId="0F85C469" w14:textId="77777777" w:rsidTr="00A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188DB5D7" w14:textId="151CDDE7" w:rsidR="00511BEE" w:rsidRPr="002827E4" w:rsidRDefault="00810490" w:rsidP="00511BEE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Calendar of the 2026/2027 academic year</w:t>
            </w:r>
          </w:p>
        </w:tc>
      </w:tr>
      <w:tr w:rsidR="005504E7" w:rsidRPr="002827E4" w14:paraId="6638A2FD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5DD59817" w14:textId="474484F1" w:rsidR="005504E7" w:rsidRPr="002827E4" w:rsidRDefault="00B27418" w:rsidP="005504E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Autumn semester of 2026/2027</w:t>
            </w:r>
          </w:p>
        </w:tc>
      </w:tr>
      <w:tr w:rsidR="003F1F8A" w:rsidRPr="002827E4" w14:paraId="1549A3EB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5D1AEAF" w14:textId="3C81BC3F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Registration period</w:t>
            </w:r>
          </w:p>
        </w:tc>
        <w:tc>
          <w:tcPr>
            <w:tcW w:w="2552" w:type="dxa"/>
            <w:vAlign w:val="center"/>
          </w:tcPr>
          <w:p w14:paraId="7ECB54BB" w14:textId="34E1467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31.08.2026-20.09.2026</w:t>
            </w:r>
          </w:p>
        </w:tc>
        <w:tc>
          <w:tcPr>
            <w:tcW w:w="851" w:type="dxa"/>
            <w:vAlign w:val="center"/>
          </w:tcPr>
          <w:p w14:paraId="78274331" w14:textId="50395FFB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 weeks</w:t>
            </w:r>
          </w:p>
        </w:tc>
      </w:tr>
      <w:tr w:rsidR="003F1F8A" w:rsidRPr="002827E4" w14:paraId="21517A81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5221E40" w14:textId="44240603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Study period</w:t>
            </w:r>
          </w:p>
        </w:tc>
        <w:tc>
          <w:tcPr>
            <w:tcW w:w="2552" w:type="dxa"/>
            <w:vAlign w:val="center"/>
          </w:tcPr>
          <w:p w14:paraId="56AC674A" w14:textId="7D53F00D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07.09.2026-13.12.2026</w:t>
            </w:r>
          </w:p>
        </w:tc>
        <w:tc>
          <w:tcPr>
            <w:tcW w:w="851" w:type="dxa"/>
            <w:vAlign w:val="center"/>
          </w:tcPr>
          <w:p w14:paraId="48EF59B6" w14:textId="7A267816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 weeks</w:t>
            </w:r>
          </w:p>
        </w:tc>
      </w:tr>
      <w:tr w:rsidR="003F1F8A" w:rsidRPr="002827E4" w14:paraId="76221B63" w14:textId="77777777" w:rsidTr="00A8714A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4DD5631B" w14:textId="339272A3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528210AA" w14:textId="56B230F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14.12.2026-24.01.2027</w:t>
            </w:r>
          </w:p>
        </w:tc>
        <w:tc>
          <w:tcPr>
            <w:tcW w:w="851" w:type="dxa"/>
            <w:vAlign w:val="center"/>
          </w:tcPr>
          <w:p w14:paraId="0E47DE26" w14:textId="28916B8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4 weeks</w:t>
            </w:r>
          </w:p>
        </w:tc>
      </w:tr>
      <w:tr w:rsidR="003F1F8A" w:rsidRPr="002827E4" w14:paraId="2F19EF79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5819F07" w14:textId="6DD79D98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Final examination period *</w:t>
            </w:r>
          </w:p>
        </w:tc>
        <w:tc>
          <w:tcPr>
            <w:tcW w:w="2552" w:type="dxa"/>
            <w:vAlign w:val="center"/>
          </w:tcPr>
          <w:p w14:paraId="6DE392C9" w14:textId="3E613AF5" w:rsidR="003F1F8A" w:rsidRPr="002827E4" w:rsidRDefault="000A0472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18.01.2027-31.01.2027</w:t>
            </w:r>
          </w:p>
        </w:tc>
        <w:tc>
          <w:tcPr>
            <w:tcW w:w="851" w:type="dxa"/>
            <w:vAlign w:val="center"/>
          </w:tcPr>
          <w:p w14:paraId="28BE7EF9" w14:textId="5244C5BF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  <w:tr w:rsidR="005504E7" w:rsidRPr="002827E4" w14:paraId="7FC6DADA" w14:textId="77777777" w:rsidTr="00A8714A">
        <w:trPr>
          <w:trHeight w:val="59"/>
        </w:trPr>
        <w:tc>
          <w:tcPr>
            <w:tcW w:w="7518" w:type="dxa"/>
            <w:gridSpan w:val="4"/>
            <w:vAlign w:val="center"/>
          </w:tcPr>
          <w:p w14:paraId="7F47C7BF" w14:textId="45B299CE" w:rsidR="005504E7" w:rsidRPr="002827E4" w:rsidRDefault="00B27418" w:rsidP="005504E7">
            <w:pPr>
              <w:jc w:val="center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Spring semester of 2026/2027 </w:t>
            </w:r>
          </w:p>
        </w:tc>
      </w:tr>
      <w:tr w:rsidR="003F1F8A" w:rsidRPr="002827E4" w14:paraId="647A47BA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AC6CFC4" w14:textId="599B6E87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Registration period</w:t>
            </w:r>
          </w:p>
        </w:tc>
        <w:tc>
          <w:tcPr>
            <w:tcW w:w="2552" w:type="dxa"/>
            <w:vAlign w:val="center"/>
          </w:tcPr>
          <w:p w14:paraId="09ED9183" w14:textId="0E27E6A8" w:rsidR="003F1F8A" w:rsidRPr="002827E4" w:rsidRDefault="000A0472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08.02.2027-21.02.2027</w:t>
            </w:r>
          </w:p>
        </w:tc>
        <w:tc>
          <w:tcPr>
            <w:tcW w:w="851" w:type="dxa"/>
            <w:vAlign w:val="center"/>
          </w:tcPr>
          <w:p w14:paraId="081D3B58" w14:textId="1094C1CC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  <w:tr w:rsidR="003F1F8A" w:rsidRPr="002827E4" w14:paraId="062A1DBB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07C8DBD" w14:textId="35DB67C2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Study period</w:t>
            </w:r>
          </w:p>
        </w:tc>
        <w:tc>
          <w:tcPr>
            <w:tcW w:w="2552" w:type="dxa"/>
            <w:vAlign w:val="center"/>
          </w:tcPr>
          <w:p w14:paraId="25567922" w14:textId="7BAD8023" w:rsidR="003F1F8A" w:rsidRPr="002827E4" w:rsidRDefault="000A0472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15.02.2027-23.05.2027</w:t>
            </w:r>
          </w:p>
        </w:tc>
        <w:tc>
          <w:tcPr>
            <w:tcW w:w="851" w:type="dxa"/>
            <w:vAlign w:val="center"/>
          </w:tcPr>
          <w:p w14:paraId="0171CF4B" w14:textId="4BC23D1A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 weeks</w:t>
            </w:r>
          </w:p>
        </w:tc>
      </w:tr>
      <w:tr w:rsidR="003F1F8A" w:rsidRPr="002827E4" w14:paraId="4ECBDFCE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8C34C3B" w14:textId="75AEF685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17502260" w14:textId="1A46C071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24.05.2027-20.06.2027</w:t>
            </w:r>
          </w:p>
        </w:tc>
        <w:tc>
          <w:tcPr>
            <w:tcW w:w="851" w:type="dxa"/>
            <w:vAlign w:val="center"/>
          </w:tcPr>
          <w:p w14:paraId="78437426" w14:textId="71606A6A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4 weeks</w:t>
            </w:r>
          </w:p>
        </w:tc>
      </w:tr>
      <w:tr w:rsidR="003F1F8A" w:rsidRPr="002827E4" w14:paraId="2FE3F7D3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E55B394" w14:textId="1ADF538E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Final examination period *</w:t>
            </w:r>
          </w:p>
        </w:tc>
        <w:tc>
          <w:tcPr>
            <w:tcW w:w="2552" w:type="dxa"/>
            <w:vAlign w:val="center"/>
          </w:tcPr>
          <w:p w14:paraId="38D73B7D" w14:textId="33ED1CF5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14.06.2027-25.06.2027</w:t>
            </w:r>
          </w:p>
        </w:tc>
        <w:tc>
          <w:tcPr>
            <w:tcW w:w="851" w:type="dxa"/>
            <w:vAlign w:val="center"/>
          </w:tcPr>
          <w:p w14:paraId="3411F4AA" w14:textId="6968048D" w:rsidR="003F1F8A" w:rsidRPr="002827E4" w:rsidRDefault="003F1F8A" w:rsidP="003F1F8A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</w:tbl>
    <w:p w14:paraId="5135FD9E" w14:textId="77777777" w:rsidR="007A6680" w:rsidRDefault="007A6680" w:rsidP="00580E92">
      <w:pPr>
        <w:pStyle w:val="BodyCopy"/>
      </w:pPr>
    </w:p>
    <w:tbl>
      <w:tblPr>
        <w:tblStyle w:val="Vilgoslista1"/>
        <w:tblW w:w="7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054"/>
        <w:gridCol w:w="2528"/>
        <w:gridCol w:w="927"/>
        <w:gridCol w:w="9"/>
      </w:tblGrid>
      <w:tr w:rsidR="00863C25" w:rsidRPr="002827E4" w14:paraId="1015BAC7" w14:textId="77777777" w:rsidTr="00A871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518" w:type="dxa"/>
            <w:gridSpan w:val="4"/>
            <w:vAlign w:val="center"/>
          </w:tcPr>
          <w:p w14:paraId="20E1C380" w14:textId="6574043F" w:rsidR="00863C25" w:rsidRPr="002827E4" w:rsidRDefault="005504E7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 xml:space="preserve">Detailed general calendar </w:t>
            </w:r>
          </w:p>
        </w:tc>
      </w:tr>
      <w:tr w:rsidR="005504E7" w:rsidRPr="002827E4" w14:paraId="2AD119A8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1C52AD5A" w14:textId="305CF07B" w:rsidR="005504E7" w:rsidRPr="002827E4" w:rsidRDefault="00B27418" w:rsidP="005504E7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Autumn semester of 2026/2027</w:t>
            </w:r>
          </w:p>
        </w:tc>
      </w:tr>
      <w:tr w:rsidR="00A8714A" w:rsidRPr="002827E4" w14:paraId="3D6694CD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2D21235" w14:textId="11115906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Registration period*</w:t>
            </w:r>
          </w:p>
        </w:tc>
        <w:tc>
          <w:tcPr>
            <w:tcW w:w="2552" w:type="dxa"/>
            <w:vAlign w:val="center"/>
          </w:tcPr>
          <w:p w14:paraId="40113C5E" w14:textId="74E9F450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31.08.2026-20.09.2026</w:t>
            </w:r>
          </w:p>
        </w:tc>
        <w:tc>
          <w:tcPr>
            <w:tcW w:w="851" w:type="dxa"/>
            <w:vAlign w:val="center"/>
          </w:tcPr>
          <w:p w14:paraId="7045B611" w14:textId="640DD5E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 weeks</w:t>
            </w:r>
          </w:p>
        </w:tc>
      </w:tr>
      <w:tr w:rsidR="00A8714A" w:rsidRPr="002827E4" w14:paraId="32AC74D3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367423C" w14:textId="5DDB1EC0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Intensive week</w:t>
            </w:r>
          </w:p>
        </w:tc>
        <w:tc>
          <w:tcPr>
            <w:tcW w:w="2552" w:type="dxa"/>
            <w:vAlign w:val="center"/>
          </w:tcPr>
          <w:p w14:paraId="4B64AF65" w14:textId="5461D8C7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07.09.2026-11.09.2026</w:t>
            </w:r>
          </w:p>
        </w:tc>
        <w:tc>
          <w:tcPr>
            <w:tcW w:w="851" w:type="dxa"/>
            <w:vAlign w:val="center"/>
          </w:tcPr>
          <w:p w14:paraId="70A986FC" w14:textId="75B32EF8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A8714A" w:rsidRPr="002827E4" w14:paraId="08A3EA95" w14:textId="77777777" w:rsidTr="00A8714A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1D0A7F1F" w14:textId="718648B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Education weeks</w:t>
            </w:r>
          </w:p>
        </w:tc>
        <w:tc>
          <w:tcPr>
            <w:tcW w:w="2552" w:type="dxa"/>
            <w:vAlign w:val="center"/>
          </w:tcPr>
          <w:p w14:paraId="36BB9224" w14:textId="55BBD40C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14.09.2026-25.10.2026</w:t>
            </w:r>
          </w:p>
        </w:tc>
        <w:tc>
          <w:tcPr>
            <w:tcW w:w="851" w:type="dxa"/>
            <w:vAlign w:val="center"/>
          </w:tcPr>
          <w:p w14:paraId="54E24CAA" w14:textId="42B3E32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6 weeks</w:t>
            </w:r>
          </w:p>
        </w:tc>
      </w:tr>
      <w:tr w:rsidR="00A8714A" w:rsidRPr="002827E4" w14:paraId="7F191BE2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36AFAEC" w14:textId="29AEDC8E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Autumn break</w:t>
            </w:r>
          </w:p>
        </w:tc>
        <w:tc>
          <w:tcPr>
            <w:tcW w:w="2552" w:type="dxa"/>
            <w:vAlign w:val="center"/>
          </w:tcPr>
          <w:p w14:paraId="0A28EA55" w14:textId="2F7CCD6A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26.10.2026-01.11.2026</w:t>
            </w:r>
          </w:p>
        </w:tc>
        <w:tc>
          <w:tcPr>
            <w:tcW w:w="851" w:type="dxa"/>
            <w:vAlign w:val="center"/>
          </w:tcPr>
          <w:p w14:paraId="5EB27400" w14:textId="6E553554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A8714A" w:rsidRPr="002827E4" w14:paraId="1074DC8D" w14:textId="77777777" w:rsidTr="00A8714A">
        <w:trPr>
          <w:gridAfter w:val="1"/>
          <w:wAfter w:w="9" w:type="dxa"/>
          <w:trHeight w:val="59"/>
        </w:trPr>
        <w:tc>
          <w:tcPr>
            <w:tcW w:w="4106" w:type="dxa"/>
            <w:vAlign w:val="center"/>
          </w:tcPr>
          <w:p w14:paraId="014F9EEC" w14:textId="4F3913A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Education weeks</w:t>
            </w:r>
          </w:p>
        </w:tc>
        <w:tc>
          <w:tcPr>
            <w:tcW w:w="2552" w:type="dxa"/>
            <w:vAlign w:val="center"/>
          </w:tcPr>
          <w:p w14:paraId="669073E9" w14:textId="03F5267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02.11.2026-13.12.2026</w:t>
            </w:r>
          </w:p>
        </w:tc>
        <w:tc>
          <w:tcPr>
            <w:tcW w:w="851" w:type="dxa"/>
            <w:vAlign w:val="center"/>
          </w:tcPr>
          <w:p w14:paraId="4EBBA9FB" w14:textId="7932770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6 weeks</w:t>
            </w:r>
          </w:p>
        </w:tc>
      </w:tr>
      <w:tr w:rsidR="00A8714A" w:rsidRPr="002827E4" w14:paraId="56683D2E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E3DC2F2" w14:textId="582D6FA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Early final examination</w:t>
            </w:r>
          </w:p>
        </w:tc>
        <w:tc>
          <w:tcPr>
            <w:tcW w:w="2552" w:type="dxa"/>
            <w:vAlign w:val="center"/>
          </w:tcPr>
          <w:p w14:paraId="526CA0D2" w14:textId="3EC7FC57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30.11.2026-06.12.2026</w:t>
            </w:r>
          </w:p>
        </w:tc>
        <w:tc>
          <w:tcPr>
            <w:tcW w:w="851" w:type="dxa"/>
            <w:vAlign w:val="center"/>
          </w:tcPr>
          <w:p w14:paraId="2C626923" w14:textId="587E14D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A8714A" w:rsidRPr="002827E4" w14:paraId="43CE7CC8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7FFE2E7" w14:textId="0E71AF9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2EB0A5EA" w14:textId="0393BC1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14.12.2026-19.12.2026</w:t>
            </w:r>
          </w:p>
        </w:tc>
        <w:tc>
          <w:tcPr>
            <w:tcW w:w="851" w:type="dxa"/>
            <w:vAlign w:val="center"/>
          </w:tcPr>
          <w:p w14:paraId="49D9CE5C" w14:textId="3395A28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A8714A" w:rsidRPr="002827E4" w14:paraId="5816CDBD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6395EAEE" w14:textId="58AE5942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Institution closed</w:t>
            </w:r>
          </w:p>
        </w:tc>
        <w:tc>
          <w:tcPr>
            <w:tcW w:w="2552" w:type="dxa"/>
            <w:vAlign w:val="center"/>
          </w:tcPr>
          <w:p w14:paraId="0962AA58" w14:textId="2D864B5D" w:rsidR="0050061F" w:rsidRPr="002827E4" w:rsidRDefault="000A0472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20.12.2026-03.01.2027</w:t>
            </w:r>
          </w:p>
        </w:tc>
        <w:tc>
          <w:tcPr>
            <w:tcW w:w="851" w:type="dxa"/>
            <w:vAlign w:val="center"/>
          </w:tcPr>
          <w:p w14:paraId="292DAB71" w14:textId="39E86361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  <w:tr w:rsidR="00A8714A" w:rsidRPr="002827E4" w14:paraId="078EC010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DDFB4A2" w14:textId="69A08A2D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0A21970D" w14:textId="705604F8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04.01.2027-23.01.2027</w:t>
            </w:r>
          </w:p>
        </w:tc>
        <w:tc>
          <w:tcPr>
            <w:tcW w:w="851" w:type="dxa"/>
            <w:vAlign w:val="center"/>
          </w:tcPr>
          <w:p w14:paraId="45AC8C4A" w14:textId="0ED466C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 weeks</w:t>
            </w:r>
          </w:p>
        </w:tc>
      </w:tr>
      <w:tr w:rsidR="0050061F" w:rsidRPr="002827E4" w14:paraId="79FAE793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2BB9B360" w14:textId="05770B8E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 xml:space="preserve">Final examination period </w:t>
            </w:r>
          </w:p>
        </w:tc>
        <w:tc>
          <w:tcPr>
            <w:tcW w:w="2552" w:type="dxa"/>
            <w:vAlign w:val="center"/>
          </w:tcPr>
          <w:p w14:paraId="0E232D17" w14:textId="2AAD4F1C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18.01.2027-29.01.2027</w:t>
            </w:r>
          </w:p>
        </w:tc>
        <w:tc>
          <w:tcPr>
            <w:tcW w:w="851" w:type="dxa"/>
            <w:vAlign w:val="center"/>
          </w:tcPr>
          <w:p w14:paraId="76857C35" w14:textId="61BF0653" w:rsidR="0050061F" w:rsidRPr="002827E4" w:rsidRDefault="0050061F" w:rsidP="0050061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  <w:tr w:rsidR="005504E7" w:rsidRPr="002827E4" w14:paraId="74E3A64F" w14:textId="77777777" w:rsidTr="00A8714A">
        <w:trPr>
          <w:trHeight w:val="56"/>
        </w:trPr>
        <w:tc>
          <w:tcPr>
            <w:tcW w:w="7518" w:type="dxa"/>
            <w:gridSpan w:val="4"/>
            <w:vAlign w:val="center"/>
          </w:tcPr>
          <w:p w14:paraId="4F5116C7" w14:textId="3EBE50B7" w:rsidR="005504E7" w:rsidRPr="002827E4" w:rsidRDefault="00B27418">
            <w:pPr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  <w:lang w:val="en-GB"/>
              </w:rPr>
              <w:t>Spring semester of 2026/2027</w:t>
            </w:r>
          </w:p>
        </w:tc>
      </w:tr>
      <w:tr w:rsidR="00AC0220" w:rsidRPr="002827E4" w14:paraId="1BC3AAF1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33A3328" w14:textId="61910488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Registration period*</w:t>
            </w:r>
          </w:p>
        </w:tc>
        <w:tc>
          <w:tcPr>
            <w:tcW w:w="2552" w:type="dxa"/>
            <w:vAlign w:val="center"/>
          </w:tcPr>
          <w:p w14:paraId="6AC94A8A" w14:textId="4E4E08F0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08.02.2027-21.02.2027</w:t>
            </w:r>
          </w:p>
        </w:tc>
        <w:tc>
          <w:tcPr>
            <w:tcW w:w="851" w:type="dxa"/>
            <w:vAlign w:val="center"/>
          </w:tcPr>
          <w:p w14:paraId="473D7523" w14:textId="04C60F9E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  <w:tr w:rsidR="00AC0220" w:rsidRPr="002827E4" w14:paraId="484FFB3C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C819041" w14:textId="3D51C929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Education weeks</w:t>
            </w:r>
          </w:p>
        </w:tc>
        <w:tc>
          <w:tcPr>
            <w:tcW w:w="2552" w:type="dxa"/>
            <w:vAlign w:val="center"/>
          </w:tcPr>
          <w:p w14:paraId="5187EA00" w14:textId="367B23E1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15.02.2027-21.03.2027</w:t>
            </w:r>
          </w:p>
        </w:tc>
        <w:tc>
          <w:tcPr>
            <w:tcW w:w="851" w:type="dxa"/>
            <w:vAlign w:val="center"/>
          </w:tcPr>
          <w:p w14:paraId="6628DA6A" w14:textId="75B2C4AB" w:rsidR="00AC0220" w:rsidRPr="002827E4" w:rsidRDefault="00697761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5</w:t>
            </w:r>
            <w:r w:rsidR="00AC0220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weeks</w:t>
            </w:r>
          </w:p>
        </w:tc>
      </w:tr>
      <w:tr w:rsidR="00AC0220" w:rsidRPr="002827E4" w14:paraId="162C67D4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3F6607C3" w14:textId="404C91FB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Intensive week</w:t>
            </w:r>
          </w:p>
        </w:tc>
        <w:tc>
          <w:tcPr>
            <w:tcW w:w="2552" w:type="dxa"/>
            <w:vAlign w:val="center"/>
          </w:tcPr>
          <w:p w14:paraId="48448AF2" w14:textId="363D9570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22.03.2027-25.03.2027</w:t>
            </w:r>
          </w:p>
        </w:tc>
        <w:tc>
          <w:tcPr>
            <w:tcW w:w="851" w:type="dxa"/>
            <w:vAlign w:val="center"/>
          </w:tcPr>
          <w:p w14:paraId="08934E38" w14:textId="2AD63BC3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AC0220" w:rsidRPr="002827E4" w14:paraId="5BC6279F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4097ED4F" w14:textId="77BF6308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Spring break</w:t>
            </w:r>
          </w:p>
        </w:tc>
        <w:tc>
          <w:tcPr>
            <w:tcW w:w="2552" w:type="dxa"/>
            <w:vAlign w:val="center"/>
          </w:tcPr>
          <w:p w14:paraId="1F77B982" w14:textId="17A829FE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30.03.2027-04.04.2027</w:t>
            </w:r>
          </w:p>
        </w:tc>
        <w:tc>
          <w:tcPr>
            <w:tcW w:w="851" w:type="dxa"/>
            <w:vAlign w:val="center"/>
          </w:tcPr>
          <w:p w14:paraId="4F14607B" w14:textId="3641A749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1st week</w:t>
            </w:r>
          </w:p>
        </w:tc>
      </w:tr>
      <w:tr w:rsidR="00AC0220" w:rsidRPr="002827E4" w14:paraId="5B9F35AB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5BEAEFE7" w14:textId="0FBB70F1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Education weeks</w:t>
            </w:r>
          </w:p>
        </w:tc>
        <w:tc>
          <w:tcPr>
            <w:tcW w:w="2552" w:type="dxa"/>
            <w:vAlign w:val="center"/>
          </w:tcPr>
          <w:p w14:paraId="5F025565" w14:textId="0DFEBED4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05.04.2027-22.05.2027</w:t>
            </w:r>
          </w:p>
        </w:tc>
        <w:tc>
          <w:tcPr>
            <w:tcW w:w="851" w:type="dxa"/>
            <w:vAlign w:val="center"/>
          </w:tcPr>
          <w:p w14:paraId="7792F3C8" w14:textId="503CB093" w:rsidR="00AC0220" w:rsidRPr="002827E4" w:rsidRDefault="00697761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7</w:t>
            </w:r>
            <w:r w:rsidR="00AC0220">
              <w:rPr>
                <w:rFonts w:asciiTheme="minorHAnsi" w:hAnsiTheme="minorHAnsi"/>
                <w:sz w:val="18"/>
                <w:szCs w:val="18"/>
                <w:lang w:val="en-GB"/>
              </w:rPr>
              <w:t xml:space="preserve"> weeks</w:t>
            </w:r>
          </w:p>
        </w:tc>
      </w:tr>
      <w:tr w:rsidR="00AC0220" w:rsidRPr="002827E4" w14:paraId="47763137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0762DB55" w14:textId="60C3EA6F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</w:t>
            </w:r>
          </w:p>
        </w:tc>
        <w:tc>
          <w:tcPr>
            <w:tcW w:w="2552" w:type="dxa"/>
            <w:vAlign w:val="center"/>
          </w:tcPr>
          <w:p w14:paraId="7684EFC4" w14:textId="1C8768CC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24.05.2027-19.06.2027</w:t>
            </w:r>
          </w:p>
        </w:tc>
        <w:tc>
          <w:tcPr>
            <w:tcW w:w="851" w:type="dxa"/>
            <w:vAlign w:val="center"/>
          </w:tcPr>
          <w:p w14:paraId="64EF32A1" w14:textId="090DBFB3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4 weeks</w:t>
            </w:r>
          </w:p>
        </w:tc>
      </w:tr>
      <w:tr w:rsidR="00AC0220" w:rsidRPr="002827E4" w14:paraId="08F676C0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1C4AE5F2" w14:textId="6F7FF51D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 xml:space="preserve">Final examination period </w:t>
            </w:r>
          </w:p>
        </w:tc>
        <w:tc>
          <w:tcPr>
            <w:tcW w:w="2552" w:type="dxa"/>
            <w:vAlign w:val="center"/>
          </w:tcPr>
          <w:p w14:paraId="00643C06" w14:textId="37693AD0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14.06.2027-25.06.2027</w:t>
            </w:r>
          </w:p>
        </w:tc>
        <w:tc>
          <w:tcPr>
            <w:tcW w:w="851" w:type="dxa"/>
            <w:vAlign w:val="center"/>
          </w:tcPr>
          <w:p w14:paraId="205F741E" w14:textId="51883D49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 weeks</w:t>
            </w:r>
          </w:p>
        </w:tc>
      </w:tr>
      <w:tr w:rsidR="00AC0220" w:rsidRPr="002827E4" w14:paraId="32DBE948" w14:textId="77777777" w:rsidTr="00A8714A">
        <w:trPr>
          <w:gridAfter w:val="1"/>
          <w:wAfter w:w="9" w:type="dxa"/>
          <w:trHeight w:val="56"/>
        </w:trPr>
        <w:tc>
          <w:tcPr>
            <w:tcW w:w="4106" w:type="dxa"/>
            <w:vAlign w:val="center"/>
          </w:tcPr>
          <w:p w14:paraId="72364910" w14:textId="72A4026B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Summer break</w:t>
            </w:r>
          </w:p>
        </w:tc>
        <w:tc>
          <w:tcPr>
            <w:tcW w:w="2552" w:type="dxa"/>
            <w:vAlign w:val="center"/>
          </w:tcPr>
          <w:p w14:paraId="279DD630" w14:textId="56FD3C13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28.06.2027-</w:t>
            </w:r>
          </w:p>
        </w:tc>
        <w:tc>
          <w:tcPr>
            <w:tcW w:w="851" w:type="dxa"/>
            <w:vAlign w:val="center"/>
          </w:tcPr>
          <w:p w14:paraId="6D2EAE26" w14:textId="5626B035" w:rsidR="00AC0220" w:rsidRPr="002827E4" w:rsidRDefault="00AC0220" w:rsidP="00AC0220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</w:tbl>
    <w:p w14:paraId="52EC2869" w14:textId="77777777" w:rsidR="009859A8" w:rsidRDefault="009859A8" w:rsidP="00580E92">
      <w:pPr>
        <w:pStyle w:val="BodyCopy"/>
      </w:pPr>
    </w:p>
    <w:p w14:paraId="1D364BFA" w14:textId="193F5BED" w:rsidR="000F448D" w:rsidRPr="002827E4" w:rsidRDefault="000F448D" w:rsidP="000F448D">
      <w:pPr>
        <w:pStyle w:val="Listaszerbekezds"/>
        <w:ind w:left="0"/>
        <w:rPr>
          <w:rFonts w:asciiTheme="minorHAnsi" w:hAnsiTheme="minorHAnsi"/>
          <w:color w:val="000000" w:themeColor="text1"/>
          <w:sz w:val="18"/>
          <w:szCs w:val="18"/>
        </w:rPr>
      </w:pPr>
      <w:r>
        <w:rPr>
          <w:rFonts w:asciiTheme="minorHAnsi" w:hAnsiTheme="minorHAnsi"/>
          <w:color w:val="000000" w:themeColor="text1"/>
          <w:sz w:val="18"/>
          <w:szCs w:val="18"/>
          <w:lang w:val="en-GB"/>
        </w:rPr>
        <w:t>*The registration period includes the enrolment period, the sign-in period and the subject registration period. The exact timetable and deadlines for these are set out in the detailed calendar for the academic year in the section on study administration.</w:t>
      </w:r>
    </w:p>
    <w:p w14:paraId="00ECFFE8" w14:textId="77777777" w:rsidR="006963BE" w:rsidRPr="000D7CDE" w:rsidRDefault="006963BE" w:rsidP="000F448D">
      <w:pPr>
        <w:pStyle w:val="Listaszerbekezds"/>
        <w:ind w:left="0"/>
        <w:rPr>
          <w:rFonts w:asciiTheme="minorHAnsi" w:hAnsiTheme="minorHAnsi"/>
          <w:color w:val="000000" w:themeColor="text1"/>
        </w:rPr>
      </w:pPr>
    </w:p>
    <w:tbl>
      <w:tblPr>
        <w:tblStyle w:val="Vilgoslista1"/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248"/>
        <w:gridCol w:w="2410"/>
      </w:tblGrid>
      <w:tr w:rsidR="00DD2E28" w:rsidRPr="00A8714A" w14:paraId="789708C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6658" w:type="dxa"/>
            <w:gridSpan w:val="2"/>
            <w:vAlign w:val="center"/>
          </w:tcPr>
          <w:p w14:paraId="31B49A7A" w14:textId="40351372" w:rsidR="00DD2E28" w:rsidRPr="00A8714A" w:rsidRDefault="00467544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>Public holidays and transferred working days:</w:t>
            </w:r>
          </w:p>
        </w:tc>
      </w:tr>
      <w:tr w:rsidR="00467544" w:rsidRPr="00A8714A" w14:paraId="4D61C952" w14:textId="77777777" w:rsidTr="007C3037">
        <w:trPr>
          <w:trHeight w:val="56"/>
        </w:trPr>
        <w:tc>
          <w:tcPr>
            <w:tcW w:w="4248" w:type="dxa"/>
          </w:tcPr>
          <w:p w14:paraId="55384E39" w14:textId="6B263940" w:rsidR="00467544" w:rsidRPr="00A8714A" w:rsidRDefault="007C3037" w:rsidP="00467544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Friday, 23 October 2026</w:t>
            </w:r>
          </w:p>
        </w:tc>
        <w:tc>
          <w:tcPr>
            <w:tcW w:w="2410" w:type="dxa"/>
          </w:tcPr>
          <w:p w14:paraId="6C1DC6D5" w14:textId="2CD74FFB" w:rsidR="00467544" w:rsidRPr="00A8714A" w:rsidRDefault="00467544" w:rsidP="00467544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national holiday</w:t>
            </w:r>
          </w:p>
        </w:tc>
      </w:tr>
      <w:tr w:rsidR="00467544" w:rsidRPr="00A8714A" w14:paraId="2DBEBB4B" w14:textId="77777777" w:rsidTr="007C3037">
        <w:trPr>
          <w:trHeight w:val="56"/>
        </w:trPr>
        <w:tc>
          <w:tcPr>
            <w:tcW w:w="4248" w:type="dxa"/>
          </w:tcPr>
          <w:p w14:paraId="3B753704" w14:textId="7DD85925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Sunday, 1 November 2026</w:t>
            </w:r>
          </w:p>
        </w:tc>
        <w:tc>
          <w:tcPr>
            <w:tcW w:w="2410" w:type="dxa"/>
          </w:tcPr>
          <w:p w14:paraId="1ACC6155" w14:textId="1F1F1C6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All Saints' Day</w:t>
            </w:r>
          </w:p>
        </w:tc>
      </w:tr>
      <w:tr w:rsidR="00467544" w:rsidRPr="00A8714A" w14:paraId="3DC8FC18" w14:textId="77777777" w:rsidTr="007C3037">
        <w:trPr>
          <w:trHeight w:val="56"/>
        </w:trPr>
        <w:tc>
          <w:tcPr>
            <w:tcW w:w="4248" w:type="dxa"/>
          </w:tcPr>
          <w:p w14:paraId="0923F5AE" w14:textId="54C07E9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Thursday-Saturday, 24-26 December 2026</w:t>
            </w:r>
          </w:p>
        </w:tc>
        <w:tc>
          <w:tcPr>
            <w:tcW w:w="2410" w:type="dxa"/>
          </w:tcPr>
          <w:p w14:paraId="4394C7FD" w14:textId="62519BBB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Christmas</w:t>
            </w:r>
          </w:p>
        </w:tc>
      </w:tr>
      <w:tr w:rsidR="00467544" w:rsidRPr="00A8714A" w14:paraId="11A682DD" w14:textId="77777777" w:rsidTr="007C3037">
        <w:trPr>
          <w:trHeight w:val="59"/>
        </w:trPr>
        <w:tc>
          <w:tcPr>
            <w:tcW w:w="4248" w:type="dxa"/>
          </w:tcPr>
          <w:p w14:paraId="627BED9F" w14:textId="34DB5DE6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Friday, 1 January 2027</w:t>
            </w:r>
          </w:p>
        </w:tc>
        <w:tc>
          <w:tcPr>
            <w:tcW w:w="2410" w:type="dxa"/>
          </w:tcPr>
          <w:p w14:paraId="4757E2D9" w14:textId="3D5137DD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New Year</w:t>
            </w:r>
          </w:p>
        </w:tc>
      </w:tr>
      <w:tr w:rsidR="00467544" w:rsidRPr="00A8714A" w14:paraId="1C538785" w14:textId="77777777" w:rsidTr="007C3037">
        <w:trPr>
          <w:trHeight w:val="59"/>
        </w:trPr>
        <w:tc>
          <w:tcPr>
            <w:tcW w:w="4248" w:type="dxa"/>
          </w:tcPr>
          <w:p w14:paraId="0302928A" w14:textId="38B794F6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Monday, 15 March 2027</w:t>
            </w:r>
          </w:p>
        </w:tc>
        <w:tc>
          <w:tcPr>
            <w:tcW w:w="2410" w:type="dxa"/>
          </w:tcPr>
          <w:p w14:paraId="14BC714E" w14:textId="71E5596E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national holiday</w:t>
            </w:r>
          </w:p>
        </w:tc>
      </w:tr>
      <w:tr w:rsidR="00467544" w:rsidRPr="00A8714A" w14:paraId="7524D988" w14:textId="77777777" w:rsidTr="007C3037">
        <w:trPr>
          <w:trHeight w:val="59"/>
        </w:trPr>
        <w:tc>
          <w:tcPr>
            <w:tcW w:w="4248" w:type="dxa"/>
          </w:tcPr>
          <w:p w14:paraId="4B82BD0D" w14:textId="1B3D6B2F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Friday, 26 March 2027</w:t>
            </w:r>
          </w:p>
        </w:tc>
        <w:tc>
          <w:tcPr>
            <w:tcW w:w="2410" w:type="dxa"/>
          </w:tcPr>
          <w:p w14:paraId="719B7D5A" w14:textId="7BCB0C12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 xml:space="preserve">Good Friday </w:t>
            </w:r>
          </w:p>
        </w:tc>
      </w:tr>
      <w:tr w:rsidR="00467544" w:rsidRPr="00A8714A" w14:paraId="74736B49" w14:textId="77777777" w:rsidTr="007C3037">
        <w:trPr>
          <w:trHeight w:val="59"/>
        </w:trPr>
        <w:tc>
          <w:tcPr>
            <w:tcW w:w="4248" w:type="dxa"/>
          </w:tcPr>
          <w:p w14:paraId="21BA2FB8" w14:textId="1705E084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Sunday-Monday 28-29 March 2027</w:t>
            </w:r>
          </w:p>
        </w:tc>
        <w:tc>
          <w:tcPr>
            <w:tcW w:w="2410" w:type="dxa"/>
          </w:tcPr>
          <w:p w14:paraId="7EC55C50" w14:textId="51ED8837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Easter</w:t>
            </w:r>
          </w:p>
        </w:tc>
      </w:tr>
      <w:tr w:rsidR="00467544" w:rsidRPr="00A8714A" w14:paraId="6F53930D" w14:textId="77777777" w:rsidTr="007C3037">
        <w:trPr>
          <w:trHeight w:val="59"/>
        </w:trPr>
        <w:tc>
          <w:tcPr>
            <w:tcW w:w="4248" w:type="dxa"/>
          </w:tcPr>
          <w:p w14:paraId="0AE7C409" w14:textId="58D9561B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Saturday, 1 May 2027</w:t>
            </w:r>
          </w:p>
        </w:tc>
        <w:tc>
          <w:tcPr>
            <w:tcW w:w="2410" w:type="dxa"/>
          </w:tcPr>
          <w:p w14:paraId="78585220" w14:textId="3EE1ED8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Labour Day</w:t>
            </w:r>
          </w:p>
        </w:tc>
      </w:tr>
      <w:tr w:rsidR="00467544" w:rsidRPr="00A8714A" w14:paraId="01ECF770" w14:textId="77777777" w:rsidTr="007C3037">
        <w:trPr>
          <w:trHeight w:val="59"/>
        </w:trPr>
        <w:tc>
          <w:tcPr>
            <w:tcW w:w="4248" w:type="dxa"/>
          </w:tcPr>
          <w:p w14:paraId="2020E4F8" w14:textId="4409F0BA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Sunday-Monday, 16-17 May 2027</w:t>
            </w:r>
          </w:p>
        </w:tc>
        <w:tc>
          <w:tcPr>
            <w:tcW w:w="2410" w:type="dxa"/>
          </w:tcPr>
          <w:p w14:paraId="28FCB65E" w14:textId="685CEBF9" w:rsidR="00467544" w:rsidRPr="00A8714A" w:rsidRDefault="00467544" w:rsidP="00467544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Pentecost</w:t>
            </w:r>
          </w:p>
        </w:tc>
      </w:tr>
    </w:tbl>
    <w:p w14:paraId="43C76923" w14:textId="77777777" w:rsidR="00863C25" w:rsidRDefault="00863C25" w:rsidP="00580E92">
      <w:pPr>
        <w:pStyle w:val="BodyCopy"/>
      </w:pPr>
    </w:p>
    <w:p w14:paraId="4C1F959C" w14:textId="36379160" w:rsidR="00FB6C6D" w:rsidRDefault="00FB6C6D">
      <w:pPr>
        <w:rPr>
          <w:rFonts w:asciiTheme="minorHAnsi" w:hAnsiTheme="minorHAnsi"/>
        </w:rPr>
      </w:pPr>
      <w:r>
        <w:rPr>
          <w:lang w:val="en-GB"/>
        </w:rPr>
        <w:br w:type="page"/>
      </w:r>
    </w:p>
    <w:p w14:paraId="0CD0E868" w14:textId="77777777" w:rsidR="006963BE" w:rsidRDefault="006963BE" w:rsidP="00580E92">
      <w:pPr>
        <w:pStyle w:val="BodyCopy"/>
      </w:pPr>
    </w:p>
    <w:tbl>
      <w:tblPr>
        <w:tblStyle w:val="Vilgoslista1"/>
        <w:tblW w:w="7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  <w:gridCol w:w="3261"/>
      </w:tblGrid>
      <w:tr w:rsidR="00622FBF" w:rsidRPr="00A8714A" w14:paraId="4DED4223" w14:textId="77777777" w:rsidTr="00622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7792" w:type="dxa"/>
            <w:gridSpan w:val="2"/>
            <w:vAlign w:val="center"/>
          </w:tcPr>
          <w:p w14:paraId="0B22B7AE" w14:textId="0B386418" w:rsidR="00622FBF" w:rsidRPr="00A8714A" w:rsidRDefault="00622FBF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Cs w:val="20"/>
                <w:lang w:val="en-GB"/>
              </w:rPr>
              <w:t>Expected mergers due to public holidays, full closure of the University (no education):</w:t>
            </w:r>
          </w:p>
        </w:tc>
      </w:tr>
      <w:tr w:rsidR="00622FBF" w:rsidRPr="00A8714A" w14:paraId="2EFAE541" w14:textId="77777777" w:rsidTr="00622FBF">
        <w:trPr>
          <w:trHeight w:val="56"/>
        </w:trPr>
        <w:tc>
          <w:tcPr>
            <w:tcW w:w="4531" w:type="dxa"/>
          </w:tcPr>
          <w:p w14:paraId="220F0DD6" w14:textId="7962CECB" w:rsidR="00622FBF" w:rsidRPr="00A8714A" w:rsidRDefault="0071146A" w:rsidP="00622FBF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Fri</w:t>
            </w:r>
            <w:r w:rsidR="00622FBF">
              <w:rPr>
                <w:lang w:val="en-GB"/>
              </w:rPr>
              <w:t>day-Sunday, 23-2</w:t>
            </w:r>
            <w:r>
              <w:rPr>
                <w:lang w:val="en-GB"/>
              </w:rPr>
              <w:t>5</w:t>
            </w:r>
            <w:r w:rsidR="00622FBF">
              <w:rPr>
                <w:lang w:val="en-GB"/>
              </w:rPr>
              <w:t xml:space="preserve"> October 2026</w:t>
            </w:r>
          </w:p>
        </w:tc>
        <w:tc>
          <w:tcPr>
            <w:tcW w:w="3261" w:type="dxa"/>
          </w:tcPr>
          <w:p w14:paraId="36928B68" w14:textId="307FFBCA" w:rsidR="00622FBF" w:rsidRPr="00A8714A" w:rsidRDefault="00622FBF" w:rsidP="00622FBF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national holiday</w:t>
            </w:r>
          </w:p>
        </w:tc>
      </w:tr>
      <w:tr w:rsidR="00622FBF" w:rsidRPr="00A8714A" w14:paraId="5049F35C" w14:textId="77777777" w:rsidTr="00622FBF">
        <w:trPr>
          <w:trHeight w:val="56"/>
        </w:trPr>
        <w:tc>
          <w:tcPr>
            <w:tcW w:w="4531" w:type="dxa"/>
          </w:tcPr>
          <w:p w14:paraId="6A39CB99" w14:textId="4EF55716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Sunday, 1 November 2026</w:t>
            </w:r>
          </w:p>
        </w:tc>
        <w:tc>
          <w:tcPr>
            <w:tcW w:w="3261" w:type="dxa"/>
          </w:tcPr>
          <w:p w14:paraId="46449661" w14:textId="4CAD9942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All Saints' Day</w:t>
            </w:r>
          </w:p>
        </w:tc>
      </w:tr>
      <w:tr w:rsidR="00622FBF" w:rsidRPr="00A8714A" w14:paraId="37AEB277" w14:textId="77777777" w:rsidTr="00622FBF">
        <w:trPr>
          <w:trHeight w:val="56"/>
        </w:trPr>
        <w:tc>
          <w:tcPr>
            <w:tcW w:w="4531" w:type="dxa"/>
          </w:tcPr>
          <w:p w14:paraId="4009EE62" w14:textId="70D3C29A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20 December 2026 - 3 January 2027 (15 days)</w:t>
            </w:r>
          </w:p>
        </w:tc>
        <w:tc>
          <w:tcPr>
            <w:tcW w:w="3261" w:type="dxa"/>
          </w:tcPr>
          <w:p w14:paraId="580AF6E6" w14:textId="7EC6BAC4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Winter break (Christmas and New Year)</w:t>
            </w:r>
          </w:p>
        </w:tc>
      </w:tr>
      <w:tr w:rsidR="00622FBF" w:rsidRPr="00A8714A" w14:paraId="391568E3" w14:textId="77777777" w:rsidTr="00622FBF">
        <w:trPr>
          <w:trHeight w:val="59"/>
        </w:trPr>
        <w:tc>
          <w:tcPr>
            <w:tcW w:w="4531" w:type="dxa"/>
          </w:tcPr>
          <w:p w14:paraId="44016210" w14:textId="1604E6A8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Monday, 15 March 2027</w:t>
            </w:r>
          </w:p>
        </w:tc>
        <w:tc>
          <w:tcPr>
            <w:tcW w:w="3261" w:type="dxa"/>
          </w:tcPr>
          <w:p w14:paraId="041BC9B2" w14:textId="16C7F706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national holiday</w:t>
            </w:r>
          </w:p>
        </w:tc>
      </w:tr>
      <w:tr w:rsidR="00622FBF" w:rsidRPr="00A8714A" w14:paraId="5C2FFF71" w14:textId="77777777" w:rsidTr="00622FBF">
        <w:trPr>
          <w:trHeight w:val="59"/>
        </w:trPr>
        <w:tc>
          <w:tcPr>
            <w:tcW w:w="4531" w:type="dxa"/>
          </w:tcPr>
          <w:p w14:paraId="0565A14A" w14:textId="12C9DF2F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 xml:space="preserve">Friday-Monday, 26-29 </w:t>
            </w:r>
            <w:r w:rsidR="00B477AB">
              <w:rPr>
                <w:lang w:val="en-GB"/>
              </w:rPr>
              <w:t>March</w:t>
            </w:r>
            <w:r>
              <w:rPr>
                <w:lang w:val="en-GB"/>
              </w:rPr>
              <w:t>, 2027</w:t>
            </w:r>
          </w:p>
        </w:tc>
        <w:tc>
          <w:tcPr>
            <w:tcW w:w="3261" w:type="dxa"/>
          </w:tcPr>
          <w:p w14:paraId="26E938AD" w14:textId="706AEA37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Good Friday - Easter</w:t>
            </w:r>
          </w:p>
        </w:tc>
      </w:tr>
      <w:tr w:rsidR="00622FBF" w:rsidRPr="00A8714A" w14:paraId="66D8B07B" w14:textId="77777777" w:rsidTr="00622FBF">
        <w:trPr>
          <w:trHeight w:val="59"/>
        </w:trPr>
        <w:tc>
          <w:tcPr>
            <w:tcW w:w="4531" w:type="dxa"/>
          </w:tcPr>
          <w:p w14:paraId="38676D8A" w14:textId="610F01EB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Saturday-Sunday, 1-2 May 2027</w:t>
            </w:r>
          </w:p>
        </w:tc>
        <w:tc>
          <w:tcPr>
            <w:tcW w:w="3261" w:type="dxa"/>
          </w:tcPr>
          <w:p w14:paraId="72E218A7" w14:textId="3BCA6C29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Labour Day</w:t>
            </w:r>
          </w:p>
        </w:tc>
      </w:tr>
      <w:tr w:rsidR="00622FBF" w:rsidRPr="00A8714A" w14:paraId="685E70EA" w14:textId="77777777" w:rsidTr="00622FBF">
        <w:trPr>
          <w:trHeight w:val="59"/>
        </w:trPr>
        <w:tc>
          <w:tcPr>
            <w:tcW w:w="4531" w:type="dxa"/>
          </w:tcPr>
          <w:p w14:paraId="21F75B97" w14:textId="254842C8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Sunday-Monday, 16-17 May 2027</w:t>
            </w:r>
          </w:p>
        </w:tc>
        <w:tc>
          <w:tcPr>
            <w:tcW w:w="3261" w:type="dxa"/>
          </w:tcPr>
          <w:p w14:paraId="298181D4" w14:textId="199DE757" w:rsidR="00622FBF" w:rsidRPr="00A8714A" w:rsidRDefault="00622FBF" w:rsidP="00622FBF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Pentecost</w:t>
            </w:r>
          </w:p>
        </w:tc>
      </w:tr>
    </w:tbl>
    <w:p w14:paraId="2D1D6209" w14:textId="77777777" w:rsidR="00467544" w:rsidRDefault="00467544" w:rsidP="00580E92">
      <w:pPr>
        <w:pStyle w:val="BodyCopy"/>
      </w:pPr>
    </w:p>
    <w:tbl>
      <w:tblPr>
        <w:tblStyle w:val="Vilgoslista1"/>
        <w:tblW w:w="4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531"/>
      </w:tblGrid>
      <w:tr w:rsidR="00AE37B2" w:rsidRPr="00A8714A" w14:paraId="2A1DFF2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</w:trPr>
        <w:tc>
          <w:tcPr>
            <w:tcW w:w="4531" w:type="dxa"/>
          </w:tcPr>
          <w:p w14:paraId="49FA806F" w14:textId="215465D3" w:rsidR="00AE37B2" w:rsidRPr="00A8714A" w:rsidRDefault="00AE37B2" w:rsidP="00AE37B2">
            <w:pPr>
              <w:jc w:val="center"/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Weeks of Diploma Ceremony</w:t>
            </w:r>
          </w:p>
        </w:tc>
      </w:tr>
      <w:tr w:rsidR="00AE37B2" w:rsidRPr="00A8714A" w14:paraId="3AE1177A" w14:textId="77777777" w:rsidTr="00AE37B2">
        <w:trPr>
          <w:trHeight w:val="56"/>
        </w:trPr>
        <w:tc>
          <w:tcPr>
            <w:tcW w:w="4531" w:type="dxa"/>
          </w:tcPr>
          <w:p w14:paraId="5BD2A3C1" w14:textId="51AA9136" w:rsidR="00AE37B2" w:rsidRPr="00A8714A" w:rsidRDefault="00AE37B2" w:rsidP="00AE37B2">
            <w:pPr>
              <w:rPr>
                <w:rFonts w:asciiTheme="minorHAnsi" w:hAnsiTheme="minorHAnsi"/>
                <w:b/>
                <w:szCs w:val="20"/>
              </w:rPr>
            </w:pPr>
            <w:r>
              <w:rPr>
                <w:lang w:val="en-GB"/>
              </w:rPr>
              <w:t>16-20 March 2027</w:t>
            </w:r>
          </w:p>
        </w:tc>
      </w:tr>
      <w:tr w:rsidR="00AE37B2" w:rsidRPr="00A8714A" w14:paraId="26A5B9C0" w14:textId="77777777" w:rsidTr="00AE37B2">
        <w:trPr>
          <w:trHeight w:val="56"/>
        </w:trPr>
        <w:tc>
          <w:tcPr>
            <w:tcW w:w="4531" w:type="dxa"/>
          </w:tcPr>
          <w:p w14:paraId="684E8087" w14:textId="478D0AC8" w:rsidR="00AE37B2" w:rsidRPr="00A8714A" w:rsidRDefault="00AE37B2" w:rsidP="00AE37B2">
            <w:pPr>
              <w:rPr>
                <w:rFonts w:asciiTheme="minorHAnsi" w:hAnsiTheme="minorHAnsi"/>
                <w:szCs w:val="20"/>
              </w:rPr>
            </w:pPr>
            <w:r>
              <w:rPr>
                <w:lang w:val="en-GB"/>
              </w:rPr>
              <w:t>13-17 July 2027</w:t>
            </w:r>
          </w:p>
        </w:tc>
      </w:tr>
    </w:tbl>
    <w:p w14:paraId="52200956" w14:textId="77777777" w:rsidR="00376A75" w:rsidRDefault="00376A75"/>
    <w:p w14:paraId="7F02F485" w14:textId="77777777" w:rsidR="00376A75" w:rsidRDefault="00376A75">
      <w:pPr>
        <w:rPr>
          <w:rFonts w:asciiTheme="minorHAnsi" w:hAnsiTheme="minorHAnsi"/>
        </w:rPr>
      </w:pPr>
    </w:p>
    <w:p w14:paraId="0BF12B15" w14:textId="77777777" w:rsidR="006963BE" w:rsidRDefault="006963BE">
      <w:pPr>
        <w:rPr>
          <w:rFonts w:eastAsiaTheme="majorEastAsia" w:cstheme="majorBidi"/>
          <w:bCs/>
          <w:iCs/>
          <w:sz w:val="30"/>
        </w:rPr>
      </w:pPr>
      <w:r>
        <w:rPr>
          <w:b/>
          <w:bCs/>
          <w:lang w:val="en-GB"/>
        </w:rPr>
        <w:br w:type="page"/>
      </w:r>
    </w:p>
    <w:p w14:paraId="5094280A" w14:textId="27F20D33" w:rsidR="00787D00" w:rsidRDefault="00787D00" w:rsidP="00376A75">
      <w:pPr>
        <w:pStyle w:val="Cmsor4"/>
        <w:numPr>
          <w:ilvl w:val="0"/>
          <w:numId w:val="8"/>
        </w:numPr>
        <w:rPr>
          <w:b w:val="0"/>
          <w:bCs/>
        </w:rPr>
      </w:pPr>
      <w:r>
        <w:rPr>
          <w:b w:val="0"/>
          <w:iCs w:val="0"/>
          <w:lang w:val="en-GB"/>
        </w:rPr>
        <w:lastRenderedPageBreak/>
        <w:t>Detailed calendar relating to study administration</w:t>
      </w:r>
    </w:p>
    <w:p w14:paraId="65D3881B" w14:textId="77777777" w:rsidR="004B75EC" w:rsidRPr="004B75EC" w:rsidRDefault="004B75EC" w:rsidP="004B75EC"/>
    <w:p w14:paraId="106099DF" w14:textId="5DFC0E0A" w:rsidR="00787D00" w:rsidRPr="00F30774" w:rsidRDefault="00787D00" w:rsidP="004B75EC">
      <w:pPr>
        <w:pStyle w:val="BodyCopy"/>
        <w:ind w:left="1068"/>
      </w:pPr>
      <w:r>
        <w:rPr>
          <w:lang w:val="en-GB"/>
        </w:rPr>
        <w:t>Autumn semester of the 2026/2027 academic year</w:t>
      </w:r>
    </w:p>
    <w:tbl>
      <w:tblPr>
        <w:tblStyle w:val="Vilgoslista1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9"/>
        <w:gridCol w:w="3961"/>
        <w:gridCol w:w="1276"/>
        <w:gridCol w:w="992"/>
        <w:gridCol w:w="761"/>
        <w:gridCol w:w="1365"/>
        <w:gridCol w:w="968"/>
        <w:gridCol w:w="736"/>
      </w:tblGrid>
      <w:tr w:rsidR="00B81704" w:rsidRPr="00D77035" w14:paraId="7043BFC8" w14:textId="77777777" w:rsidTr="00041AD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429" w:type="dxa"/>
            <w:vAlign w:val="center"/>
          </w:tcPr>
          <w:p w14:paraId="2CE10C7B" w14:textId="5C1ABB35" w:rsidR="00836C19" w:rsidRPr="00D77035" w:rsidRDefault="00836C19" w:rsidP="00836C19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961" w:type="dxa"/>
            <w:vAlign w:val="center"/>
          </w:tcPr>
          <w:p w14:paraId="391B952D" w14:textId="29288381" w:rsidR="00836C19" w:rsidRPr="00D77035" w:rsidRDefault="00836C19" w:rsidP="00836C19">
            <w:pPr>
              <w:rPr>
                <w:rFonts w:cs="Arial"/>
                <w:b w:val="0"/>
                <w:bCs w:val="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bCs w:val="0"/>
                <w:sz w:val="18"/>
                <w:szCs w:val="18"/>
                <w:lang w:val="en-GB"/>
              </w:rPr>
              <w:t>Activity</w:t>
            </w:r>
          </w:p>
        </w:tc>
        <w:tc>
          <w:tcPr>
            <w:tcW w:w="1276" w:type="dxa"/>
            <w:vAlign w:val="center"/>
          </w:tcPr>
          <w:p w14:paraId="1027B89B" w14:textId="15387E56" w:rsidR="00836C19" w:rsidRPr="00D77035" w:rsidRDefault="00836C19" w:rsidP="006963BE">
            <w:pPr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bCs w:val="0"/>
                <w:sz w:val="18"/>
                <w:szCs w:val="18"/>
                <w:lang w:val="en-GB"/>
              </w:rPr>
              <w:t>Start</w:t>
            </w:r>
          </w:p>
        </w:tc>
        <w:tc>
          <w:tcPr>
            <w:tcW w:w="992" w:type="dxa"/>
            <w:vAlign w:val="center"/>
          </w:tcPr>
          <w:p w14:paraId="2FA47B6B" w14:textId="625FA869" w:rsidR="00836C19" w:rsidRPr="00D77035" w:rsidRDefault="006963BE" w:rsidP="006963BE">
            <w:pPr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bCs w:val="0"/>
                <w:sz w:val="18"/>
                <w:szCs w:val="18"/>
                <w:lang w:val="en-GB"/>
              </w:rPr>
              <w:t>day</w:t>
            </w:r>
          </w:p>
        </w:tc>
        <w:tc>
          <w:tcPr>
            <w:tcW w:w="761" w:type="dxa"/>
            <w:vAlign w:val="center"/>
          </w:tcPr>
          <w:p w14:paraId="4123151E" w14:textId="3E7C2EC9" w:rsidR="00836C19" w:rsidRPr="00D77035" w:rsidRDefault="006963BE" w:rsidP="006963BE">
            <w:pPr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bCs w:val="0"/>
                <w:sz w:val="18"/>
                <w:szCs w:val="18"/>
                <w:lang w:val="en-GB"/>
              </w:rPr>
              <w:t>hour</w:t>
            </w:r>
          </w:p>
        </w:tc>
        <w:tc>
          <w:tcPr>
            <w:tcW w:w="1365" w:type="dxa"/>
            <w:vAlign w:val="center"/>
          </w:tcPr>
          <w:p w14:paraId="04798DBE" w14:textId="69608B2A" w:rsidR="00836C19" w:rsidRPr="00D77035" w:rsidRDefault="00836C19" w:rsidP="006963BE">
            <w:pPr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bCs w:val="0"/>
                <w:sz w:val="18"/>
                <w:szCs w:val="18"/>
                <w:lang w:val="en-GB"/>
              </w:rPr>
              <w:t>Finished</w:t>
            </w:r>
          </w:p>
        </w:tc>
        <w:tc>
          <w:tcPr>
            <w:tcW w:w="968" w:type="dxa"/>
            <w:vAlign w:val="center"/>
          </w:tcPr>
          <w:p w14:paraId="58BFBF17" w14:textId="11A12319" w:rsidR="00836C19" w:rsidRPr="00D77035" w:rsidRDefault="006963BE" w:rsidP="006963BE">
            <w:pPr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bCs w:val="0"/>
                <w:sz w:val="18"/>
                <w:szCs w:val="18"/>
                <w:lang w:val="en-GB"/>
              </w:rPr>
              <w:t>day</w:t>
            </w:r>
          </w:p>
        </w:tc>
        <w:tc>
          <w:tcPr>
            <w:tcW w:w="736" w:type="dxa"/>
            <w:vAlign w:val="center"/>
          </w:tcPr>
          <w:p w14:paraId="50A8A160" w14:textId="6948CAF3" w:rsidR="00836C19" w:rsidRPr="00D77035" w:rsidRDefault="006963BE" w:rsidP="006963BE">
            <w:pPr>
              <w:jc w:val="center"/>
              <w:rPr>
                <w:rFonts w:cs="Arial"/>
                <w:b w:val="0"/>
                <w:bCs w:val="0"/>
                <w:sz w:val="18"/>
                <w:szCs w:val="18"/>
              </w:rPr>
            </w:pPr>
            <w:r>
              <w:rPr>
                <w:rFonts w:eastAsia="Times New Roman" w:cs="Arial"/>
                <w:b w:val="0"/>
                <w:bCs w:val="0"/>
                <w:sz w:val="18"/>
                <w:szCs w:val="18"/>
                <w:lang w:val="en-GB"/>
              </w:rPr>
              <w:t>hour</w:t>
            </w:r>
          </w:p>
        </w:tc>
      </w:tr>
      <w:tr w:rsidR="008D0FFF" w:rsidRPr="00D77035" w14:paraId="7858477E" w14:textId="77777777" w:rsidTr="00041ADF">
        <w:trPr>
          <w:trHeight w:val="56"/>
        </w:trPr>
        <w:tc>
          <w:tcPr>
            <w:tcW w:w="429" w:type="dxa"/>
            <w:vAlign w:val="center"/>
          </w:tcPr>
          <w:p w14:paraId="48E4FCC1" w14:textId="795B55DC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3961" w:type="dxa"/>
            <w:vAlign w:val="center"/>
          </w:tcPr>
          <w:p w14:paraId="219ECACB" w14:textId="669C98EA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Opening of the academic year</w:t>
            </w:r>
          </w:p>
        </w:tc>
        <w:tc>
          <w:tcPr>
            <w:tcW w:w="1276" w:type="dxa"/>
            <w:vAlign w:val="center"/>
          </w:tcPr>
          <w:p w14:paraId="40653A55" w14:textId="51F0BB36" w:rsidR="008D0FFF" w:rsidRPr="0079010E" w:rsidRDefault="0079010E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5114F83F" w14:textId="566DCFC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61" w:type="dxa"/>
            <w:vAlign w:val="center"/>
          </w:tcPr>
          <w:p w14:paraId="4248CB4E" w14:textId="4DC899A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DCF9E30" w14:textId="081CBFA4" w:rsidR="008D0FFF" w:rsidRPr="00D77035" w:rsidRDefault="0079010E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06.09.2026</w:t>
            </w:r>
          </w:p>
        </w:tc>
        <w:tc>
          <w:tcPr>
            <w:tcW w:w="968" w:type="dxa"/>
            <w:vAlign w:val="center"/>
          </w:tcPr>
          <w:p w14:paraId="23FC96D3" w14:textId="08AC67E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736" w:type="dxa"/>
            <w:vAlign w:val="center"/>
          </w:tcPr>
          <w:p w14:paraId="13C143F2" w14:textId="591BBB4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4A29D0B7" w14:textId="77777777" w:rsidTr="00041ADF">
        <w:trPr>
          <w:trHeight w:val="56"/>
        </w:trPr>
        <w:tc>
          <w:tcPr>
            <w:tcW w:w="429" w:type="dxa"/>
            <w:vAlign w:val="center"/>
          </w:tcPr>
          <w:p w14:paraId="6DBBAFE5" w14:textId="6D95C32F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3961" w:type="dxa"/>
            <w:vAlign w:val="center"/>
          </w:tcPr>
          <w:p w14:paraId="59DDED70" w14:textId="055DFC14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Announcement of thesis topics (preparation for topic selection) first semester of 2026/2027/1</w:t>
            </w:r>
          </w:p>
        </w:tc>
        <w:tc>
          <w:tcPr>
            <w:tcW w:w="1276" w:type="dxa"/>
            <w:vAlign w:val="center"/>
          </w:tcPr>
          <w:p w14:paraId="3995FF11" w14:textId="4C6DFD67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01.06.2026</w:t>
            </w:r>
          </w:p>
        </w:tc>
        <w:tc>
          <w:tcPr>
            <w:tcW w:w="992" w:type="dxa"/>
            <w:vAlign w:val="center"/>
          </w:tcPr>
          <w:p w14:paraId="501D7223" w14:textId="34ECEFB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449DD407" w14:textId="17ED486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E56B7D0" w14:textId="6B9CB54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26.06.2026</w:t>
            </w:r>
          </w:p>
        </w:tc>
        <w:tc>
          <w:tcPr>
            <w:tcW w:w="968" w:type="dxa"/>
            <w:vAlign w:val="center"/>
          </w:tcPr>
          <w:p w14:paraId="0B13538C" w14:textId="67E23F67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5457DF99" w14:textId="04FF3937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6B30E0BD" w14:textId="77777777" w:rsidTr="00041ADF">
        <w:trPr>
          <w:trHeight w:val="59"/>
        </w:trPr>
        <w:tc>
          <w:tcPr>
            <w:tcW w:w="429" w:type="dxa"/>
            <w:vAlign w:val="center"/>
          </w:tcPr>
          <w:p w14:paraId="4138D80B" w14:textId="7E9528C1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3961" w:type="dxa"/>
            <w:vAlign w:val="center"/>
          </w:tcPr>
          <w:p w14:paraId="10613EC4" w14:textId="60CF7FD3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Enrolment, semester sign-in for students and guest students of the Bachelor and Master programmes admitted for the first semester of 2026/2027 according to the special schedule given in the Guide on the start of the semester (prepared by SAS)</w:t>
            </w:r>
          </w:p>
          <w:p w14:paraId="6EF59ACD" w14:textId="2FC017E5" w:rsidR="008D0FFF" w:rsidRPr="00D77035" w:rsidRDefault="008D0FFF" w:rsidP="00430D1C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(Study Abroad, freemover, guest students, exchange students), also for foreign students (Stipendium Hungaricum, Diaspora, etc.).</w:t>
            </w:r>
          </w:p>
        </w:tc>
        <w:tc>
          <w:tcPr>
            <w:tcW w:w="1276" w:type="dxa"/>
            <w:vAlign w:val="center"/>
          </w:tcPr>
          <w:p w14:paraId="7E28BAED" w14:textId="73445AE8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7ED420F1" w14:textId="530BCAE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47047F71" w14:textId="4E42A362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9E1AA42" w14:textId="2BDBBDD9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11.09.2026</w:t>
            </w:r>
          </w:p>
        </w:tc>
        <w:tc>
          <w:tcPr>
            <w:tcW w:w="968" w:type="dxa"/>
            <w:vAlign w:val="center"/>
          </w:tcPr>
          <w:p w14:paraId="573B491E" w14:textId="68388680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3CC4F67D" w14:textId="5F07CEFF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</w:t>
            </w:r>
            <w:r w:rsidR="0071146A">
              <w:rPr>
                <w:rFonts w:cs="Arial"/>
                <w:sz w:val="18"/>
                <w:szCs w:val="18"/>
                <w:lang w:val="en-GB"/>
              </w:rPr>
              <w:t>1</w:t>
            </w:r>
            <w:r>
              <w:rPr>
                <w:rFonts w:cs="Arial"/>
                <w:sz w:val="18"/>
                <w:szCs w:val="18"/>
                <w:lang w:val="en-GB"/>
              </w:rPr>
              <w:t>:</w:t>
            </w:r>
            <w:r w:rsidR="0071146A">
              <w:rPr>
                <w:rFonts w:cs="Arial"/>
                <w:sz w:val="18"/>
                <w:szCs w:val="18"/>
                <w:lang w:val="en-GB"/>
              </w:rPr>
              <w:t>59</w:t>
            </w:r>
          </w:p>
        </w:tc>
      </w:tr>
      <w:tr w:rsidR="008D0FFF" w:rsidRPr="00D77035" w14:paraId="7B4D79A2" w14:textId="77777777" w:rsidTr="00041ADF">
        <w:trPr>
          <w:trHeight w:val="56"/>
        </w:trPr>
        <w:tc>
          <w:tcPr>
            <w:tcW w:w="429" w:type="dxa"/>
            <w:vAlign w:val="center"/>
          </w:tcPr>
          <w:p w14:paraId="4D2AAFDD" w14:textId="09905551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3961" w:type="dxa"/>
            <w:vAlign w:val="center"/>
          </w:tcPr>
          <w:p w14:paraId="2E1A874B" w14:textId="0BF8490E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Semester sign-in, registration for students and guest students as of the second semester of the student status for the first semester of 2026/2027 according to the special schedule given in the Guide on the start of the semester. (prepared by SAS)</w:t>
            </w:r>
          </w:p>
        </w:tc>
        <w:tc>
          <w:tcPr>
            <w:tcW w:w="1276" w:type="dxa"/>
            <w:vAlign w:val="center"/>
          </w:tcPr>
          <w:p w14:paraId="05860923" w14:textId="7261371A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3456FE62" w14:textId="437A668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0B37FF21" w14:textId="6D82CD7A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DABB319" w14:textId="57D98980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11.09.2026</w:t>
            </w:r>
          </w:p>
        </w:tc>
        <w:tc>
          <w:tcPr>
            <w:tcW w:w="968" w:type="dxa"/>
            <w:vAlign w:val="center"/>
          </w:tcPr>
          <w:p w14:paraId="7DE9F5E4" w14:textId="1A192922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79A99F34" w14:textId="4E11AA38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6BA9EE5D" w14:textId="77777777" w:rsidTr="00041ADF">
        <w:trPr>
          <w:trHeight w:val="59"/>
        </w:trPr>
        <w:tc>
          <w:tcPr>
            <w:tcW w:w="429" w:type="dxa"/>
            <w:vAlign w:val="center"/>
          </w:tcPr>
          <w:p w14:paraId="664043D8" w14:textId="1D1BA0F7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3961" w:type="dxa"/>
            <w:vAlign w:val="center"/>
          </w:tcPr>
          <w:p w14:paraId="7D7785CE" w14:textId="4D92481F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Final subject registration period (subject registration and dropping subjects) for enrolling, signing-in and guest students for the first semester of 2026/2027 based on the Guide on the start of the semester. (prepared by SAS)</w:t>
            </w:r>
          </w:p>
          <w:p w14:paraId="79F9DE37" w14:textId="6D55247F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(Study Abroad, Free mover, Erasmus)</w:t>
            </w:r>
          </w:p>
        </w:tc>
        <w:tc>
          <w:tcPr>
            <w:tcW w:w="1276" w:type="dxa"/>
            <w:vAlign w:val="center"/>
          </w:tcPr>
          <w:p w14:paraId="2D94A33E" w14:textId="6BF838C9" w:rsidR="008D0FFF" w:rsidRPr="00D77035" w:rsidRDefault="0079010E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14E43BB4" w14:textId="7F84A7F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3D222E42" w14:textId="16BC0B93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A532B16" w14:textId="3DD79AB3" w:rsidR="008D0FFF" w:rsidRPr="00D77035" w:rsidRDefault="0079010E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06.09.2026</w:t>
            </w:r>
          </w:p>
        </w:tc>
        <w:tc>
          <w:tcPr>
            <w:tcW w:w="968" w:type="dxa"/>
            <w:vAlign w:val="center"/>
          </w:tcPr>
          <w:p w14:paraId="1056B994" w14:textId="3F018951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4A77A962" w14:textId="38FDC8B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23:59</w:t>
            </w:r>
          </w:p>
        </w:tc>
      </w:tr>
      <w:tr w:rsidR="008D0FFF" w:rsidRPr="00D77035" w14:paraId="02A0BB8E" w14:textId="77777777" w:rsidTr="00041ADF">
        <w:trPr>
          <w:trHeight w:val="56"/>
        </w:trPr>
        <w:tc>
          <w:tcPr>
            <w:tcW w:w="429" w:type="dxa"/>
            <w:vAlign w:val="center"/>
          </w:tcPr>
          <w:p w14:paraId="712A56D9" w14:textId="0069238A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6</w:t>
            </w:r>
          </w:p>
        </w:tc>
        <w:tc>
          <w:tcPr>
            <w:tcW w:w="3961" w:type="dxa"/>
            <w:vAlign w:val="center"/>
          </w:tcPr>
          <w:p w14:paraId="32BE9A0A" w14:textId="16A30590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Final subject registration period in case of subjects including project-week courses. Based on the Guide on the start of the semester. (prepared by SAS)</w:t>
            </w:r>
          </w:p>
        </w:tc>
        <w:tc>
          <w:tcPr>
            <w:tcW w:w="1276" w:type="dxa"/>
            <w:vAlign w:val="center"/>
          </w:tcPr>
          <w:p w14:paraId="1AAAFFDE" w14:textId="2E4B0641" w:rsidR="008D0FFF" w:rsidRPr="00D77035" w:rsidRDefault="0079010E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5AED73BF" w14:textId="45347DD1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1285733D" w14:textId="4714C917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09D70D9C" w14:textId="2674B40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03.09.2026</w:t>
            </w:r>
          </w:p>
        </w:tc>
        <w:tc>
          <w:tcPr>
            <w:tcW w:w="968" w:type="dxa"/>
            <w:vAlign w:val="center"/>
          </w:tcPr>
          <w:p w14:paraId="473FB725" w14:textId="199907B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Thursday</w:t>
            </w:r>
          </w:p>
        </w:tc>
        <w:tc>
          <w:tcPr>
            <w:tcW w:w="736" w:type="dxa"/>
            <w:vAlign w:val="center"/>
          </w:tcPr>
          <w:p w14:paraId="0052C6C9" w14:textId="1ECAC6B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23:59</w:t>
            </w:r>
          </w:p>
        </w:tc>
      </w:tr>
      <w:tr w:rsidR="008D0FFF" w:rsidRPr="00D77035" w14:paraId="1885DA4B" w14:textId="77777777" w:rsidTr="00041ADF">
        <w:trPr>
          <w:trHeight w:val="56"/>
        </w:trPr>
        <w:tc>
          <w:tcPr>
            <w:tcW w:w="429" w:type="dxa"/>
            <w:vAlign w:val="center"/>
          </w:tcPr>
          <w:p w14:paraId="3FC3352E" w14:textId="78759132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7</w:t>
            </w:r>
          </w:p>
        </w:tc>
        <w:tc>
          <w:tcPr>
            <w:tcW w:w="3961" w:type="dxa"/>
            <w:vAlign w:val="center"/>
          </w:tcPr>
          <w:p w14:paraId="4F17340F" w14:textId="2814A472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Choosing a thesis topic, first semester of 2026/2027/1 (based on the study programme leader’s information)</w:t>
            </w:r>
          </w:p>
        </w:tc>
        <w:tc>
          <w:tcPr>
            <w:tcW w:w="1276" w:type="dxa"/>
            <w:vAlign w:val="center"/>
          </w:tcPr>
          <w:p w14:paraId="3686DABA" w14:textId="7F4A1064" w:rsidR="008D0FFF" w:rsidRPr="00D77035" w:rsidRDefault="0079010E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31.08.2026</w:t>
            </w:r>
          </w:p>
        </w:tc>
        <w:tc>
          <w:tcPr>
            <w:tcW w:w="992" w:type="dxa"/>
            <w:vAlign w:val="center"/>
          </w:tcPr>
          <w:p w14:paraId="5463409F" w14:textId="4533661B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4425B0DC" w14:textId="03734429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FB0E2C8" w14:textId="416DC543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27.09.2026</w:t>
            </w:r>
          </w:p>
        </w:tc>
        <w:tc>
          <w:tcPr>
            <w:tcW w:w="968" w:type="dxa"/>
            <w:vAlign w:val="center"/>
          </w:tcPr>
          <w:p w14:paraId="3A52ACE5" w14:textId="349FDA4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3EDBFD01" w14:textId="780A935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1914C02B" w14:textId="77777777" w:rsidTr="00041ADF">
        <w:trPr>
          <w:trHeight w:val="56"/>
        </w:trPr>
        <w:tc>
          <w:tcPr>
            <w:tcW w:w="429" w:type="dxa"/>
            <w:vAlign w:val="center"/>
          </w:tcPr>
          <w:p w14:paraId="029A25F7" w14:textId="0BEFE313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8</w:t>
            </w:r>
          </w:p>
        </w:tc>
        <w:tc>
          <w:tcPr>
            <w:tcW w:w="3961" w:type="dxa"/>
            <w:vAlign w:val="center"/>
          </w:tcPr>
          <w:p w14:paraId="6EAF349B" w14:textId="73AEA2A8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Intensive (project) week</w:t>
            </w:r>
          </w:p>
        </w:tc>
        <w:tc>
          <w:tcPr>
            <w:tcW w:w="1276" w:type="dxa"/>
            <w:vAlign w:val="center"/>
          </w:tcPr>
          <w:p w14:paraId="52820586" w14:textId="6E72397B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07.09.2026</w:t>
            </w:r>
          </w:p>
        </w:tc>
        <w:tc>
          <w:tcPr>
            <w:tcW w:w="992" w:type="dxa"/>
            <w:vAlign w:val="center"/>
          </w:tcPr>
          <w:p w14:paraId="611ACB81" w14:textId="3F7C5B72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5BFE0E4B" w14:textId="48C33E28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C774BCE" w14:textId="625F48EA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11.09.2026</w:t>
            </w:r>
          </w:p>
        </w:tc>
        <w:tc>
          <w:tcPr>
            <w:tcW w:w="968" w:type="dxa"/>
            <w:vAlign w:val="center"/>
          </w:tcPr>
          <w:p w14:paraId="47A401A4" w14:textId="659FD39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79DFC851" w14:textId="05345E60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36C1C4EE" w14:textId="77777777" w:rsidTr="00041ADF">
        <w:trPr>
          <w:trHeight w:val="56"/>
        </w:trPr>
        <w:tc>
          <w:tcPr>
            <w:tcW w:w="429" w:type="dxa"/>
            <w:vAlign w:val="center"/>
          </w:tcPr>
          <w:p w14:paraId="4C1CE519" w14:textId="14BE9A52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9</w:t>
            </w:r>
          </w:p>
        </w:tc>
        <w:tc>
          <w:tcPr>
            <w:tcW w:w="3961" w:type="dxa"/>
            <w:vAlign w:val="center"/>
          </w:tcPr>
          <w:p w14:paraId="0B8DC1C2" w14:textId="77462B75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Final subject registration period, only subject registration, for all students and guest students for the first semester of 2026/2027 based on the Guide on the start of the semester. (prepared by SAS)</w:t>
            </w:r>
          </w:p>
        </w:tc>
        <w:tc>
          <w:tcPr>
            <w:tcW w:w="1276" w:type="dxa"/>
            <w:vAlign w:val="center"/>
          </w:tcPr>
          <w:p w14:paraId="584EE280" w14:textId="264ACD9D" w:rsidR="008D0FFF" w:rsidRPr="00D77035" w:rsidRDefault="003A7AEC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14.09.2026</w:t>
            </w:r>
          </w:p>
        </w:tc>
        <w:tc>
          <w:tcPr>
            <w:tcW w:w="992" w:type="dxa"/>
            <w:vAlign w:val="center"/>
          </w:tcPr>
          <w:p w14:paraId="65543D16" w14:textId="03AAAF9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6BB8671B" w14:textId="4515342F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C586927" w14:textId="62DC1B5B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20.09.2026</w:t>
            </w:r>
          </w:p>
        </w:tc>
        <w:tc>
          <w:tcPr>
            <w:tcW w:w="968" w:type="dxa"/>
            <w:vAlign w:val="center"/>
          </w:tcPr>
          <w:p w14:paraId="06C6B7D7" w14:textId="3664EA10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10876F34" w14:textId="5874498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23:59</w:t>
            </w:r>
          </w:p>
        </w:tc>
      </w:tr>
      <w:tr w:rsidR="008D0FFF" w:rsidRPr="00D77035" w14:paraId="561A2DAA" w14:textId="77777777" w:rsidTr="00041ADF">
        <w:trPr>
          <w:trHeight w:val="56"/>
        </w:trPr>
        <w:tc>
          <w:tcPr>
            <w:tcW w:w="429" w:type="dxa"/>
            <w:vAlign w:val="center"/>
          </w:tcPr>
          <w:p w14:paraId="06C13F83" w14:textId="0FE6B751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10</w:t>
            </w:r>
          </w:p>
        </w:tc>
        <w:tc>
          <w:tcPr>
            <w:tcW w:w="3961" w:type="dxa"/>
            <w:vAlign w:val="center"/>
          </w:tcPr>
          <w:p w14:paraId="3EAE2974" w14:textId="022A0BD7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Period for accepting marks offered for coursework by students for the first semester of 2026/2027</w:t>
            </w:r>
          </w:p>
        </w:tc>
        <w:tc>
          <w:tcPr>
            <w:tcW w:w="1276" w:type="dxa"/>
            <w:vAlign w:val="center"/>
          </w:tcPr>
          <w:p w14:paraId="3A792F11" w14:textId="04D6820D" w:rsidR="008D0FFF" w:rsidRPr="00D77035" w:rsidRDefault="003A7AEC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07.09.2026</w:t>
            </w:r>
          </w:p>
        </w:tc>
        <w:tc>
          <w:tcPr>
            <w:tcW w:w="992" w:type="dxa"/>
            <w:vAlign w:val="center"/>
          </w:tcPr>
          <w:p w14:paraId="560F768B" w14:textId="684F47AF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2A438465" w14:textId="75F86F8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7B3ADE9F" w14:textId="5BCE01A4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10.01.2027</w:t>
            </w:r>
          </w:p>
        </w:tc>
        <w:tc>
          <w:tcPr>
            <w:tcW w:w="968" w:type="dxa"/>
            <w:vAlign w:val="center"/>
          </w:tcPr>
          <w:p w14:paraId="1C7B61FD" w14:textId="16940188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446AF3DD" w14:textId="56DB3C33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28A617D9" w14:textId="77777777" w:rsidTr="00041ADF">
        <w:trPr>
          <w:trHeight w:val="56"/>
        </w:trPr>
        <w:tc>
          <w:tcPr>
            <w:tcW w:w="429" w:type="dxa"/>
            <w:vAlign w:val="center"/>
          </w:tcPr>
          <w:p w14:paraId="44968C88" w14:textId="00AF34C3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</w:t>
            </w:r>
          </w:p>
        </w:tc>
        <w:tc>
          <w:tcPr>
            <w:tcW w:w="3961" w:type="dxa"/>
            <w:vAlign w:val="center"/>
          </w:tcPr>
          <w:p w14:paraId="5E9A100D" w14:textId="29D736C4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Autumn break (full-time programmes)</w:t>
            </w:r>
          </w:p>
        </w:tc>
        <w:tc>
          <w:tcPr>
            <w:tcW w:w="1276" w:type="dxa"/>
            <w:vAlign w:val="center"/>
          </w:tcPr>
          <w:p w14:paraId="5766A9F9" w14:textId="0F65C48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26.10.2026</w:t>
            </w:r>
          </w:p>
        </w:tc>
        <w:tc>
          <w:tcPr>
            <w:tcW w:w="992" w:type="dxa"/>
            <w:vAlign w:val="center"/>
          </w:tcPr>
          <w:p w14:paraId="18939AD6" w14:textId="422EAFA3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71A7D45D" w14:textId="261A2CCE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E8ADEB5" w14:textId="248D8C01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30.10.2026</w:t>
            </w:r>
          </w:p>
        </w:tc>
        <w:tc>
          <w:tcPr>
            <w:tcW w:w="968" w:type="dxa"/>
            <w:vAlign w:val="center"/>
          </w:tcPr>
          <w:p w14:paraId="408EA763" w14:textId="28C8D906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3BB84E71" w14:textId="5535941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8D0FFF" w:rsidRPr="00D77035" w14:paraId="2C0533D3" w14:textId="77777777" w:rsidTr="00041ADF">
        <w:trPr>
          <w:trHeight w:val="56"/>
        </w:trPr>
        <w:tc>
          <w:tcPr>
            <w:tcW w:w="429" w:type="dxa"/>
            <w:vAlign w:val="center"/>
          </w:tcPr>
          <w:p w14:paraId="41A9B551" w14:textId="60BFCB90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12</w:t>
            </w:r>
          </w:p>
        </w:tc>
        <w:tc>
          <w:tcPr>
            <w:tcW w:w="3961" w:type="dxa"/>
            <w:vAlign w:val="center"/>
          </w:tcPr>
          <w:p w14:paraId="269DB3C7" w14:textId="48A8CC7E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Thesis submission, first semester of 2026/2027 - for students of those bachelor study programmes where the final examination in December is provided.</w:t>
            </w:r>
          </w:p>
        </w:tc>
        <w:tc>
          <w:tcPr>
            <w:tcW w:w="1276" w:type="dxa"/>
            <w:vAlign w:val="center"/>
          </w:tcPr>
          <w:p w14:paraId="0B069A7C" w14:textId="5E7B5934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26.10.2026</w:t>
            </w:r>
          </w:p>
        </w:tc>
        <w:tc>
          <w:tcPr>
            <w:tcW w:w="992" w:type="dxa"/>
            <w:vAlign w:val="center"/>
          </w:tcPr>
          <w:p w14:paraId="17613B93" w14:textId="5A28C9E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0837368B" w14:textId="147E1BE8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10:0</w:t>
            </w:r>
            <w:r w:rsidR="0071146A">
              <w:rPr>
                <w:rFonts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1365" w:type="dxa"/>
            <w:vAlign w:val="center"/>
          </w:tcPr>
          <w:p w14:paraId="4934388E" w14:textId="30D6572F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06.11.2026</w:t>
            </w:r>
          </w:p>
        </w:tc>
        <w:tc>
          <w:tcPr>
            <w:tcW w:w="968" w:type="dxa"/>
            <w:vAlign w:val="center"/>
          </w:tcPr>
          <w:p w14:paraId="736A730E" w14:textId="24C2BBAA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55CCC743" w14:textId="41569B02" w:rsidR="008D0FFF" w:rsidRPr="00D77035" w:rsidRDefault="0071146A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11:59</w:t>
            </w:r>
          </w:p>
        </w:tc>
      </w:tr>
      <w:tr w:rsidR="008D0FFF" w:rsidRPr="00D77035" w14:paraId="175F339D" w14:textId="77777777" w:rsidTr="00041ADF">
        <w:trPr>
          <w:trHeight w:val="56"/>
        </w:trPr>
        <w:tc>
          <w:tcPr>
            <w:tcW w:w="429" w:type="dxa"/>
            <w:vAlign w:val="center"/>
          </w:tcPr>
          <w:p w14:paraId="5EA2015D" w14:textId="1B26B742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13</w:t>
            </w:r>
          </w:p>
        </w:tc>
        <w:tc>
          <w:tcPr>
            <w:tcW w:w="3961" w:type="dxa"/>
            <w:vAlign w:val="center"/>
          </w:tcPr>
          <w:p w14:paraId="081B3337" w14:textId="0EB9D6B7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Registration for the final examination for students of bachelor study programmes where the final examination in December is provided, first semester of 2026/2027.</w:t>
            </w:r>
          </w:p>
        </w:tc>
        <w:tc>
          <w:tcPr>
            <w:tcW w:w="1276" w:type="dxa"/>
            <w:vAlign w:val="center"/>
          </w:tcPr>
          <w:p w14:paraId="16888413" w14:textId="1DADA44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26.10.2026</w:t>
            </w:r>
          </w:p>
        </w:tc>
        <w:tc>
          <w:tcPr>
            <w:tcW w:w="992" w:type="dxa"/>
            <w:vAlign w:val="center"/>
          </w:tcPr>
          <w:p w14:paraId="0E3F7E22" w14:textId="3E6190A0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34D69ECA" w14:textId="60516C20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10:0</w:t>
            </w:r>
            <w:r w:rsidR="0071146A">
              <w:rPr>
                <w:rFonts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1365" w:type="dxa"/>
            <w:vAlign w:val="center"/>
          </w:tcPr>
          <w:p w14:paraId="28968D51" w14:textId="262C472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13.11.2026</w:t>
            </w:r>
          </w:p>
        </w:tc>
        <w:tc>
          <w:tcPr>
            <w:tcW w:w="968" w:type="dxa"/>
            <w:vAlign w:val="center"/>
          </w:tcPr>
          <w:p w14:paraId="32B81F6A" w14:textId="200DE4CC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5C99E7D1" w14:textId="437DBE8C" w:rsidR="008D0FFF" w:rsidRPr="00D77035" w:rsidRDefault="0071146A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11:59</w:t>
            </w:r>
          </w:p>
        </w:tc>
      </w:tr>
      <w:tr w:rsidR="008D0FFF" w:rsidRPr="00D77035" w14:paraId="423906D8" w14:textId="77777777" w:rsidTr="00041ADF">
        <w:trPr>
          <w:trHeight w:val="56"/>
        </w:trPr>
        <w:tc>
          <w:tcPr>
            <w:tcW w:w="429" w:type="dxa"/>
            <w:vAlign w:val="center"/>
          </w:tcPr>
          <w:p w14:paraId="611B9253" w14:textId="5414964C" w:rsidR="008D0FFF" w:rsidRPr="00D77035" w:rsidRDefault="00F01CAE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14</w:t>
            </w:r>
          </w:p>
        </w:tc>
        <w:tc>
          <w:tcPr>
            <w:tcW w:w="3961" w:type="dxa"/>
            <w:vAlign w:val="center"/>
          </w:tcPr>
          <w:p w14:paraId="79C96200" w14:textId="4C9D87EF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Thesis submission for the January final examination, first semester of 2026/2027</w:t>
            </w:r>
          </w:p>
        </w:tc>
        <w:tc>
          <w:tcPr>
            <w:tcW w:w="1276" w:type="dxa"/>
            <w:vAlign w:val="center"/>
          </w:tcPr>
          <w:p w14:paraId="3DC190C3" w14:textId="266851E5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23.11.2026</w:t>
            </w:r>
          </w:p>
        </w:tc>
        <w:tc>
          <w:tcPr>
            <w:tcW w:w="992" w:type="dxa"/>
            <w:vAlign w:val="center"/>
          </w:tcPr>
          <w:p w14:paraId="45DB5EEF" w14:textId="02D47859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0BD5C55A" w14:textId="62054900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10:0</w:t>
            </w:r>
            <w:r w:rsidR="0071146A">
              <w:rPr>
                <w:rFonts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1365" w:type="dxa"/>
            <w:vAlign w:val="center"/>
          </w:tcPr>
          <w:p w14:paraId="2300CEF6" w14:textId="6D8DE7D0" w:rsidR="008D0FFF" w:rsidRPr="00D77035" w:rsidRDefault="003A7AEC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04.12.2026</w:t>
            </w:r>
          </w:p>
        </w:tc>
        <w:tc>
          <w:tcPr>
            <w:tcW w:w="968" w:type="dxa"/>
            <w:vAlign w:val="center"/>
          </w:tcPr>
          <w:p w14:paraId="71106EDC" w14:textId="0D2904B9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1E79D04E" w14:textId="127F2478" w:rsidR="008D0FFF" w:rsidRPr="00D77035" w:rsidRDefault="0071146A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11:59</w:t>
            </w:r>
          </w:p>
        </w:tc>
      </w:tr>
      <w:tr w:rsidR="008D0FFF" w:rsidRPr="00D77035" w14:paraId="0EBB81BD" w14:textId="77777777" w:rsidTr="00041ADF">
        <w:trPr>
          <w:trHeight w:val="56"/>
        </w:trPr>
        <w:tc>
          <w:tcPr>
            <w:tcW w:w="429" w:type="dxa"/>
            <w:vAlign w:val="center"/>
          </w:tcPr>
          <w:p w14:paraId="20C86363" w14:textId="2029D212" w:rsidR="008D0FFF" w:rsidRPr="00D77035" w:rsidRDefault="00F01CAE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15</w:t>
            </w:r>
          </w:p>
        </w:tc>
        <w:tc>
          <w:tcPr>
            <w:tcW w:w="3961" w:type="dxa"/>
            <w:vAlign w:val="center"/>
          </w:tcPr>
          <w:p w14:paraId="42999B6A" w14:textId="6B034FD1" w:rsidR="008D0FFF" w:rsidRPr="00D77035" w:rsidRDefault="008D0FFF" w:rsidP="008D0FFF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Registration for the January final examination, first semester of 2026/2027</w:t>
            </w:r>
          </w:p>
        </w:tc>
        <w:tc>
          <w:tcPr>
            <w:tcW w:w="1276" w:type="dxa"/>
            <w:vAlign w:val="center"/>
          </w:tcPr>
          <w:p w14:paraId="19EC122B" w14:textId="32DEA927" w:rsidR="008D0FFF" w:rsidRPr="00D77035" w:rsidRDefault="003A7AEC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23.11.2026</w:t>
            </w:r>
          </w:p>
        </w:tc>
        <w:tc>
          <w:tcPr>
            <w:tcW w:w="992" w:type="dxa"/>
            <w:vAlign w:val="center"/>
          </w:tcPr>
          <w:p w14:paraId="1081BB3D" w14:textId="5DD78472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5BF8CECD" w14:textId="2ECDC51A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10:0</w:t>
            </w:r>
            <w:r w:rsidR="0071146A">
              <w:rPr>
                <w:rFonts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1365" w:type="dxa"/>
            <w:vAlign w:val="center"/>
          </w:tcPr>
          <w:p w14:paraId="73227ECA" w14:textId="1C027DBF" w:rsidR="008D0FFF" w:rsidRPr="00D77035" w:rsidRDefault="003A7AEC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11.12.2026</w:t>
            </w:r>
          </w:p>
        </w:tc>
        <w:tc>
          <w:tcPr>
            <w:tcW w:w="968" w:type="dxa"/>
            <w:vAlign w:val="center"/>
          </w:tcPr>
          <w:p w14:paraId="0D66EFF1" w14:textId="124853CF" w:rsidR="008D0FFF" w:rsidRPr="00D77035" w:rsidRDefault="008D0FFF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410F9B09" w14:textId="41AD85B0" w:rsidR="008D0FFF" w:rsidRPr="00D77035" w:rsidRDefault="0071146A" w:rsidP="008D0FFF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11:59</w:t>
            </w:r>
          </w:p>
        </w:tc>
      </w:tr>
      <w:tr w:rsidR="0055332D" w:rsidRPr="00D77035" w14:paraId="56A35EA6" w14:textId="77777777" w:rsidTr="00041ADF">
        <w:trPr>
          <w:trHeight w:val="56"/>
        </w:trPr>
        <w:tc>
          <w:tcPr>
            <w:tcW w:w="429" w:type="dxa"/>
            <w:vAlign w:val="center"/>
          </w:tcPr>
          <w:p w14:paraId="69D95DEA" w14:textId="08719533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16</w:t>
            </w:r>
          </w:p>
        </w:tc>
        <w:tc>
          <w:tcPr>
            <w:tcW w:w="3961" w:type="dxa"/>
            <w:vAlign w:val="center"/>
          </w:tcPr>
          <w:p w14:paraId="52F4C90D" w14:textId="1BC1A5DE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Choosing a thesis topic, second semester of 2026/2027/1 (based on the study programme leader’s information)</w:t>
            </w:r>
          </w:p>
        </w:tc>
        <w:tc>
          <w:tcPr>
            <w:tcW w:w="1276" w:type="dxa"/>
            <w:vAlign w:val="center"/>
          </w:tcPr>
          <w:p w14:paraId="13D1D8E8" w14:textId="452E460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23.11.2026</w:t>
            </w:r>
          </w:p>
        </w:tc>
        <w:tc>
          <w:tcPr>
            <w:tcW w:w="992" w:type="dxa"/>
            <w:vAlign w:val="center"/>
          </w:tcPr>
          <w:p w14:paraId="747B064F" w14:textId="6C8A03D1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2EADF039" w14:textId="69F68D0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1E5875B" w14:textId="7C425FA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13.12.2026</w:t>
            </w:r>
          </w:p>
        </w:tc>
        <w:tc>
          <w:tcPr>
            <w:tcW w:w="968" w:type="dxa"/>
            <w:vAlign w:val="center"/>
          </w:tcPr>
          <w:p w14:paraId="3D86A74B" w14:textId="7978570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71CCBE09" w14:textId="328DE32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18150188" w14:textId="77777777" w:rsidTr="00041ADF">
        <w:trPr>
          <w:trHeight w:val="56"/>
        </w:trPr>
        <w:tc>
          <w:tcPr>
            <w:tcW w:w="429" w:type="dxa"/>
            <w:vAlign w:val="center"/>
          </w:tcPr>
          <w:p w14:paraId="5472D80D" w14:textId="1B5A07F0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17</w:t>
            </w:r>
          </w:p>
        </w:tc>
        <w:tc>
          <w:tcPr>
            <w:tcW w:w="3961" w:type="dxa"/>
            <w:vAlign w:val="center"/>
          </w:tcPr>
          <w:p w14:paraId="54D74B14" w14:textId="0364AF61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Student registration for autumn semester exams for students taking final examinations.</w:t>
            </w:r>
          </w:p>
        </w:tc>
        <w:tc>
          <w:tcPr>
            <w:tcW w:w="1276" w:type="dxa"/>
            <w:vAlign w:val="center"/>
          </w:tcPr>
          <w:p w14:paraId="62682EBB" w14:textId="409064F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23.11.2026</w:t>
            </w:r>
          </w:p>
        </w:tc>
        <w:tc>
          <w:tcPr>
            <w:tcW w:w="992" w:type="dxa"/>
            <w:vAlign w:val="center"/>
          </w:tcPr>
          <w:p w14:paraId="51D5AE6C" w14:textId="571A43E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0D91540F" w14:textId="0850D25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1B52695E" w14:textId="42B996A6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08.01.2027</w:t>
            </w:r>
          </w:p>
        </w:tc>
        <w:tc>
          <w:tcPr>
            <w:tcW w:w="968" w:type="dxa"/>
            <w:vAlign w:val="center"/>
          </w:tcPr>
          <w:p w14:paraId="43A0EB2D" w14:textId="62D3F17F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0F6B07C0" w14:textId="3085BA87" w:rsidR="0055332D" w:rsidRPr="00D77035" w:rsidRDefault="0071146A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11:59</w:t>
            </w:r>
          </w:p>
        </w:tc>
      </w:tr>
      <w:tr w:rsidR="0055332D" w:rsidRPr="00D77035" w14:paraId="7B9AA7D0" w14:textId="77777777" w:rsidTr="00041ADF">
        <w:trPr>
          <w:trHeight w:val="56"/>
        </w:trPr>
        <w:tc>
          <w:tcPr>
            <w:tcW w:w="429" w:type="dxa"/>
            <w:vAlign w:val="center"/>
          </w:tcPr>
          <w:p w14:paraId="78E87B65" w14:textId="60D33671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18</w:t>
            </w:r>
          </w:p>
        </w:tc>
        <w:tc>
          <w:tcPr>
            <w:tcW w:w="3961" w:type="dxa"/>
            <w:vAlign w:val="center"/>
          </w:tcPr>
          <w:p w14:paraId="09D2CC5A" w14:textId="5A3A7FBF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Student registration for autumn semester exams for all students not taking final examinations.</w:t>
            </w:r>
          </w:p>
        </w:tc>
        <w:tc>
          <w:tcPr>
            <w:tcW w:w="1276" w:type="dxa"/>
            <w:vAlign w:val="center"/>
          </w:tcPr>
          <w:p w14:paraId="76F65981" w14:textId="5F4D2AD4" w:rsidR="0055332D" w:rsidRPr="00D77035" w:rsidRDefault="003A7AEC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23.11.2026</w:t>
            </w:r>
          </w:p>
        </w:tc>
        <w:tc>
          <w:tcPr>
            <w:tcW w:w="992" w:type="dxa"/>
            <w:vAlign w:val="center"/>
          </w:tcPr>
          <w:p w14:paraId="63D4AEA2" w14:textId="0FD60964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713C77F5" w14:textId="1FA25F20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7D2DC8E" w14:textId="20D5AE90" w:rsidR="0055332D" w:rsidRPr="00D77035" w:rsidRDefault="003A7AEC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22.01.2027</w:t>
            </w:r>
          </w:p>
        </w:tc>
        <w:tc>
          <w:tcPr>
            <w:tcW w:w="968" w:type="dxa"/>
            <w:vAlign w:val="center"/>
          </w:tcPr>
          <w:p w14:paraId="2F63F274" w14:textId="75A8BB74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28590ED4" w14:textId="78E0993E" w:rsidR="0055332D" w:rsidRPr="00D77035" w:rsidRDefault="0071146A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11:59</w:t>
            </w:r>
          </w:p>
        </w:tc>
      </w:tr>
      <w:tr w:rsidR="0055332D" w:rsidRPr="00D77035" w14:paraId="2C63710B" w14:textId="77777777" w:rsidTr="00041ADF">
        <w:trPr>
          <w:trHeight w:val="56"/>
        </w:trPr>
        <w:tc>
          <w:tcPr>
            <w:tcW w:w="429" w:type="dxa"/>
            <w:vAlign w:val="center"/>
          </w:tcPr>
          <w:p w14:paraId="7724DDBB" w14:textId="23915A65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19</w:t>
            </w:r>
          </w:p>
        </w:tc>
        <w:tc>
          <w:tcPr>
            <w:tcW w:w="3961" w:type="dxa"/>
            <w:vAlign w:val="center"/>
          </w:tcPr>
          <w:p w14:paraId="5C5B42D9" w14:textId="646400D0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December period of the final examination, first semester of 2026/2027</w:t>
            </w:r>
          </w:p>
        </w:tc>
        <w:tc>
          <w:tcPr>
            <w:tcW w:w="1276" w:type="dxa"/>
            <w:vAlign w:val="center"/>
          </w:tcPr>
          <w:p w14:paraId="342058AC" w14:textId="72B05D0A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30.11.2026</w:t>
            </w:r>
          </w:p>
        </w:tc>
        <w:tc>
          <w:tcPr>
            <w:tcW w:w="992" w:type="dxa"/>
            <w:vAlign w:val="center"/>
          </w:tcPr>
          <w:p w14:paraId="57F69028" w14:textId="4569A79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290527EC" w14:textId="33280A5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45D956F6" w14:textId="5ACEF1F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04.12.2026</w:t>
            </w:r>
          </w:p>
        </w:tc>
        <w:tc>
          <w:tcPr>
            <w:tcW w:w="968" w:type="dxa"/>
            <w:vAlign w:val="center"/>
          </w:tcPr>
          <w:p w14:paraId="3DE9E71F" w14:textId="1478143D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51545C3D" w14:textId="2221A2E5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22A49A42" w14:textId="77777777" w:rsidTr="00041ADF">
        <w:trPr>
          <w:trHeight w:val="56"/>
        </w:trPr>
        <w:tc>
          <w:tcPr>
            <w:tcW w:w="429" w:type="dxa"/>
            <w:vAlign w:val="center"/>
          </w:tcPr>
          <w:p w14:paraId="7DF48783" w14:textId="78ADE97B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lastRenderedPageBreak/>
              <w:t>20</w:t>
            </w:r>
          </w:p>
        </w:tc>
        <w:tc>
          <w:tcPr>
            <w:tcW w:w="3961" w:type="dxa"/>
            <w:vAlign w:val="center"/>
          </w:tcPr>
          <w:p w14:paraId="28FFA899" w14:textId="71DDCA0A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 xml:space="preserve">Period for selection of subspecialisation </w:t>
            </w:r>
          </w:p>
        </w:tc>
        <w:tc>
          <w:tcPr>
            <w:tcW w:w="1276" w:type="dxa"/>
            <w:vAlign w:val="center"/>
          </w:tcPr>
          <w:p w14:paraId="72F3C0BB" w14:textId="2AA20D15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07.12.2026</w:t>
            </w:r>
          </w:p>
        </w:tc>
        <w:tc>
          <w:tcPr>
            <w:tcW w:w="992" w:type="dxa"/>
            <w:vAlign w:val="center"/>
          </w:tcPr>
          <w:p w14:paraId="0C35CD42" w14:textId="724B7801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07101241" w14:textId="7F72E542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0E9900B6" w14:textId="4F33F164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11.12.2026</w:t>
            </w:r>
          </w:p>
        </w:tc>
        <w:tc>
          <w:tcPr>
            <w:tcW w:w="968" w:type="dxa"/>
            <w:vAlign w:val="center"/>
          </w:tcPr>
          <w:p w14:paraId="1EBD0955" w14:textId="47E23722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551BB2BB" w14:textId="75D20C6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77C18359" w14:textId="77777777" w:rsidTr="00041ADF">
        <w:trPr>
          <w:trHeight w:val="56"/>
        </w:trPr>
        <w:tc>
          <w:tcPr>
            <w:tcW w:w="429" w:type="dxa"/>
            <w:vAlign w:val="center"/>
          </w:tcPr>
          <w:p w14:paraId="1FBEA627" w14:textId="1987DF5B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21</w:t>
            </w:r>
          </w:p>
        </w:tc>
        <w:tc>
          <w:tcPr>
            <w:tcW w:w="3961" w:type="dxa"/>
            <w:vAlign w:val="center"/>
          </w:tcPr>
          <w:p w14:paraId="6FF8E747" w14:textId="51BC54B3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Examination period, 1st week</w:t>
            </w:r>
          </w:p>
        </w:tc>
        <w:tc>
          <w:tcPr>
            <w:tcW w:w="1276" w:type="dxa"/>
            <w:vAlign w:val="center"/>
          </w:tcPr>
          <w:p w14:paraId="3ACD8914" w14:textId="551E4C8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14.12.2026</w:t>
            </w:r>
          </w:p>
        </w:tc>
        <w:tc>
          <w:tcPr>
            <w:tcW w:w="992" w:type="dxa"/>
            <w:vAlign w:val="center"/>
          </w:tcPr>
          <w:p w14:paraId="7A108886" w14:textId="407A1561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675268B9" w14:textId="163306AB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5F887EB6" w14:textId="0D070753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19.12.2026</w:t>
            </w:r>
          </w:p>
        </w:tc>
        <w:tc>
          <w:tcPr>
            <w:tcW w:w="968" w:type="dxa"/>
            <w:vAlign w:val="center"/>
          </w:tcPr>
          <w:p w14:paraId="1271EF7A" w14:textId="125DBB4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736" w:type="dxa"/>
            <w:vAlign w:val="center"/>
          </w:tcPr>
          <w:p w14:paraId="37FCC941" w14:textId="3E937E9A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6448670A" w14:textId="77777777" w:rsidTr="00041ADF">
        <w:trPr>
          <w:trHeight w:val="56"/>
        </w:trPr>
        <w:tc>
          <w:tcPr>
            <w:tcW w:w="429" w:type="dxa"/>
            <w:vAlign w:val="center"/>
          </w:tcPr>
          <w:p w14:paraId="55D8EB23" w14:textId="1BD2AB66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22</w:t>
            </w:r>
          </w:p>
        </w:tc>
        <w:tc>
          <w:tcPr>
            <w:tcW w:w="3961" w:type="dxa"/>
            <w:vAlign w:val="center"/>
          </w:tcPr>
          <w:p w14:paraId="7DC176A7" w14:textId="176D0254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Institution closed</w:t>
            </w:r>
          </w:p>
        </w:tc>
        <w:tc>
          <w:tcPr>
            <w:tcW w:w="1276" w:type="dxa"/>
            <w:vAlign w:val="center"/>
          </w:tcPr>
          <w:p w14:paraId="01F1D5D0" w14:textId="69CA2E6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20.12.2026</w:t>
            </w:r>
          </w:p>
        </w:tc>
        <w:tc>
          <w:tcPr>
            <w:tcW w:w="992" w:type="dxa"/>
            <w:vAlign w:val="center"/>
          </w:tcPr>
          <w:p w14:paraId="35A44AD4" w14:textId="11E1521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61" w:type="dxa"/>
            <w:vAlign w:val="center"/>
          </w:tcPr>
          <w:p w14:paraId="7AD77EAE" w14:textId="3B6CA16D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823DDFC" w14:textId="2B918F94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03.01.2027</w:t>
            </w:r>
          </w:p>
        </w:tc>
        <w:tc>
          <w:tcPr>
            <w:tcW w:w="968" w:type="dxa"/>
            <w:vAlign w:val="center"/>
          </w:tcPr>
          <w:p w14:paraId="5307E14A" w14:textId="742E599E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705ABE6E" w14:textId="5179B760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1B9DC994" w14:textId="77777777" w:rsidTr="00041ADF">
        <w:trPr>
          <w:trHeight w:val="56"/>
        </w:trPr>
        <w:tc>
          <w:tcPr>
            <w:tcW w:w="429" w:type="dxa"/>
            <w:vAlign w:val="center"/>
          </w:tcPr>
          <w:p w14:paraId="34EC439F" w14:textId="10A5EA3B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23</w:t>
            </w:r>
          </w:p>
        </w:tc>
        <w:tc>
          <w:tcPr>
            <w:tcW w:w="3961" w:type="dxa"/>
            <w:vAlign w:val="center"/>
          </w:tcPr>
          <w:p w14:paraId="66EB0220" w14:textId="6B800CBE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Examination period, 2nd week, for students taking the final examinations</w:t>
            </w:r>
          </w:p>
        </w:tc>
        <w:tc>
          <w:tcPr>
            <w:tcW w:w="1276" w:type="dxa"/>
            <w:vAlign w:val="center"/>
          </w:tcPr>
          <w:p w14:paraId="60BD7DE2" w14:textId="2345FE4F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04.01.2027</w:t>
            </w:r>
          </w:p>
        </w:tc>
        <w:tc>
          <w:tcPr>
            <w:tcW w:w="992" w:type="dxa"/>
            <w:vAlign w:val="center"/>
          </w:tcPr>
          <w:p w14:paraId="60933565" w14:textId="5C39BD2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0A744BEC" w14:textId="457CC37A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2A914340" w14:textId="40310204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09.01.2027</w:t>
            </w:r>
          </w:p>
        </w:tc>
        <w:tc>
          <w:tcPr>
            <w:tcW w:w="968" w:type="dxa"/>
            <w:vAlign w:val="center"/>
          </w:tcPr>
          <w:p w14:paraId="21CDAFAA" w14:textId="45876BA1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736" w:type="dxa"/>
            <w:vAlign w:val="center"/>
          </w:tcPr>
          <w:p w14:paraId="6AD8D62F" w14:textId="5E6404D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6BC7BBFD" w14:textId="77777777" w:rsidTr="00041ADF">
        <w:trPr>
          <w:trHeight w:val="56"/>
        </w:trPr>
        <w:tc>
          <w:tcPr>
            <w:tcW w:w="429" w:type="dxa"/>
            <w:vAlign w:val="center"/>
          </w:tcPr>
          <w:p w14:paraId="0F4AFA07" w14:textId="4921285A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24</w:t>
            </w:r>
          </w:p>
        </w:tc>
        <w:tc>
          <w:tcPr>
            <w:tcW w:w="3961" w:type="dxa"/>
            <w:vAlign w:val="center"/>
          </w:tcPr>
          <w:p w14:paraId="4A66880E" w14:textId="51CD9926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Examination period, 2nd-4th week, for students not taking the final examinations.</w:t>
            </w:r>
          </w:p>
        </w:tc>
        <w:tc>
          <w:tcPr>
            <w:tcW w:w="1276" w:type="dxa"/>
            <w:vAlign w:val="center"/>
          </w:tcPr>
          <w:p w14:paraId="5A7E4CB0" w14:textId="7F89F13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04.01.2027</w:t>
            </w:r>
          </w:p>
        </w:tc>
        <w:tc>
          <w:tcPr>
            <w:tcW w:w="992" w:type="dxa"/>
            <w:vAlign w:val="center"/>
          </w:tcPr>
          <w:p w14:paraId="3A50E058" w14:textId="3173947E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4BBB52BB" w14:textId="3E1AD764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6C61A3B3" w14:textId="52E1893E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23.01.2027</w:t>
            </w:r>
          </w:p>
        </w:tc>
        <w:tc>
          <w:tcPr>
            <w:tcW w:w="968" w:type="dxa"/>
            <w:vAlign w:val="center"/>
          </w:tcPr>
          <w:p w14:paraId="78D20D13" w14:textId="0D08FAD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736" w:type="dxa"/>
            <w:vAlign w:val="center"/>
          </w:tcPr>
          <w:p w14:paraId="2D4C8644" w14:textId="26C5FA03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1EEDB66B" w14:textId="77777777" w:rsidTr="00041ADF">
        <w:trPr>
          <w:trHeight w:val="56"/>
        </w:trPr>
        <w:tc>
          <w:tcPr>
            <w:tcW w:w="429" w:type="dxa"/>
            <w:vAlign w:val="center"/>
          </w:tcPr>
          <w:p w14:paraId="6883B837" w14:textId="1BCD2B03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25</w:t>
            </w:r>
          </w:p>
        </w:tc>
        <w:tc>
          <w:tcPr>
            <w:tcW w:w="3961" w:type="dxa"/>
            <w:vAlign w:val="center"/>
          </w:tcPr>
          <w:p w14:paraId="203F17FC" w14:textId="5EE7AF00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Preliminary subject registration for the spring semester for students of all programmes for the second semester of 2026/2027 according to the Guide on the start of the semester (SAS)</w:t>
            </w:r>
          </w:p>
        </w:tc>
        <w:tc>
          <w:tcPr>
            <w:tcW w:w="1276" w:type="dxa"/>
            <w:vAlign w:val="center"/>
          </w:tcPr>
          <w:p w14:paraId="2F87D7A5" w14:textId="04DF920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11.01.2027</w:t>
            </w:r>
          </w:p>
        </w:tc>
        <w:tc>
          <w:tcPr>
            <w:tcW w:w="992" w:type="dxa"/>
            <w:vAlign w:val="center"/>
          </w:tcPr>
          <w:p w14:paraId="09689828" w14:textId="3931204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0CA1E763" w14:textId="1415010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A3684ED" w14:textId="1BA0081E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15.01.2027</w:t>
            </w:r>
          </w:p>
        </w:tc>
        <w:tc>
          <w:tcPr>
            <w:tcW w:w="968" w:type="dxa"/>
            <w:vAlign w:val="center"/>
          </w:tcPr>
          <w:p w14:paraId="58964845" w14:textId="5B6CB465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185F668C" w14:textId="22DB051D" w:rsidR="0055332D" w:rsidRPr="00D77035" w:rsidRDefault="0071146A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11:59</w:t>
            </w:r>
          </w:p>
        </w:tc>
      </w:tr>
      <w:tr w:rsidR="0055332D" w:rsidRPr="00D77035" w14:paraId="5D64411C" w14:textId="77777777" w:rsidTr="00041ADF">
        <w:trPr>
          <w:trHeight w:val="56"/>
        </w:trPr>
        <w:tc>
          <w:tcPr>
            <w:tcW w:w="429" w:type="dxa"/>
            <w:vAlign w:val="center"/>
          </w:tcPr>
          <w:p w14:paraId="207BEB22" w14:textId="447A1C50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26</w:t>
            </w:r>
          </w:p>
        </w:tc>
        <w:tc>
          <w:tcPr>
            <w:tcW w:w="3961" w:type="dxa"/>
            <w:vAlign w:val="center"/>
          </w:tcPr>
          <w:p w14:paraId="4CF83D09" w14:textId="3E5B966E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Administrative week for preparing the final examination</w:t>
            </w:r>
          </w:p>
        </w:tc>
        <w:tc>
          <w:tcPr>
            <w:tcW w:w="1276" w:type="dxa"/>
            <w:vAlign w:val="center"/>
          </w:tcPr>
          <w:p w14:paraId="6A4A5942" w14:textId="71A95A3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11.01.2027</w:t>
            </w:r>
          </w:p>
        </w:tc>
        <w:tc>
          <w:tcPr>
            <w:tcW w:w="992" w:type="dxa"/>
            <w:vAlign w:val="center"/>
          </w:tcPr>
          <w:p w14:paraId="414F34C2" w14:textId="653EBA3C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16A7D304" w14:textId="04D575BD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3F570071" w14:textId="2988C435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15.01.2027</w:t>
            </w:r>
          </w:p>
        </w:tc>
        <w:tc>
          <w:tcPr>
            <w:tcW w:w="968" w:type="dxa"/>
            <w:vAlign w:val="center"/>
          </w:tcPr>
          <w:p w14:paraId="07B8CD8A" w14:textId="0AD977AF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57B1DC7B" w14:textId="0C12815F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55332D" w:rsidRPr="00D77035" w14:paraId="52545A61" w14:textId="77777777" w:rsidTr="00041ADF">
        <w:trPr>
          <w:trHeight w:val="56"/>
        </w:trPr>
        <w:tc>
          <w:tcPr>
            <w:tcW w:w="429" w:type="dxa"/>
            <w:vAlign w:val="center"/>
          </w:tcPr>
          <w:p w14:paraId="6A22B49F" w14:textId="7242E10D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27</w:t>
            </w:r>
          </w:p>
        </w:tc>
        <w:tc>
          <w:tcPr>
            <w:tcW w:w="3961" w:type="dxa"/>
            <w:vAlign w:val="center"/>
          </w:tcPr>
          <w:p w14:paraId="507835B7" w14:textId="619BB6E7" w:rsidR="0055332D" w:rsidRPr="00D77035" w:rsidRDefault="0055332D" w:rsidP="0055332D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January period of the final examination, first semester of 2026/2027</w:t>
            </w:r>
          </w:p>
        </w:tc>
        <w:tc>
          <w:tcPr>
            <w:tcW w:w="1276" w:type="dxa"/>
            <w:vAlign w:val="center"/>
          </w:tcPr>
          <w:p w14:paraId="2EB19449" w14:textId="5FB50D0D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18.01.2027</w:t>
            </w:r>
          </w:p>
        </w:tc>
        <w:tc>
          <w:tcPr>
            <w:tcW w:w="992" w:type="dxa"/>
            <w:vAlign w:val="center"/>
          </w:tcPr>
          <w:p w14:paraId="6D927016" w14:textId="30FACEA2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61" w:type="dxa"/>
            <w:vAlign w:val="center"/>
          </w:tcPr>
          <w:p w14:paraId="25E2E558" w14:textId="3CF9C558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1365" w:type="dxa"/>
            <w:vAlign w:val="center"/>
          </w:tcPr>
          <w:p w14:paraId="0C85236F" w14:textId="4988CF57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29.01.2027</w:t>
            </w:r>
          </w:p>
        </w:tc>
        <w:tc>
          <w:tcPr>
            <w:tcW w:w="968" w:type="dxa"/>
            <w:vAlign w:val="center"/>
          </w:tcPr>
          <w:p w14:paraId="6AAD1138" w14:textId="04818DC9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0C7A7E85" w14:textId="5514A4C6" w:rsidR="0055332D" w:rsidRPr="00D77035" w:rsidRDefault="0055332D" w:rsidP="0055332D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</w:tbl>
    <w:p w14:paraId="7EC02890" w14:textId="77777777" w:rsidR="009859A8" w:rsidRPr="0032186D" w:rsidRDefault="009859A8" w:rsidP="00580E92">
      <w:pPr>
        <w:pStyle w:val="BodyCopy"/>
        <w:rPr>
          <w:sz w:val="28"/>
          <w:szCs w:val="28"/>
        </w:rPr>
      </w:pPr>
    </w:p>
    <w:p w14:paraId="10EFD592" w14:textId="4D460BDE" w:rsidR="006D5DFC" w:rsidRPr="00F30774" w:rsidRDefault="006D5DFC" w:rsidP="006D5DFC">
      <w:pPr>
        <w:pStyle w:val="BodyCopy"/>
        <w:ind w:left="1068"/>
      </w:pPr>
      <w:r>
        <w:rPr>
          <w:lang w:val="en-GB"/>
        </w:rPr>
        <w:t>Spring semester of the 2026/2027 academic year</w:t>
      </w:r>
    </w:p>
    <w:tbl>
      <w:tblPr>
        <w:tblStyle w:val="Vilgoslista1"/>
        <w:tblW w:w="10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29"/>
        <w:gridCol w:w="3961"/>
        <w:gridCol w:w="1276"/>
        <w:gridCol w:w="954"/>
        <w:gridCol w:w="799"/>
        <w:gridCol w:w="1365"/>
        <w:gridCol w:w="968"/>
        <w:gridCol w:w="736"/>
      </w:tblGrid>
      <w:tr w:rsidR="006D5DFC" w:rsidRPr="00835622" w14:paraId="48ECEE07" w14:textId="77777777" w:rsidTr="002F3DE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"/>
          <w:tblHeader/>
        </w:trPr>
        <w:tc>
          <w:tcPr>
            <w:tcW w:w="429" w:type="dxa"/>
            <w:vAlign w:val="center"/>
          </w:tcPr>
          <w:p w14:paraId="71AA2DD4" w14:textId="77777777" w:rsidR="006D5DFC" w:rsidRPr="00835622" w:rsidRDefault="006D5DFC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</w:p>
        </w:tc>
        <w:tc>
          <w:tcPr>
            <w:tcW w:w="3961" w:type="dxa"/>
            <w:vAlign w:val="center"/>
          </w:tcPr>
          <w:p w14:paraId="28AD24E3" w14:textId="77777777" w:rsidR="006D5DFC" w:rsidRPr="00835622" w:rsidRDefault="006D5DFC">
            <w:pPr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Activity</w:t>
            </w:r>
          </w:p>
        </w:tc>
        <w:tc>
          <w:tcPr>
            <w:tcW w:w="1276" w:type="dxa"/>
            <w:vAlign w:val="center"/>
          </w:tcPr>
          <w:p w14:paraId="156CF082" w14:textId="77777777" w:rsidR="006D5DFC" w:rsidRPr="00835622" w:rsidRDefault="006D5DFC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Start</w:t>
            </w:r>
          </w:p>
        </w:tc>
        <w:tc>
          <w:tcPr>
            <w:tcW w:w="954" w:type="dxa"/>
            <w:vAlign w:val="center"/>
          </w:tcPr>
          <w:p w14:paraId="0F536F1D" w14:textId="77777777" w:rsidR="006D5DFC" w:rsidRPr="00835622" w:rsidRDefault="006D5DFC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day</w:t>
            </w:r>
          </w:p>
        </w:tc>
        <w:tc>
          <w:tcPr>
            <w:tcW w:w="799" w:type="dxa"/>
            <w:vAlign w:val="center"/>
          </w:tcPr>
          <w:p w14:paraId="0EDA74BE" w14:textId="77777777" w:rsidR="006D5DFC" w:rsidRPr="00835622" w:rsidRDefault="006D5DFC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hour</w:t>
            </w:r>
          </w:p>
        </w:tc>
        <w:tc>
          <w:tcPr>
            <w:tcW w:w="1365" w:type="dxa"/>
            <w:vAlign w:val="center"/>
          </w:tcPr>
          <w:p w14:paraId="6DBD6241" w14:textId="77777777" w:rsidR="006D5DFC" w:rsidRPr="00835622" w:rsidRDefault="006D5DFC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Finished</w:t>
            </w:r>
          </w:p>
        </w:tc>
        <w:tc>
          <w:tcPr>
            <w:tcW w:w="968" w:type="dxa"/>
            <w:vAlign w:val="center"/>
          </w:tcPr>
          <w:p w14:paraId="156F5186" w14:textId="77777777" w:rsidR="006D5DFC" w:rsidRPr="00835622" w:rsidRDefault="006D5DFC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day</w:t>
            </w:r>
          </w:p>
        </w:tc>
        <w:tc>
          <w:tcPr>
            <w:tcW w:w="736" w:type="dxa"/>
            <w:vAlign w:val="center"/>
          </w:tcPr>
          <w:p w14:paraId="6A974989" w14:textId="77777777" w:rsidR="006D5DFC" w:rsidRPr="00835622" w:rsidRDefault="006D5DFC">
            <w:pPr>
              <w:jc w:val="center"/>
              <w:rPr>
                <w:rFonts w:asciiTheme="minorHAnsi" w:hAnsiTheme="minorHAnsi"/>
                <w:b w:val="0"/>
                <w:bCs w:val="0"/>
                <w:sz w:val="18"/>
                <w:szCs w:val="18"/>
              </w:rPr>
            </w:pPr>
            <w:r>
              <w:rPr>
                <w:rFonts w:asciiTheme="minorHAnsi" w:eastAsia="Times New Roman" w:hAnsiTheme="minorHAnsi"/>
                <w:b w:val="0"/>
                <w:bCs w:val="0"/>
                <w:sz w:val="18"/>
                <w:szCs w:val="18"/>
                <w:lang w:val="en-GB"/>
              </w:rPr>
              <w:t>hour</w:t>
            </w:r>
          </w:p>
        </w:tc>
      </w:tr>
      <w:tr w:rsidR="008D0FFF" w:rsidRPr="00835622" w14:paraId="42AF86B0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474538A" w14:textId="75C9BC9F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1</w:t>
            </w:r>
          </w:p>
        </w:tc>
        <w:tc>
          <w:tcPr>
            <w:tcW w:w="3961" w:type="dxa"/>
            <w:vAlign w:val="center"/>
          </w:tcPr>
          <w:p w14:paraId="3DB5BC89" w14:textId="03249283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Announcement of thesis topics (preparation for topic selection) second semester of 2026/2027/2</w:t>
            </w:r>
          </w:p>
        </w:tc>
        <w:tc>
          <w:tcPr>
            <w:tcW w:w="1276" w:type="dxa"/>
            <w:vAlign w:val="center"/>
          </w:tcPr>
          <w:p w14:paraId="000EA0BA" w14:textId="287307FA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04.01.2027</w:t>
            </w:r>
          </w:p>
        </w:tc>
        <w:tc>
          <w:tcPr>
            <w:tcW w:w="954" w:type="dxa"/>
            <w:vAlign w:val="center"/>
          </w:tcPr>
          <w:p w14:paraId="4C38A196" w14:textId="20F1BCFC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339BE32B" w14:textId="74EBC93D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7E66AA68" w14:textId="1957E3AB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22.01.2027</w:t>
            </w:r>
          </w:p>
        </w:tc>
        <w:tc>
          <w:tcPr>
            <w:tcW w:w="968" w:type="dxa"/>
            <w:vAlign w:val="center"/>
          </w:tcPr>
          <w:p w14:paraId="43A4440E" w14:textId="123A6F96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0FD392B3" w14:textId="66D79B6A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8D0FFF" w:rsidRPr="00835622" w14:paraId="4E02AD2B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2CEE77A" w14:textId="1A7D41DD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2</w:t>
            </w:r>
          </w:p>
        </w:tc>
        <w:tc>
          <w:tcPr>
            <w:tcW w:w="3961" w:type="dxa"/>
            <w:vAlign w:val="center"/>
          </w:tcPr>
          <w:p w14:paraId="36930F7C" w14:textId="2800FFF2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Semester sign-in, registration for students and guest students as of the second semester of the student status for the second semester of 2026/2027 according to the special schedule given in the Guide on the start of the semester. (prepared by SAS)</w:t>
            </w:r>
          </w:p>
        </w:tc>
        <w:tc>
          <w:tcPr>
            <w:tcW w:w="1276" w:type="dxa"/>
            <w:vAlign w:val="center"/>
          </w:tcPr>
          <w:p w14:paraId="42C5CB8F" w14:textId="386F94F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08.02.2027</w:t>
            </w:r>
          </w:p>
        </w:tc>
        <w:tc>
          <w:tcPr>
            <w:tcW w:w="954" w:type="dxa"/>
            <w:vAlign w:val="center"/>
          </w:tcPr>
          <w:p w14:paraId="391EF9AD" w14:textId="2EB5B765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745D3BAF" w14:textId="0C496A59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37C7A09C" w14:textId="5EAD8810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19.02.2027</w:t>
            </w:r>
          </w:p>
        </w:tc>
        <w:tc>
          <w:tcPr>
            <w:tcW w:w="968" w:type="dxa"/>
            <w:vAlign w:val="center"/>
          </w:tcPr>
          <w:p w14:paraId="00695A37" w14:textId="1DD56BA9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64B6A5C7" w14:textId="1F8FE845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8D0FFF" w:rsidRPr="00835622" w14:paraId="44B15C91" w14:textId="77777777" w:rsidTr="002F3DE3">
        <w:trPr>
          <w:trHeight w:val="59"/>
        </w:trPr>
        <w:tc>
          <w:tcPr>
            <w:tcW w:w="429" w:type="dxa"/>
            <w:vAlign w:val="center"/>
          </w:tcPr>
          <w:p w14:paraId="57BA25BC" w14:textId="0F4BFC6F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3</w:t>
            </w:r>
          </w:p>
        </w:tc>
        <w:tc>
          <w:tcPr>
            <w:tcW w:w="3961" w:type="dxa"/>
            <w:vAlign w:val="center"/>
          </w:tcPr>
          <w:p w14:paraId="05035A01" w14:textId="2B6908A6" w:rsidR="008D0FFF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Enrolment, semester sign-in for students and guest students of the Bachelor and Master programmes admitted for the second semester of 2026/2027 according to the special schedule given in the Guide on the start of the semester (prepared by SAS),</w:t>
            </w:r>
          </w:p>
          <w:p w14:paraId="1B467258" w14:textId="72CE9681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Study Abroad, Free mover, guest students, exchange students)</w:t>
            </w:r>
          </w:p>
        </w:tc>
        <w:tc>
          <w:tcPr>
            <w:tcW w:w="1276" w:type="dxa"/>
            <w:vAlign w:val="center"/>
          </w:tcPr>
          <w:p w14:paraId="789D53A9" w14:textId="2B9A3856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08.02.2027</w:t>
            </w:r>
          </w:p>
        </w:tc>
        <w:tc>
          <w:tcPr>
            <w:tcW w:w="954" w:type="dxa"/>
            <w:vAlign w:val="center"/>
          </w:tcPr>
          <w:p w14:paraId="469F755A" w14:textId="20AB6A10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6E65DA61" w14:textId="6B109ECF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5477AF87" w14:textId="1D537534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19.02.2027</w:t>
            </w:r>
          </w:p>
        </w:tc>
        <w:tc>
          <w:tcPr>
            <w:tcW w:w="968" w:type="dxa"/>
            <w:vAlign w:val="center"/>
          </w:tcPr>
          <w:p w14:paraId="0E95A44A" w14:textId="5B6EB03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1DCC60FC" w14:textId="461891F5" w:rsidR="008D0FFF" w:rsidRPr="00835622" w:rsidRDefault="0071146A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11:59</w:t>
            </w:r>
          </w:p>
        </w:tc>
      </w:tr>
      <w:tr w:rsidR="008D0FFF" w:rsidRPr="00835622" w14:paraId="39AC7DC9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3390948" w14:textId="6F4025FA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4</w:t>
            </w:r>
          </w:p>
        </w:tc>
        <w:tc>
          <w:tcPr>
            <w:tcW w:w="3961" w:type="dxa"/>
            <w:vAlign w:val="center"/>
          </w:tcPr>
          <w:p w14:paraId="19FF6E63" w14:textId="69E01A14" w:rsidR="008D0FFF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Final subject registration period (subject registration and dropping subjects) for enrolling, signing-in and guest students for the first semester of 2026/2027 based on the Guide on the start of the semester (prepared by SAS)</w:t>
            </w:r>
          </w:p>
          <w:p w14:paraId="1E25EA7F" w14:textId="773A9551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(Study Abroad, Free mover, Erasmus)</w:t>
            </w:r>
          </w:p>
        </w:tc>
        <w:tc>
          <w:tcPr>
            <w:tcW w:w="1276" w:type="dxa"/>
            <w:vAlign w:val="center"/>
          </w:tcPr>
          <w:p w14:paraId="2FA1CDB9" w14:textId="50A412D1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08.02.2027</w:t>
            </w:r>
          </w:p>
        </w:tc>
        <w:tc>
          <w:tcPr>
            <w:tcW w:w="954" w:type="dxa"/>
            <w:vAlign w:val="center"/>
          </w:tcPr>
          <w:p w14:paraId="6D5E05E6" w14:textId="34B6B5D6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4B1544A3" w14:textId="606AA0F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09F6F344" w14:textId="62083BB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14.02.2027</w:t>
            </w:r>
          </w:p>
        </w:tc>
        <w:tc>
          <w:tcPr>
            <w:tcW w:w="968" w:type="dxa"/>
            <w:vAlign w:val="center"/>
          </w:tcPr>
          <w:p w14:paraId="61DF2735" w14:textId="149E80E4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48EFFC3D" w14:textId="1FC3783B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23:59</w:t>
            </w:r>
          </w:p>
        </w:tc>
      </w:tr>
      <w:tr w:rsidR="008D0FFF" w:rsidRPr="00835622" w14:paraId="625A852F" w14:textId="77777777" w:rsidTr="002F3DE3">
        <w:trPr>
          <w:trHeight w:val="59"/>
        </w:trPr>
        <w:tc>
          <w:tcPr>
            <w:tcW w:w="429" w:type="dxa"/>
            <w:vAlign w:val="center"/>
          </w:tcPr>
          <w:p w14:paraId="296268C1" w14:textId="49DD7E60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5</w:t>
            </w:r>
          </w:p>
        </w:tc>
        <w:tc>
          <w:tcPr>
            <w:tcW w:w="3961" w:type="dxa"/>
            <w:vAlign w:val="center"/>
          </w:tcPr>
          <w:p w14:paraId="3F597AB2" w14:textId="29D37657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Choosing a thesis topic, first semester of 2026/2027/2 (based on the study programme leader’s information)</w:t>
            </w:r>
          </w:p>
        </w:tc>
        <w:tc>
          <w:tcPr>
            <w:tcW w:w="1276" w:type="dxa"/>
            <w:vAlign w:val="center"/>
          </w:tcPr>
          <w:p w14:paraId="66C4DC8C" w14:textId="7FB4076A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08.02.2027</w:t>
            </w:r>
          </w:p>
        </w:tc>
        <w:tc>
          <w:tcPr>
            <w:tcW w:w="954" w:type="dxa"/>
            <w:vAlign w:val="center"/>
          </w:tcPr>
          <w:p w14:paraId="294DD78E" w14:textId="5FA806F5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2A531D42" w14:textId="4C1FBDA5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51962911" w14:textId="72EA1C12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07.03.2027</w:t>
            </w:r>
          </w:p>
        </w:tc>
        <w:tc>
          <w:tcPr>
            <w:tcW w:w="968" w:type="dxa"/>
            <w:vAlign w:val="center"/>
          </w:tcPr>
          <w:p w14:paraId="08B264F2" w14:textId="28FD6F03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3ED73D61" w14:textId="7E347911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8D0FFF" w:rsidRPr="00835622" w14:paraId="1C5F1EB5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5B438D6" w14:textId="0533A00C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6</w:t>
            </w:r>
          </w:p>
        </w:tc>
        <w:tc>
          <w:tcPr>
            <w:tcW w:w="3961" w:type="dxa"/>
            <w:vAlign w:val="center"/>
          </w:tcPr>
          <w:p w14:paraId="2DF53EA3" w14:textId="46972F8A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Final subject registration period, only subject registration, for all students and guest students for the second semester of 2026/2027 based on the Guide on the start of the semester. (prepared by SAS)</w:t>
            </w:r>
          </w:p>
        </w:tc>
        <w:tc>
          <w:tcPr>
            <w:tcW w:w="1276" w:type="dxa"/>
            <w:vAlign w:val="center"/>
          </w:tcPr>
          <w:p w14:paraId="3470C556" w14:textId="5EC55724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18.02.2027</w:t>
            </w:r>
          </w:p>
        </w:tc>
        <w:tc>
          <w:tcPr>
            <w:tcW w:w="954" w:type="dxa"/>
            <w:vAlign w:val="center"/>
          </w:tcPr>
          <w:p w14:paraId="654F5114" w14:textId="2101F7C0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Thursday</w:t>
            </w:r>
          </w:p>
        </w:tc>
        <w:tc>
          <w:tcPr>
            <w:tcW w:w="799" w:type="dxa"/>
            <w:vAlign w:val="center"/>
          </w:tcPr>
          <w:p w14:paraId="2EE64821" w14:textId="638A46A8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5369E7FD" w14:textId="535FE71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21.02.2027</w:t>
            </w:r>
          </w:p>
        </w:tc>
        <w:tc>
          <w:tcPr>
            <w:tcW w:w="968" w:type="dxa"/>
            <w:vAlign w:val="center"/>
          </w:tcPr>
          <w:p w14:paraId="20F5B220" w14:textId="71FB3CD2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0CBF279B" w14:textId="4ED3E7E8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23:59</w:t>
            </w:r>
          </w:p>
        </w:tc>
      </w:tr>
      <w:tr w:rsidR="008D0FFF" w:rsidRPr="00835622" w14:paraId="6D7ABC07" w14:textId="77777777" w:rsidTr="002F3DE3">
        <w:trPr>
          <w:trHeight w:val="56"/>
        </w:trPr>
        <w:tc>
          <w:tcPr>
            <w:tcW w:w="429" w:type="dxa"/>
            <w:vAlign w:val="center"/>
          </w:tcPr>
          <w:p w14:paraId="244A564F" w14:textId="265024CF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7</w:t>
            </w:r>
          </w:p>
        </w:tc>
        <w:tc>
          <w:tcPr>
            <w:tcW w:w="3961" w:type="dxa"/>
            <w:vAlign w:val="center"/>
          </w:tcPr>
          <w:p w14:paraId="52DDE834" w14:textId="0C49CEB3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Period for accepting marks offered for coursework by students for the second semester of 2026/2027</w:t>
            </w:r>
          </w:p>
        </w:tc>
        <w:tc>
          <w:tcPr>
            <w:tcW w:w="1276" w:type="dxa"/>
            <w:vAlign w:val="center"/>
          </w:tcPr>
          <w:p w14:paraId="2621F9BB" w14:textId="71C41AD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15.02.2027</w:t>
            </w:r>
          </w:p>
        </w:tc>
        <w:tc>
          <w:tcPr>
            <w:tcW w:w="954" w:type="dxa"/>
            <w:vAlign w:val="center"/>
          </w:tcPr>
          <w:p w14:paraId="00764D36" w14:textId="7440193D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557CAEAA" w14:textId="5A15335E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2B458361" w14:textId="148211F3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06.06.2027</w:t>
            </w:r>
          </w:p>
        </w:tc>
        <w:tc>
          <w:tcPr>
            <w:tcW w:w="968" w:type="dxa"/>
            <w:vAlign w:val="center"/>
          </w:tcPr>
          <w:p w14:paraId="24CDFA74" w14:textId="38EB510C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0D0E024B" w14:textId="78550948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8D0FFF" w:rsidRPr="00835622" w14:paraId="2D86A2DC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88B21EF" w14:textId="142EEB22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8</w:t>
            </w:r>
          </w:p>
        </w:tc>
        <w:tc>
          <w:tcPr>
            <w:tcW w:w="3961" w:type="dxa"/>
            <w:vAlign w:val="center"/>
          </w:tcPr>
          <w:p w14:paraId="1CA1A35B" w14:textId="2DC8B2CC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Week of the Diploma Ceremony</w:t>
            </w:r>
          </w:p>
        </w:tc>
        <w:tc>
          <w:tcPr>
            <w:tcW w:w="1276" w:type="dxa"/>
            <w:vAlign w:val="center"/>
          </w:tcPr>
          <w:p w14:paraId="0004ADD5" w14:textId="6540023C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16.03.2027</w:t>
            </w:r>
          </w:p>
        </w:tc>
        <w:tc>
          <w:tcPr>
            <w:tcW w:w="954" w:type="dxa"/>
            <w:vAlign w:val="center"/>
          </w:tcPr>
          <w:p w14:paraId="4E8D7AB4" w14:textId="0F28D026" w:rsidR="008D0FFF" w:rsidRPr="00835622" w:rsidRDefault="00B9196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799" w:type="dxa"/>
            <w:vAlign w:val="center"/>
          </w:tcPr>
          <w:p w14:paraId="24A91952" w14:textId="2356C243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063D1C89" w14:textId="0DFE6C31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19.03.2027</w:t>
            </w:r>
          </w:p>
        </w:tc>
        <w:tc>
          <w:tcPr>
            <w:tcW w:w="968" w:type="dxa"/>
            <w:vAlign w:val="center"/>
          </w:tcPr>
          <w:p w14:paraId="717C5AA8" w14:textId="6A923993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4AAEC349" w14:textId="06B7B005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8D0FFF" w:rsidRPr="00835622" w14:paraId="1FB6DFAE" w14:textId="77777777" w:rsidTr="002F3DE3">
        <w:trPr>
          <w:trHeight w:val="56"/>
        </w:trPr>
        <w:tc>
          <w:tcPr>
            <w:tcW w:w="429" w:type="dxa"/>
            <w:vAlign w:val="center"/>
          </w:tcPr>
          <w:p w14:paraId="21229582" w14:textId="674B8AFA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9</w:t>
            </w:r>
          </w:p>
        </w:tc>
        <w:tc>
          <w:tcPr>
            <w:tcW w:w="3961" w:type="dxa"/>
            <w:vAlign w:val="center"/>
          </w:tcPr>
          <w:p w14:paraId="46CE6FEC" w14:textId="22C593F2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Intensive (project) week</w:t>
            </w:r>
          </w:p>
        </w:tc>
        <w:tc>
          <w:tcPr>
            <w:tcW w:w="1276" w:type="dxa"/>
            <w:vAlign w:val="center"/>
          </w:tcPr>
          <w:p w14:paraId="78A88673" w14:textId="0BCFE75C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22.03.2027</w:t>
            </w:r>
          </w:p>
        </w:tc>
        <w:tc>
          <w:tcPr>
            <w:tcW w:w="954" w:type="dxa"/>
            <w:vAlign w:val="center"/>
          </w:tcPr>
          <w:p w14:paraId="743AE22F" w14:textId="57EB496F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12042162" w14:textId="786D0009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43816D44" w14:textId="65CFE3AF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25.03.2027</w:t>
            </w:r>
          </w:p>
        </w:tc>
        <w:tc>
          <w:tcPr>
            <w:tcW w:w="968" w:type="dxa"/>
            <w:vAlign w:val="center"/>
          </w:tcPr>
          <w:p w14:paraId="57499A2D" w14:textId="01E3F359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Thursday</w:t>
            </w:r>
          </w:p>
        </w:tc>
        <w:tc>
          <w:tcPr>
            <w:tcW w:w="736" w:type="dxa"/>
            <w:vAlign w:val="center"/>
          </w:tcPr>
          <w:p w14:paraId="3DAC8D56" w14:textId="20FB457F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8D0FFF" w:rsidRPr="00835622" w14:paraId="3A8022C8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5AFDBF8" w14:textId="4CF3E73C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10</w:t>
            </w:r>
          </w:p>
        </w:tc>
        <w:tc>
          <w:tcPr>
            <w:tcW w:w="3961" w:type="dxa"/>
            <w:vAlign w:val="center"/>
          </w:tcPr>
          <w:p w14:paraId="0696970F" w14:textId="095A17D5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Spring break (full-time programmes)</w:t>
            </w:r>
          </w:p>
        </w:tc>
        <w:tc>
          <w:tcPr>
            <w:tcW w:w="1276" w:type="dxa"/>
            <w:vAlign w:val="center"/>
          </w:tcPr>
          <w:p w14:paraId="5A2DC562" w14:textId="5C63645E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30.03.2027</w:t>
            </w:r>
          </w:p>
        </w:tc>
        <w:tc>
          <w:tcPr>
            <w:tcW w:w="954" w:type="dxa"/>
            <w:vAlign w:val="center"/>
          </w:tcPr>
          <w:p w14:paraId="28FA1D84" w14:textId="5F360B6B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799" w:type="dxa"/>
            <w:vAlign w:val="center"/>
          </w:tcPr>
          <w:p w14:paraId="1E4B0D6C" w14:textId="3760EC4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404EB21D" w14:textId="7B75478C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02.04.2027</w:t>
            </w:r>
          </w:p>
        </w:tc>
        <w:tc>
          <w:tcPr>
            <w:tcW w:w="968" w:type="dxa"/>
            <w:vAlign w:val="center"/>
          </w:tcPr>
          <w:p w14:paraId="2613E01F" w14:textId="19936D51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6389DA14" w14:textId="47D56C4E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8D0FFF" w:rsidRPr="00835622" w14:paraId="296F92FB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C3A05CE" w14:textId="252A5488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11</w:t>
            </w:r>
          </w:p>
        </w:tc>
        <w:tc>
          <w:tcPr>
            <w:tcW w:w="3961" w:type="dxa"/>
            <w:vAlign w:val="center"/>
          </w:tcPr>
          <w:p w14:paraId="18FD846F" w14:textId="36E3D9B6" w:rsidR="008D0FFF" w:rsidRPr="00835622" w:rsidRDefault="008D0FFF" w:rsidP="008D0FFF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Thesis submission, second semester of 2026/2027</w:t>
            </w:r>
          </w:p>
        </w:tc>
        <w:tc>
          <w:tcPr>
            <w:tcW w:w="1276" w:type="dxa"/>
            <w:vAlign w:val="center"/>
          </w:tcPr>
          <w:p w14:paraId="50CE4C92" w14:textId="0855C664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03.05.2027</w:t>
            </w:r>
          </w:p>
        </w:tc>
        <w:tc>
          <w:tcPr>
            <w:tcW w:w="954" w:type="dxa"/>
            <w:vAlign w:val="center"/>
          </w:tcPr>
          <w:p w14:paraId="155C6A5D" w14:textId="47F4FBF0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156925CA" w14:textId="0EE170B7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10:0</w:t>
            </w:r>
            <w:r w:rsidR="0071146A">
              <w:rPr>
                <w:rFonts w:asciiTheme="minorHAnsi" w:hAnsiTheme="minorHAnsi"/>
                <w:sz w:val="18"/>
                <w:szCs w:val="18"/>
                <w:lang w:val="en-GB"/>
              </w:rPr>
              <w:t>1</w:t>
            </w:r>
          </w:p>
        </w:tc>
        <w:tc>
          <w:tcPr>
            <w:tcW w:w="1365" w:type="dxa"/>
            <w:vAlign w:val="center"/>
          </w:tcPr>
          <w:p w14:paraId="7DDB6C1A" w14:textId="7CEFE6AF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14.05.2027</w:t>
            </w:r>
          </w:p>
        </w:tc>
        <w:tc>
          <w:tcPr>
            <w:tcW w:w="968" w:type="dxa"/>
            <w:vAlign w:val="center"/>
          </w:tcPr>
          <w:p w14:paraId="65CF2AB6" w14:textId="3AB1B6FE" w:rsidR="008D0FFF" w:rsidRPr="00835622" w:rsidRDefault="008D0FFF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57A67F54" w14:textId="32474041" w:rsidR="008D0FFF" w:rsidRPr="00835622" w:rsidRDefault="0071146A" w:rsidP="008D0FFF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11:59</w:t>
            </w:r>
          </w:p>
        </w:tc>
      </w:tr>
      <w:tr w:rsidR="00565796" w:rsidRPr="00835622" w14:paraId="22A91CC2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8667C61" w14:textId="0CBC1A5F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12</w:t>
            </w:r>
          </w:p>
        </w:tc>
        <w:tc>
          <w:tcPr>
            <w:tcW w:w="3961" w:type="dxa"/>
            <w:vAlign w:val="center"/>
          </w:tcPr>
          <w:p w14:paraId="4EBE5CDF" w14:textId="479ECAEE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Registration for the final examination, second semester of 2026/2027</w:t>
            </w:r>
          </w:p>
        </w:tc>
        <w:tc>
          <w:tcPr>
            <w:tcW w:w="1276" w:type="dxa"/>
            <w:vAlign w:val="center"/>
          </w:tcPr>
          <w:p w14:paraId="77FDA35C" w14:textId="452EFE65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03.05.2027</w:t>
            </w:r>
          </w:p>
        </w:tc>
        <w:tc>
          <w:tcPr>
            <w:tcW w:w="954" w:type="dxa"/>
            <w:vAlign w:val="center"/>
          </w:tcPr>
          <w:p w14:paraId="58710425" w14:textId="701D7C68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02B8E5DF" w14:textId="1E03E52D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10:0</w:t>
            </w:r>
            <w:r w:rsidR="0071146A">
              <w:rPr>
                <w:rFonts w:asciiTheme="minorHAnsi" w:hAnsiTheme="minorHAnsi"/>
                <w:sz w:val="18"/>
                <w:szCs w:val="18"/>
                <w:lang w:val="en-GB"/>
              </w:rPr>
              <w:t>1</w:t>
            </w:r>
          </w:p>
        </w:tc>
        <w:tc>
          <w:tcPr>
            <w:tcW w:w="1365" w:type="dxa"/>
            <w:vAlign w:val="center"/>
          </w:tcPr>
          <w:p w14:paraId="0A575B1B" w14:textId="1263066E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21.05.2027</w:t>
            </w:r>
          </w:p>
        </w:tc>
        <w:tc>
          <w:tcPr>
            <w:tcW w:w="968" w:type="dxa"/>
            <w:vAlign w:val="center"/>
          </w:tcPr>
          <w:p w14:paraId="544ECC0A" w14:textId="6E3AA3CD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6DF67310" w14:textId="2055F5AB" w:rsidR="00565796" w:rsidRPr="00835622" w:rsidRDefault="0071146A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11:59</w:t>
            </w:r>
          </w:p>
        </w:tc>
      </w:tr>
      <w:tr w:rsidR="00565796" w:rsidRPr="00835622" w14:paraId="4B95FBD7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CC10057" w14:textId="3915B00C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13</w:t>
            </w:r>
          </w:p>
        </w:tc>
        <w:tc>
          <w:tcPr>
            <w:tcW w:w="3961" w:type="dxa"/>
            <w:vAlign w:val="center"/>
          </w:tcPr>
          <w:p w14:paraId="2336D67C" w14:textId="1F35AC36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Choosing a thesis topic, second semester of 2026/2027/2 (based on the study programme leader’s information)</w:t>
            </w:r>
          </w:p>
        </w:tc>
        <w:tc>
          <w:tcPr>
            <w:tcW w:w="1276" w:type="dxa"/>
            <w:vAlign w:val="center"/>
          </w:tcPr>
          <w:p w14:paraId="09CF1477" w14:textId="0475EC4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10.05.2027</w:t>
            </w:r>
          </w:p>
        </w:tc>
        <w:tc>
          <w:tcPr>
            <w:tcW w:w="954" w:type="dxa"/>
            <w:vAlign w:val="center"/>
          </w:tcPr>
          <w:p w14:paraId="6850BC4B" w14:textId="4A74862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7C5489BF" w14:textId="734BC0A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523551EE" w14:textId="35E6D841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30.05.2027</w:t>
            </w:r>
          </w:p>
        </w:tc>
        <w:tc>
          <w:tcPr>
            <w:tcW w:w="968" w:type="dxa"/>
            <w:vAlign w:val="center"/>
          </w:tcPr>
          <w:p w14:paraId="629506E1" w14:textId="2C3BC05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Sunday</w:t>
            </w:r>
          </w:p>
        </w:tc>
        <w:tc>
          <w:tcPr>
            <w:tcW w:w="736" w:type="dxa"/>
            <w:vAlign w:val="center"/>
          </w:tcPr>
          <w:p w14:paraId="0A35C367" w14:textId="0B4E742B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565796" w:rsidRPr="00835622" w14:paraId="54B85F20" w14:textId="77777777" w:rsidTr="002F3DE3">
        <w:trPr>
          <w:trHeight w:val="56"/>
        </w:trPr>
        <w:tc>
          <w:tcPr>
            <w:tcW w:w="429" w:type="dxa"/>
            <w:vAlign w:val="center"/>
          </w:tcPr>
          <w:p w14:paraId="53EB5480" w14:textId="406C7AED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14</w:t>
            </w:r>
          </w:p>
        </w:tc>
        <w:tc>
          <w:tcPr>
            <w:tcW w:w="3961" w:type="dxa"/>
            <w:vAlign w:val="center"/>
          </w:tcPr>
          <w:p w14:paraId="061593D6" w14:textId="21BD0A60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Student registration for spring semester exams for all students taking final examinations</w:t>
            </w:r>
          </w:p>
        </w:tc>
        <w:tc>
          <w:tcPr>
            <w:tcW w:w="1276" w:type="dxa"/>
            <w:vAlign w:val="center"/>
          </w:tcPr>
          <w:p w14:paraId="04D52A59" w14:textId="56FDD9AC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03.05.2027</w:t>
            </w:r>
          </w:p>
        </w:tc>
        <w:tc>
          <w:tcPr>
            <w:tcW w:w="954" w:type="dxa"/>
            <w:vAlign w:val="center"/>
          </w:tcPr>
          <w:p w14:paraId="00C65541" w14:textId="0D61FCEC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53C14593" w14:textId="7A1A7D2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389703A0" w14:textId="4A2AA9B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04.06.2027</w:t>
            </w:r>
          </w:p>
        </w:tc>
        <w:tc>
          <w:tcPr>
            <w:tcW w:w="968" w:type="dxa"/>
            <w:vAlign w:val="center"/>
          </w:tcPr>
          <w:p w14:paraId="1472F3A9" w14:textId="1268304B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18FA4867" w14:textId="50AE55FD" w:rsidR="00565796" w:rsidRPr="00835622" w:rsidRDefault="0071146A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11:59</w:t>
            </w:r>
          </w:p>
        </w:tc>
      </w:tr>
      <w:tr w:rsidR="00565796" w:rsidRPr="00835622" w14:paraId="2AFB86EE" w14:textId="77777777" w:rsidTr="002F3DE3">
        <w:trPr>
          <w:trHeight w:val="56"/>
        </w:trPr>
        <w:tc>
          <w:tcPr>
            <w:tcW w:w="429" w:type="dxa"/>
            <w:vAlign w:val="center"/>
          </w:tcPr>
          <w:p w14:paraId="402621F2" w14:textId="585BB80D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15</w:t>
            </w:r>
          </w:p>
        </w:tc>
        <w:tc>
          <w:tcPr>
            <w:tcW w:w="3961" w:type="dxa"/>
            <w:vAlign w:val="center"/>
          </w:tcPr>
          <w:p w14:paraId="11F11A28" w14:textId="2314CFBB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Student registration for spring semester exams for all students not taking final examinations</w:t>
            </w:r>
          </w:p>
        </w:tc>
        <w:tc>
          <w:tcPr>
            <w:tcW w:w="1276" w:type="dxa"/>
            <w:vAlign w:val="center"/>
          </w:tcPr>
          <w:p w14:paraId="698530D1" w14:textId="5188414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03.05.2027</w:t>
            </w:r>
          </w:p>
        </w:tc>
        <w:tc>
          <w:tcPr>
            <w:tcW w:w="954" w:type="dxa"/>
            <w:vAlign w:val="center"/>
          </w:tcPr>
          <w:p w14:paraId="35AEBC49" w14:textId="7048925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0B7A07C0" w14:textId="07CAF30E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6388124F" w14:textId="740ACD6E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18.06.2027</w:t>
            </w:r>
          </w:p>
        </w:tc>
        <w:tc>
          <w:tcPr>
            <w:tcW w:w="968" w:type="dxa"/>
            <w:vAlign w:val="center"/>
          </w:tcPr>
          <w:p w14:paraId="76335E6D" w14:textId="58B8D887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2BBA73DC" w14:textId="006D1190" w:rsidR="00565796" w:rsidRPr="00835622" w:rsidRDefault="0071146A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en-GB"/>
              </w:rPr>
              <w:t>11:59</w:t>
            </w:r>
          </w:p>
        </w:tc>
      </w:tr>
      <w:tr w:rsidR="00565796" w:rsidRPr="00835622" w14:paraId="333B04A2" w14:textId="77777777" w:rsidTr="002F3DE3">
        <w:trPr>
          <w:trHeight w:val="56"/>
        </w:trPr>
        <w:tc>
          <w:tcPr>
            <w:tcW w:w="429" w:type="dxa"/>
            <w:vAlign w:val="center"/>
          </w:tcPr>
          <w:p w14:paraId="0E74214B" w14:textId="02FBDF17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lastRenderedPageBreak/>
              <w:t>16</w:t>
            </w:r>
          </w:p>
        </w:tc>
        <w:tc>
          <w:tcPr>
            <w:tcW w:w="3961" w:type="dxa"/>
            <w:vAlign w:val="center"/>
          </w:tcPr>
          <w:p w14:paraId="182E0301" w14:textId="66A3A523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Period for selection of subspecialisation</w:t>
            </w:r>
          </w:p>
        </w:tc>
        <w:tc>
          <w:tcPr>
            <w:tcW w:w="1276" w:type="dxa"/>
            <w:vAlign w:val="center"/>
          </w:tcPr>
          <w:p w14:paraId="3835FF27" w14:textId="2A3B3C82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18.05.2027</w:t>
            </w:r>
          </w:p>
        </w:tc>
        <w:tc>
          <w:tcPr>
            <w:tcW w:w="954" w:type="dxa"/>
            <w:vAlign w:val="center"/>
          </w:tcPr>
          <w:p w14:paraId="0A8A4114" w14:textId="65E3C55F" w:rsidR="00565796" w:rsidRPr="00835622" w:rsidRDefault="00367A03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Tuesday</w:t>
            </w:r>
          </w:p>
        </w:tc>
        <w:tc>
          <w:tcPr>
            <w:tcW w:w="799" w:type="dxa"/>
            <w:vAlign w:val="center"/>
          </w:tcPr>
          <w:p w14:paraId="74EF61CC" w14:textId="2ADF737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1E87BE88" w14:textId="0D2A6E4F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21.05.2027</w:t>
            </w:r>
          </w:p>
        </w:tc>
        <w:tc>
          <w:tcPr>
            <w:tcW w:w="968" w:type="dxa"/>
            <w:vAlign w:val="center"/>
          </w:tcPr>
          <w:p w14:paraId="58A51EC7" w14:textId="08A448C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519A9B0C" w14:textId="21889532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565796" w:rsidRPr="00835622" w14:paraId="53E2A0D1" w14:textId="77777777" w:rsidTr="002F3DE3">
        <w:trPr>
          <w:trHeight w:val="56"/>
        </w:trPr>
        <w:tc>
          <w:tcPr>
            <w:tcW w:w="429" w:type="dxa"/>
            <w:vAlign w:val="center"/>
          </w:tcPr>
          <w:p w14:paraId="7A2D9C8E" w14:textId="7FE21C96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17</w:t>
            </w:r>
          </w:p>
        </w:tc>
        <w:tc>
          <w:tcPr>
            <w:tcW w:w="3961" w:type="dxa"/>
            <w:vAlign w:val="center"/>
          </w:tcPr>
          <w:p w14:paraId="42DBEE65" w14:textId="4732C169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period, 1st-2nd week, for students taking the final examinations</w:t>
            </w:r>
          </w:p>
        </w:tc>
        <w:tc>
          <w:tcPr>
            <w:tcW w:w="1276" w:type="dxa"/>
            <w:vAlign w:val="center"/>
          </w:tcPr>
          <w:p w14:paraId="0A556772" w14:textId="3E13E624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24.05.2027</w:t>
            </w:r>
          </w:p>
        </w:tc>
        <w:tc>
          <w:tcPr>
            <w:tcW w:w="954" w:type="dxa"/>
            <w:vAlign w:val="center"/>
          </w:tcPr>
          <w:p w14:paraId="096E3039" w14:textId="42C16388" w:rsidR="00565796" w:rsidRPr="00835622" w:rsidRDefault="0045466C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633CA9D6" w14:textId="0CE9E6F1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294C5A40" w14:textId="6FC0B554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05.06.2027</w:t>
            </w:r>
          </w:p>
        </w:tc>
        <w:tc>
          <w:tcPr>
            <w:tcW w:w="968" w:type="dxa"/>
            <w:vAlign w:val="center"/>
          </w:tcPr>
          <w:p w14:paraId="712F051D" w14:textId="30AE2DE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736" w:type="dxa"/>
            <w:vAlign w:val="center"/>
          </w:tcPr>
          <w:p w14:paraId="33E42EC2" w14:textId="63990E72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565796" w:rsidRPr="00835622" w14:paraId="2636B4CC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84051AF" w14:textId="7726E34D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18</w:t>
            </w:r>
          </w:p>
        </w:tc>
        <w:tc>
          <w:tcPr>
            <w:tcW w:w="3961" w:type="dxa"/>
            <w:vAlign w:val="center"/>
          </w:tcPr>
          <w:p w14:paraId="168A85A9" w14:textId="54D5E50C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Examination period, 1st-4th week, for students not taking the final examinations</w:t>
            </w:r>
          </w:p>
        </w:tc>
        <w:tc>
          <w:tcPr>
            <w:tcW w:w="1276" w:type="dxa"/>
            <w:vAlign w:val="center"/>
          </w:tcPr>
          <w:p w14:paraId="5B366B20" w14:textId="2038856A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24.05.2027</w:t>
            </w:r>
          </w:p>
        </w:tc>
        <w:tc>
          <w:tcPr>
            <w:tcW w:w="954" w:type="dxa"/>
            <w:vAlign w:val="center"/>
          </w:tcPr>
          <w:p w14:paraId="51B89672" w14:textId="3B34270C" w:rsidR="00565796" w:rsidRPr="00835622" w:rsidRDefault="00CE7A84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31707BDE" w14:textId="3CC7EE4D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434CAF11" w14:textId="5AB70D2F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19.06.2027</w:t>
            </w:r>
          </w:p>
        </w:tc>
        <w:tc>
          <w:tcPr>
            <w:tcW w:w="968" w:type="dxa"/>
            <w:vAlign w:val="center"/>
          </w:tcPr>
          <w:p w14:paraId="6FE4FA96" w14:textId="3E011C6D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Saturday</w:t>
            </w:r>
          </w:p>
        </w:tc>
        <w:tc>
          <w:tcPr>
            <w:tcW w:w="736" w:type="dxa"/>
            <w:vAlign w:val="center"/>
          </w:tcPr>
          <w:p w14:paraId="3E6E3D69" w14:textId="2DD24E25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565796" w:rsidRPr="00835622" w14:paraId="594E9511" w14:textId="77777777" w:rsidTr="002F3DE3">
        <w:trPr>
          <w:trHeight w:val="56"/>
        </w:trPr>
        <w:tc>
          <w:tcPr>
            <w:tcW w:w="429" w:type="dxa"/>
            <w:vAlign w:val="center"/>
          </w:tcPr>
          <w:p w14:paraId="1BC2ACCF" w14:textId="36039F68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19</w:t>
            </w:r>
          </w:p>
        </w:tc>
        <w:tc>
          <w:tcPr>
            <w:tcW w:w="3961" w:type="dxa"/>
            <w:vAlign w:val="center"/>
          </w:tcPr>
          <w:p w14:paraId="166C4B9B" w14:textId="70529F31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Administrative week for preparing the final examination</w:t>
            </w:r>
          </w:p>
        </w:tc>
        <w:tc>
          <w:tcPr>
            <w:tcW w:w="1276" w:type="dxa"/>
            <w:vAlign w:val="center"/>
          </w:tcPr>
          <w:p w14:paraId="539D3AF2" w14:textId="6547C836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07.06.2027</w:t>
            </w:r>
          </w:p>
        </w:tc>
        <w:tc>
          <w:tcPr>
            <w:tcW w:w="954" w:type="dxa"/>
            <w:vAlign w:val="center"/>
          </w:tcPr>
          <w:p w14:paraId="51EB343F" w14:textId="1EE83891" w:rsidR="00565796" w:rsidRPr="00835622" w:rsidRDefault="00CE7A84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47404907" w14:textId="2A473AA5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083E59DA" w14:textId="505C9A0E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11.06.2027</w:t>
            </w:r>
          </w:p>
        </w:tc>
        <w:tc>
          <w:tcPr>
            <w:tcW w:w="968" w:type="dxa"/>
            <w:vAlign w:val="center"/>
          </w:tcPr>
          <w:p w14:paraId="5B09BE89" w14:textId="0D59ED1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1FDF6C68" w14:textId="4DE99FDD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565796" w:rsidRPr="00835622" w14:paraId="5416FE29" w14:textId="77777777" w:rsidTr="002F3DE3">
        <w:trPr>
          <w:trHeight w:val="56"/>
        </w:trPr>
        <w:tc>
          <w:tcPr>
            <w:tcW w:w="429" w:type="dxa"/>
            <w:vAlign w:val="center"/>
          </w:tcPr>
          <w:p w14:paraId="36B98B5D" w14:textId="604B10AB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20</w:t>
            </w:r>
          </w:p>
        </w:tc>
        <w:tc>
          <w:tcPr>
            <w:tcW w:w="3961" w:type="dxa"/>
            <w:vAlign w:val="center"/>
          </w:tcPr>
          <w:p w14:paraId="07242EA1" w14:textId="71528F8A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Final examination period, second semester of 2026/2027</w:t>
            </w:r>
          </w:p>
        </w:tc>
        <w:tc>
          <w:tcPr>
            <w:tcW w:w="1276" w:type="dxa"/>
            <w:vAlign w:val="center"/>
          </w:tcPr>
          <w:p w14:paraId="121D80AD" w14:textId="360DF704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14.06.2027</w:t>
            </w:r>
          </w:p>
        </w:tc>
        <w:tc>
          <w:tcPr>
            <w:tcW w:w="954" w:type="dxa"/>
            <w:vAlign w:val="center"/>
          </w:tcPr>
          <w:p w14:paraId="10DE2A71" w14:textId="49484311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360EF05E" w14:textId="7441CF4B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76280C47" w14:textId="2EC9F23B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25.06.2027</w:t>
            </w:r>
          </w:p>
        </w:tc>
        <w:tc>
          <w:tcPr>
            <w:tcW w:w="968" w:type="dxa"/>
            <w:vAlign w:val="center"/>
          </w:tcPr>
          <w:p w14:paraId="796C0097" w14:textId="38EC93E9" w:rsidR="00565796" w:rsidRPr="00835622" w:rsidRDefault="00342D39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3F5FAA59" w14:textId="49CF4749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  <w:tr w:rsidR="00565796" w:rsidRPr="00835622" w14:paraId="1B60803A" w14:textId="77777777" w:rsidTr="002F3DE3">
        <w:trPr>
          <w:trHeight w:val="56"/>
        </w:trPr>
        <w:tc>
          <w:tcPr>
            <w:tcW w:w="429" w:type="dxa"/>
            <w:vAlign w:val="center"/>
          </w:tcPr>
          <w:p w14:paraId="11213EF8" w14:textId="274DEC99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21</w:t>
            </w:r>
          </w:p>
        </w:tc>
        <w:tc>
          <w:tcPr>
            <w:tcW w:w="3961" w:type="dxa"/>
            <w:vAlign w:val="center"/>
          </w:tcPr>
          <w:p w14:paraId="43795BED" w14:textId="31365931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Preliminary subject registration  for the autumn semester for students of all programmes for the first semester of 2027/2028 according to the Guide on the start of the semester (prepared by SAS)</w:t>
            </w:r>
          </w:p>
        </w:tc>
        <w:tc>
          <w:tcPr>
            <w:tcW w:w="1276" w:type="dxa"/>
            <w:vAlign w:val="center"/>
          </w:tcPr>
          <w:p w14:paraId="21C876E8" w14:textId="02155057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28.06.2027</w:t>
            </w:r>
          </w:p>
        </w:tc>
        <w:tc>
          <w:tcPr>
            <w:tcW w:w="954" w:type="dxa"/>
            <w:vAlign w:val="center"/>
          </w:tcPr>
          <w:p w14:paraId="228653A9" w14:textId="5026B52F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164448C6" w14:textId="7801A7A2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54A88741" w14:textId="1A3EA0EE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02.07.2027</w:t>
            </w:r>
          </w:p>
        </w:tc>
        <w:tc>
          <w:tcPr>
            <w:tcW w:w="968" w:type="dxa"/>
            <w:vAlign w:val="center"/>
          </w:tcPr>
          <w:p w14:paraId="6059B2B6" w14:textId="6C6A8BFC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6C29D1BF" w14:textId="4E892394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23:59</w:t>
            </w:r>
          </w:p>
        </w:tc>
      </w:tr>
      <w:tr w:rsidR="00565796" w:rsidRPr="00835622" w14:paraId="0E88A390" w14:textId="77777777" w:rsidTr="002F3DE3">
        <w:trPr>
          <w:trHeight w:val="56"/>
        </w:trPr>
        <w:tc>
          <w:tcPr>
            <w:tcW w:w="429" w:type="dxa"/>
            <w:vAlign w:val="center"/>
          </w:tcPr>
          <w:p w14:paraId="60240404" w14:textId="399B6B40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="Georgia" w:hAnsi="Georgia" w:cs="Calibri"/>
                <w:sz w:val="18"/>
                <w:szCs w:val="18"/>
                <w:lang w:val="en-GB"/>
              </w:rPr>
              <w:t>22</w:t>
            </w:r>
          </w:p>
        </w:tc>
        <w:tc>
          <w:tcPr>
            <w:tcW w:w="3961" w:type="dxa"/>
            <w:vAlign w:val="center"/>
          </w:tcPr>
          <w:p w14:paraId="60BAEA36" w14:textId="30B882FB" w:rsidR="00565796" w:rsidRPr="00835622" w:rsidRDefault="00565796" w:rsidP="00565796">
            <w:pPr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Week of the Diploma Ceremony</w:t>
            </w:r>
          </w:p>
        </w:tc>
        <w:tc>
          <w:tcPr>
            <w:tcW w:w="1276" w:type="dxa"/>
            <w:vAlign w:val="center"/>
          </w:tcPr>
          <w:p w14:paraId="7DB814DF" w14:textId="4EC60E3A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12.07.2027</w:t>
            </w:r>
          </w:p>
        </w:tc>
        <w:tc>
          <w:tcPr>
            <w:tcW w:w="954" w:type="dxa"/>
            <w:vAlign w:val="center"/>
          </w:tcPr>
          <w:p w14:paraId="1A05A780" w14:textId="587D3021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Monday</w:t>
            </w:r>
          </w:p>
        </w:tc>
        <w:tc>
          <w:tcPr>
            <w:tcW w:w="799" w:type="dxa"/>
            <w:vAlign w:val="center"/>
          </w:tcPr>
          <w:p w14:paraId="65F78FF9" w14:textId="55AC35E8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  <w:tc>
          <w:tcPr>
            <w:tcW w:w="1365" w:type="dxa"/>
            <w:vAlign w:val="center"/>
          </w:tcPr>
          <w:p w14:paraId="655B1F51" w14:textId="6A565944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16.07.2027</w:t>
            </w:r>
          </w:p>
        </w:tc>
        <w:tc>
          <w:tcPr>
            <w:tcW w:w="968" w:type="dxa"/>
            <w:vAlign w:val="center"/>
          </w:tcPr>
          <w:p w14:paraId="73CD5AC9" w14:textId="16E0FCA1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Friday</w:t>
            </w:r>
          </w:p>
        </w:tc>
        <w:tc>
          <w:tcPr>
            <w:tcW w:w="736" w:type="dxa"/>
            <w:vAlign w:val="center"/>
          </w:tcPr>
          <w:p w14:paraId="2820D498" w14:textId="504879AA" w:rsidR="00565796" w:rsidRPr="00835622" w:rsidRDefault="00565796" w:rsidP="00565796">
            <w:pPr>
              <w:jc w:val="center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  <w:lang w:val="en-GB"/>
              </w:rPr>
              <w:t> </w:t>
            </w:r>
          </w:p>
        </w:tc>
      </w:tr>
    </w:tbl>
    <w:p w14:paraId="14C200ED" w14:textId="77777777" w:rsidR="006D5DFC" w:rsidRDefault="006D5DFC" w:rsidP="00580E92">
      <w:pPr>
        <w:pStyle w:val="BodyCopy"/>
      </w:pPr>
    </w:p>
    <w:p w14:paraId="1839372A" w14:textId="77777777" w:rsidR="00FB25A9" w:rsidRDefault="00FB25A9" w:rsidP="00FB25A9">
      <w:pPr>
        <w:pStyle w:val="BodyCopy"/>
      </w:pPr>
      <w:r>
        <w:rPr>
          <w:lang w:val="en-GB"/>
        </w:rPr>
        <w:t>Abbreviations:</w:t>
      </w:r>
    </w:p>
    <w:p w14:paraId="66060EB6" w14:textId="77777777" w:rsidR="00FB25A9" w:rsidRPr="00580E92" w:rsidRDefault="00FB25A9" w:rsidP="00FB25A9">
      <w:pPr>
        <w:pStyle w:val="BodyCopy"/>
      </w:pPr>
      <w:r>
        <w:rPr>
          <w:lang w:val="en-GB"/>
        </w:rPr>
        <w:t>Study Administration Services: SAS</w:t>
      </w:r>
    </w:p>
    <w:p w14:paraId="7EA843AD" w14:textId="77777777" w:rsidR="00FB25A9" w:rsidRPr="00580E92" w:rsidRDefault="00FB25A9" w:rsidP="00580E92">
      <w:pPr>
        <w:pStyle w:val="BodyCopy"/>
      </w:pPr>
    </w:p>
    <w:sectPr w:rsidR="00FB25A9" w:rsidRPr="00580E92" w:rsidSect="004F1F51">
      <w:headerReference w:type="default" r:id="rId12"/>
      <w:footerReference w:type="default" r:id="rId13"/>
      <w:pgSz w:w="11906" w:h="16838"/>
      <w:pgMar w:top="794" w:right="794" w:bottom="794" w:left="794" w:header="0" w:footer="79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CFE3E" w14:textId="77777777" w:rsidR="009E7631" w:rsidRDefault="009E7631" w:rsidP="00ED6A0A">
      <w:pPr>
        <w:spacing w:after="0" w:line="240" w:lineRule="auto"/>
      </w:pPr>
      <w:r>
        <w:separator/>
      </w:r>
    </w:p>
  </w:endnote>
  <w:endnote w:type="continuationSeparator" w:id="0">
    <w:p w14:paraId="65E5D8B9" w14:textId="77777777" w:rsidR="009E7631" w:rsidRDefault="009E7631" w:rsidP="00ED6A0A">
      <w:pPr>
        <w:spacing w:after="0" w:line="240" w:lineRule="auto"/>
      </w:pPr>
      <w:r>
        <w:continuationSeparator/>
      </w:r>
    </w:p>
  </w:endnote>
  <w:endnote w:type="continuationNotice" w:id="1">
    <w:p w14:paraId="58F6F83F" w14:textId="77777777" w:rsidR="009E7631" w:rsidRDefault="009E763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8" w14:textId="77777777" w:rsidR="00953727" w:rsidRDefault="00A70416" w:rsidP="00953727">
    <w:pPr>
      <w:pStyle w:val="llb"/>
      <w:jc w:val="center"/>
    </w:pPr>
    <w:r>
      <w:rPr>
        <w:lang w:val="en-GB"/>
      </w:rPr>
      <w:fldChar w:fldCharType="begin"/>
    </w:r>
    <w:r>
      <w:rPr>
        <w:lang w:val="en-GB"/>
      </w:rPr>
      <w:instrText>PAGE   \* MERGEFORMAT</w:instrText>
    </w:r>
    <w:r>
      <w:rPr>
        <w:lang w:val="en-GB"/>
      </w:rPr>
      <w:fldChar w:fldCharType="separate"/>
    </w:r>
    <w:r>
      <w:rPr>
        <w:noProof/>
        <w:lang w:val="en-GB"/>
      </w:rPr>
      <w:t>1</w:t>
    </w:r>
    <w:r>
      <w:rPr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D2ED80" w14:textId="77777777" w:rsidR="009E7631" w:rsidRDefault="009E7631" w:rsidP="00ED6A0A">
      <w:pPr>
        <w:spacing w:after="0" w:line="240" w:lineRule="auto"/>
      </w:pPr>
      <w:r>
        <w:separator/>
      </w:r>
    </w:p>
  </w:footnote>
  <w:footnote w:type="continuationSeparator" w:id="0">
    <w:p w14:paraId="5FDF3038" w14:textId="77777777" w:rsidR="009E7631" w:rsidRDefault="009E7631" w:rsidP="00ED6A0A">
      <w:pPr>
        <w:spacing w:after="0" w:line="240" w:lineRule="auto"/>
      </w:pPr>
      <w:r>
        <w:continuationSeparator/>
      </w:r>
    </w:p>
  </w:footnote>
  <w:footnote w:type="continuationNotice" w:id="1">
    <w:p w14:paraId="75DFD06A" w14:textId="77777777" w:rsidR="009E7631" w:rsidRDefault="009E763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927D7" w14:textId="77777777" w:rsidR="00953727" w:rsidRDefault="004F1F51" w:rsidP="00953727">
    <w:pPr>
      <w:pStyle w:val="lfej"/>
      <w:jc w:val="right"/>
    </w:pPr>
    <w:r>
      <w:rPr>
        <w:noProof/>
        <w:lang w:val="en-GB"/>
      </w:rPr>
      <w:drawing>
        <wp:anchor distT="0" distB="0" distL="114300" distR="114300" simplePos="0" relativeHeight="251658240" behindDoc="1" locked="0" layoutInCell="1" allowOverlap="1" wp14:anchorId="3CE927D9" wp14:editId="3CE927DA">
          <wp:simplePos x="0" y="0"/>
          <wp:positionH relativeFrom="column">
            <wp:posOffset>5595026</wp:posOffset>
          </wp:positionH>
          <wp:positionV relativeFrom="paragraph">
            <wp:posOffset>0</wp:posOffset>
          </wp:positionV>
          <wp:extent cx="1147717" cy="736270"/>
          <wp:effectExtent l="19050" t="0" r="0" b="0"/>
          <wp:wrapNone/>
          <wp:docPr id="10" name="Picture 6" descr=" A képen szöveg látható&#10;&#10;Automatikusan generált leírás">
            <a:extLst xmlns:a="http://schemas.openxmlformats.org/drawingml/2006/main">
              <a:ext uri="{FF2B5EF4-FFF2-40B4-BE49-F238E27FC236}">
                <a16:creationId xmlns:a16="http://schemas.microsoft.com/office/drawing/2014/main" id="{63B606D3-5F12-4B55-AE92-D62BC0002FF8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6" descr="A képen szöveg látható&#10;&#10;Automatikusan generált leírás">
                    <a:extLst>
                      <a:ext uri="{FF2B5EF4-FFF2-40B4-BE49-F238E27FC236}">
                        <a16:creationId xmlns:a16="http://schemas.microsoft.com/office/drawing/2014/main" id="{63B606D3-5F12-4B55-AE92-D62BC0002FF8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7717" cy="736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GB"/>
      </w:rPr>
      <w:ptab w:relativeTo="indent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C3851"/>
    <w:multiLevelType w:val="hybridMultilevel"/>
    <w:tmpl w:val="94DA15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33CD8"/>
    <w:multiLevelType w:val="hybridMultilevel"/>
    <w:tmpl w:val="DD0213DC"/>
    <w:lvl w:ilvl="0" w:tplc="44FA7C5A">
      <w:start w:val="1"/>
      <w:numFmt w:val="decimal"/>
      <w:lvlText w:val="%1."/>
      <w:lvlJc w:val="left"/>
      <w:pPr>
        <w:ind w:left="720" w:hanging="360"/>
      </w:pPr>
    </w:lvl>
    <w:lvl w:ilvl="1" w:tplc="FEF6E574">
      <w:start w:val="1"/>
      <w:numFmt w:val="lowerLetter"/>
      <w:lvlText w:val="%2."/>
      <w:lvlJc w:val="left"/>
      <w:pPr>
        <w:ind w:left="1440" w:hanging="360"/>
      </w:pPr>
    </w:lvl>
    <w:lvl w:ilvl="2" w:tplc="4514851E">
      <w:start w:val="1"/>
      <w:numFmt w:val="lowerRoman"/>
      <w:lvlText w:val="%3."/>
      <w:lvlJc w:val="right"/>
      <w:pPr>
        <w:ind w:left="2160" w:hanging="180"/>
      </w:pPr>
    </w:lvl>
    <w:lvl w:ilvl="3" w:tplc="4EDCBFD0">
      <w:start w:val="1"/>
      <w:numFmt w:val="decimal"/>
      <w:lvlText w:val="%4."/>
      <w:lvlJc w:val="left"/>
      <w:pPr>
        <w:ind w:left="2880" w:hanging="360"/>
      </w:pPr>
    </w:lvl>
    <w:lvl w:ilvl="4" w:tplc="255CC864">
      <w:start w:val="1"/>
      <w:numFmt w:val="lowerLetter"/>
      <w:lvlText w:val="%5."/>
      <w:lvlJc w:val="left"/>
      <w:pPr>
        <w:ind w:left="3600" w:hanging="360"/>
      </w:pPr>
    </w:lvl>
    <w:lvl w:ilvl="5" w:tplc="4350AF4C">
      <w:start w:val="1"/>
      <w:numFmt w:val="lowerRoman"/>
      <w:lvlText w:val="%6."/>
      <w:lvlJc w:val="right"/>
      <w:pPr>
        <w:ind w:left="4320" w:hanging="180"/>
      </w:pPr>
    </w:lvl>
    <w:lvl w:ilvl="6" w:tplc="994A1CA4">
      <w:start w:val="1"/>
      <w:numFmt w:val="decimal"/>
      <w:lvlText w:val="%7."/>
      <w:lvlJc w:val="left"/>
      <w:pPr>
        <w:ind w:left="5040" w:hanging="360"/>
      </w:pPr>
    </w:lvl>
    <w:lvl w:ilvl="7" w:tplc="0B947D84">
      <w:start w:val="1"/>
      <w:numFmt w:val="lowerLetter"/>
      <w:lvlText w:val="%8."/>
      <w:lvlJc w:val="left"/>
      <w:pPr>
        <w:ind w:left="5760" w:hanging="360"/>
      </w:pPr>
    </w:lvl>
    <w:lvl w:ilvl="8" w:tplc="9AB8FAA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74008"/>
    <w:multiLevelType w:val="hybridMultilevel"/>
    <w:tmpl w:val="30AA53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25384"/>
    <w:multiLevelType w:val="hybridMultilevel"/>
    <w:tmpl w:val="E70A2E6A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C122B"/>
    <w:multiLevelType w:val="hybridMultilevel"/>
    <w:tmpl w:val="72C0B06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561731"/>
    <w:multiLevelType w:val="hybridMultilevel"/>
    <w:tmpl w:val="07827BDA"/>
    <w:lvl w:ilvl="0" w:tplc="E1D2E65C">
      <w:start w:val="2"/>
      <w:numFmt w:val="bullet"/>
      <w:lvlText w:val="•"/>
      <w:lvlJc w:val="left"/>
      <w:pPr>
        <w:ind w:left="1065" w:hanging="705"/>
      </w:pPr>
      <w:rPr>
        <w:rFonts w:ascii="Georgia" w:eastAsiaTheme="minorHAnsi" w:hAnsi="Georgia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E24B30"/>
    <w:multiLevelType w:val="hybridMultilevel"/>
    <w:tmpl w:val="874C0D74"/>
    <w:lvl w:ilvl="0" w:tplc="E9F8636E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735AA"/>
    <w:multiLevelType w:val="hybridMultilevel"/>
    <w:tmpl w:val="EEC46062"/>
    <w:lvl w:ilvl="0" w:tplc="7B7232A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6950B9"/>
    <w:multiLevelType w:val="hybridMultilevel"/>
    <w:tmpl w:val="0100BFC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564452">
    <w:abstractNumId w:val="2"/>
  </w:num>
  <w:num w:numId="2" w16cid:durableId="232475592">
    <w:abstractNumId w:val="8"/>
  </w:num>
  <w:num w:numId="3" w16cid:durableId="171918915">
    <w:abstractNumId w:val="4"/>
  </w:num>
  <w:num w:numId="4" w16cid:durableId="1355572316">
    <w:abstractNumId w:val="3"/>
  </w:num>
  <w:num w:numId="5" w16cid:durableId="2135902057">
    <w:abstractNumId w:val="0"/>
  </w:num>
  <w:num w:numId="6" w16cid:durableId="666323581">
    <w:abstractNumId w:val="5"/>
  </w:num>
  <w:num w:numId="7" w16cid:durableId="478112998">
    <w:abstractNumId w:val="7"/>
  </w:num>
  <w:num w:numId="8" w16cid:durableId="164052004">
    <w:abstractNumId w:val="6"/>
  </w:num>
  <w:num w:numId="9" w16cid:durableId="399385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20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5F"/>
    <w:rsid w:val="000050BF"/>
    <w:rsid w:val="00005760"/>
    <w:rsid w:val="0000730F"/>
    <w:rsid w:val="0001297D"/>
    <w:rsid w:val="00016654"/>
    <w:rsid w:val="0002032C"/>
    <w:rsid w:val="00022E49"/>
    <w:rsid w:val="00030B7A"/>
    <w:rsid w:val="00034FF4"/>
    <w:rsid w:val="000416F5"/>
    <w:rsid w:val="00041ADF"/>
    <w:rsid w:val="0004326E"/>
    <w:rsid w:val="0006215F"/>
    <w:rsid w:val="00062C08"/>
    <w:rsid w:val="000657D5"/>
    <w:rsid w:val="00066C5F"/>
    <w:rsid w:val="00070509"/>
    <w:rsid w:val="00076791"/>
    <w:rsid w:val="00080304"/>
    <w:rsid w:val="000813C1"/>
    <w:rsid w:val="00085DBB"/>
    <w:rsid w:val="00091AED"/>
    <w:rsid w:val="0009712D"/>
    <w:rsid w:val="000A0472"/>
    <w:rsid w:val="000A1783"/>
    <w:rsid w:val="000A3B3F"/>
    <w:rsid w:val="000C1EAF"/>
    <w:rsid w:val="000D7CDE"/>
    <w:rsid w:val="000F3F48"/>
    <w:rsid w:val="000F4418"/>
    <w:rsid w:val="000F448D"/>
    <w:rsid w:val="00105580"/>
    <w:rsid w:val="00106A23"/>
    <w:rsid w:val="0011065E"/>
    <w:rsid w:val="00117A95"/>
    <w:rsid w:val="00123E4E"/>
    <w:rsid w:val="00127239"/>
    <w:rsid w:val="001305E9"/>
    <w:rsid w:val="00136B18"/>
    <w:rsid w:val="0014713C"/>
    <w:rsid w:val="001511B2"/>
    <w:rsid w:val="001515CA"/>
    <w:rsid w:val="0016604D"/>
    <w:rsid w:val="001716E5"/>
    <w:rsid w:val="00171B1A"/>
    <w:rsid w:val="00182B79"/>
    <w:rsid w:val="00191C16"/>
    <w:rsid w:val="001A71CD"/>
    <w:rsid w:val="001B4372"/>
    <w:rsid w:val="001B53B3"/>
    <w:rsid w:val="001C02CD"/>
    <w:rsid w:val="001C1779"/>
    <w:rsid w:val="001C305C"/>
    <w:rsid w:val="001C4991"/>
    <w:rsid w:val="001C6E3A"/>
    <w:rsid w:val="001D0B80"/>
    <w:rsid w:val="001D6416"/>
    <w:rsid w:val="001F02B5"/>
    <w:rsid w:val="001F3A58"/>
    <w:rsid w:val="001F492A"/>
    <w:rsid w:val="001F5EF8"/>
    <w:rsid w:val="002018B9"/>
    <w:rsid w:val="00207DDC"/>
    <w:rsid w:val="0022485A"/>
    <w:rsid w:val="00227443"/>
    <w:rsid w:val="00231A8B"/>
    <w:rsid w:val="002557FE"/>
    <w:rsid w:val="002575BB"/>
    <w:rsid w:val="00271420"/>
    <w:rsid w:val="00271529"/>
    <w:rsid w:val="00273A2F"/>
    <w:rsid w:val="002778B3"/>
    <w:rsid w:val="0028048D"/>
    <w:rsid w:val="002827E4"/>
    <w:rsid w:val="0028489B"/>
    <w:rsid w:val="002959C5"/>
    <w:rsid w:val="002A2B68"/>
    <w:rsid w:val="002A5BFE"/>
    <w:rsid w:val="002B04CC"/>
    <w:rsid w:val="002B286C"/>
    <w:rsid w:val="002C51F9"/>
    <w:rsid w:val="002E1BCA"/>
    <w:rsid w:val="002E625C"/>
    <w:rsid w:val="002F0BDC"/>
    <w:rsid w:val="002F3DE3"/>
    <w:rsid w:val="002F4BC2"/>
    <w:rsid w:val="003003F5"/>
    <w:rsid w:val="00304AAA"/>
    <w:rsid w:val="00317BB9"/>
    <w:rsid w:val="003206C9"/>
    <w:rsid w:val="0032186D"/>
    <w:rsid w:val="00324223"/>
    <w:rsid w:val="00331476"/>
    <w:rsid w:val="00340341"/>
    <w:rsid w:val="00342D39"/>
    <w:rsid w:val="00346F52"/>
    <w:rsid w:val="003500B0"/>
    <w:rsid w:val="003612C1"/>
    <w:rsid w:val="00362B56"/>
    <w:rsid w:val="00367A03"/>
    <w:rsid w:val="00376A75"/>
    <w:rsid w:val="0038779B"/>
    <w:rsid w:val="00394077"/>
    <w:rsid w:val="003A11F0"/>
    <w:rsid w:val="003A5730"/>
    <w:rsid w:val="003A7AEC"/>
    <w:rsid w:val="003C2E28"/>
    <w:rsid w:val="003C5801"/>
    <w:rsid w:val="003F1F8A"/>
    <w:rsid w:val="004013C4"/>
    <w:rsid w:val="00414177"/>
    <w:rsid w:val="00414645"/>
    <w:rsid w:val="00417A99"/>
    <w:rsid w:val="00421F9E"/>
    <w:rsid w:val="004237BA"/>
    <w:rsid w:val="00430D1C"/>
    <w:rsid w:val="00444D0D"/>
    <w:rsid w:val="0045466C"/>
    <w:rsid w:val="00455AF5"/>
    <w:rsid w:val="00460360"/>
    <w:rsid w:val="00460766"/>
    <w:rsid w:val="00462247"/>
    <w:rsid w:val="004647C1"/>
    <w:rsid w:val="00465B12"/>
    <w:rsid w:val="00467544"/>
    <w:rsid w:val="00473578"/>
    <w:rsid w:val="004741AB"/>
    <w:rsid w:val="00481FFB"/>
    <w:rsid w:val="004A21FE"/>
    <w:rsid w:val="004B204F"/>
    <w:rsid w:val="004B25B5"/>
    <w:rsid w:val="004B75EC"/>
    <w:rsid w:val="004D4B5D"/>
    <w:rsid w:val="004F1F51"/>
    <w:rsid w:val="004F420B"/>
    <w:rsid w:val="004F56B7"/>
    <w:rsid w:val="0050061F"/>
    <w:rsid w:val="0050484E"/>
    <w:rsid w:val="00506DE0"/>
    <w:rsid w:val="00511BEE"/>
    <w:rsid w:val="005241E0"/>
    <w:rsid w:val="005504E7"/>
    <w:rsid w:val="0055332D"/>
    <w:rsid w:val="00553B65"/>
    <w:rsid w:val="005553D5"/>
    <w:rsid w:val="005650E8"/>
    <w:rsid w:val="00565796"/>
    <w:rsid w:val="00566922"/>
    <w:rsid w:val="00580E92"/>
    <w:rsid w:val="0058236A"/>
    <w:rsid w:val="00582422"/>
    <w:rsid w:val="005840C5"/>
    <w:rsid w:val="005958AE"/>
    <w:rsid w:val="005A112C"/>
    <w:rsid w:val="005A49FC"/>
    <w:rsid w:val="005A61B5"/>
    <w:rsid w:val="005B09B6"/>
    <w:rsid w:val="005B4CEC"/>
    <w:rsid w:val="005B7442"/>
    <w:rsid w:val="005B7BCB"/>
    <w:rsid w:val="005D06C8"/>
    <w:rsid w:val="005D0937"/>
    <w:rsid w:val="005D25EB"/>
    <w:rsid w:val="005F450D"/>
    <w:rsid w:val="006004CE"/>
    <w:rsid w:val="006033AF"/>
    <w:rsid w:val="00613271"/>
    <w:rsid w:val="00613C35"/>
    <w:rsid w:val="00622FBF"/>
    <w:rsid w:val="00656723"/>
    <w:rsid w:val="00664958"/>
    <w:rsid w:val="0067006E"/>
    <w:rsid w:val="00676791"/>
    <w:rsid w:val="0068129B"/>
    <w:rsid w:val="006872DC"/>
    <w:rsid w:val="00693459"/>
    <w:rsid w:val="0069384A"/>
    <w:rsid w:val="006963BE"/>
    <w:rsid w:val="00697761"/>
    <w:rsid w:val="006A2272"/>
    <w:rsid w:val="006A5097"/>
    <w:rsid w:val="006B0E56"/>
    <w:rsid w:val="006B4716"/>
    <w:rsid w:val="006C0941"/>
    <w:rsid w:val="006C273B"/>
    <w:rsid w:val="006C2E28"/>
    <w:rsid w:val="006C6534"/>
    <w:rsid w:val="006D4B31"/>
    <w:rsid w:val="006D5DFC"/>
    <w:rsid w:val="006E18CF"/>
    <w:rsid w:val="006E26DA"/>
    <w:rsid w:val="006E71AA"/>
    <w:rsid w:val="006E7C21"/>
    <w:rsid w:val="006F0947"/>
    <w:rsid w:val="00701064"/>
    <w:rsid w:val="0071146A"/>
    <w:rsid w:val="007157CF"/>
    <w:rsid w:val="00727973"/>
    <w:rsid w:val="0073681D"/>
    <w:rsid w:val="007372FD"/>
    <w:rsid w:val="007431FD"/>
    <w:rsid w:val="007448E5"/>
    <w:rsid w:val="00754D81"/>
    <w:rsid w:val="00773083"/>
    <w:rsid w:val="00777D3A"/>
    <w:rsid w:val="00787D00"/>
    <w:rsid w:val="0079010E"/>
    <w:rsid w:val="00795726"/>
    <w:rsid w:val="00797AB6"/>
    <w:rsid w:val="007A2773"/>
    <w:rsid w:val="007A6680"/>
    <w:rsid w:val="007C3037"/>
    <w:rsid w:val="007C55A4"/>
    <w:rsid w:val="007C589F"/>
    <w:rsid w:val="007C5E66"/>
    <w:rsid w:val="007D030E"/>
    <w:rsid w:val="007D256C"/>
    <w:rsid w:val="007D29A5"/>
    <w:rsid w:val="007D636E"/>
    <w:rsid w:val="007E36BD"/>
    <w:rsid w:val="007E5789"/>
    <w:rsid w:val="007E67F5"/>
    <w:rsid w:val="008021DA"/>
    <w:rsid w:val="008071E7"/>
    <w:rsid w:val="00810490"/>
    <w:rsid w:val="00815487"/>
    <w:rsid w:val="008237C8"/>
    <w:rsid w:val="008268CF"/>
    <w:rsid w:val="0083195B"/>
    <w:rsid w:val="00835622"/>
    <w:rsid w:val="00836C19"/>
    <w:rsid w:val="00842230"/>
    <w:rsid w:val="00850E78"/>
    <w:rsid w:val="00854AED"/>
    <w:rsid w:val="008559DE"/>
    <w:rsid w:val="00856592"/>
    <w:rsid w:val="00863C25"/>
    <w:rsid w:val="008643DA"/>
    <w:rsid w:val="00867618"/>
    <w:rsid w:val="008936D7"/>
    <w:rsid w:val="0089661D"/>
    <w:rsid w:val="008B7DAC"/>
    <w:rsid w:val="008C1B11"/>
    <w:rsid w:val="008C22FF"/>
    <w:rsid w:val="008D0FFF"/>
    <w:rsid w:val="008D7C7D"/>
    <w:rsid w:val="00901683"/>
    <w:rsid w:val="00912F83"/>
    <w:rsid w:val="00921818"/>
    <w:rsid w:val="00925738"/>
    <w:rsid w:val="009301F2"/>
    <w:rsid w:val="009411C6"/>
    <w:rsid w:val="0095161D"/>
    <w:rsid w:val="00953727"/>
    <w:rsid w:val="00956948"/>
    <w:rsid w:val="00966F62"/>
    <w:rsid w:val="00976C51"/>
    <w:rsid w:val="009859A8"/>
    <w:rsid w:val="009A1201"/>
    <w:rsid w:val="009A46ED"/>
    <w:rsid w:val="009B06FF"/>
    <w:rsid w:val="009B0E70"/>
    <w:rsid w:val="009B168D"/>
    <w:rsid w:val="009C0E4D"/>
    <w:rsid w:val="009C4815"/>
    <w:rsid w:val="009C5508"/>
    <w:rsid w:val="009D1431"/>
    <w:rsid w:val="009D4222"/>
    <w:rsid w:val="009E1117"/>
    <w:rsid w:val="009E123D"/>
    <w:rsid w:val="009E7631"/>
    <w:rsid w:val="009F0DBD"/>
    <w:rsid w:val="009F2426"/>
    <w:rsid w:val="009F6FFA"/>
    <w:rsid w:val="00A06447"/>
    <w:rsid w:val="00A064E7"/>
    <w:rsid w:val="00A12AFB"/>
    <w:rsid w:val="00A13B8D"/>
    <w:rsid w:val="00A27239"/>
    <w:rsid w:val="00A30144"/>
    <w:rsid w:val="00A30626"/>
    <w:rsid w:val="00A326C4"/>
    <w:rsid w:val="00A3608E"/>
    <w:rsid w:val="00A37E75"/>
    <w:rsid w:val="00A44CF8"/>
    <w:rsid w:val="00A453A1"/>
    <w:rsid w:val="00A60358"/>
    <w:rsid w:val="00A6266B"/>
    <w:rsid w:val="00A70416"/>
    <w:rsid w:val="00A810BD"/>
    <w:rsid w:val="00A81EB8"/>
    <w:rsid w:val="00A862C1"/>
    <w:rsid w:val="00A8714A"/>
    <w:rsid w:val="00AA773E"/>
    <w:rsid w:val="00AB0369"/>
    <w:rsid w:val="00AC0220"/>
    <w:rsid w:val="00AC327F"/>
    <w:rsid w:val="00AC6552"/>
    <w:rsid w:val="00AC688E"/>
    <w:rsid w:val="00AC7FBA"/>
    <w:rsid w:val="00AD777E"/>
    <w:rsid w:val="00AE224B"/>
    <w:rsid w:val="00AE37B2"/>
    <w:rsid w:val="00AE423A"/>
    <w:rsid w:val="00AE495F"/>
    <w:rsid w:val="00AF3494"/>
    <w:rsid w:val="00AF488A"/>
    <w:rsid w:val="00B04C57"/>
    <w:rsid w:val="00B13D59"/>
    <w:rsid w:val="00B15315"/>
    <w:rsid w:val="00B16D4D"/>
    <w:rsid w:val="00B174D6"/>
    <w:rsid w:val="00B23508"/>
    <w:rsid w:val="00B2624E"/>
    <w:rsid w:val="00B27418"/>
    <w:rsid w:val="00B329EE"/>
    <w:rsid w:val="00B34FDF"/>
    <w:rsid w:val="00B40254"/>
    <w:rsid w:val="00B4215B"/>
    <w:rsid w:val="00B477AB"/>
    <w:rsid w:val="00B62DB5"/>
    <w:rsid w:val="00B7763D"/>
    <w:rsid w:val="00B77C50"/>
    <w:rsid w:val="00B77E84"/>
    <w:rsid w:val="00B81704"/>
    <w:rsid w:val="00B8318C"/>
    <w:rsid w:val="00B8615A"/>
    <w:rsid w:val="00B86B2A"/>
    <w:rsid w:val="00B87D0D"/>
    <w:rsid w:val="00B9196F"/>
    <w:rsid w:val="00B94DD0"/>
    <w:rsid w:val="00BA5070"/>
    <w:rsid w:val="00BB245D"/>
    <w:rsid w:val="00BB3B1A"/>
    <w:rsid w:val="00BB6192"/>
    <w:rsid w:val="00BB7501"/>
    <w:rsid w:val="00BC1292"/>
    <w:rsid w:val="00BC556B"/>
    <w:rsid w:val="00BD2199"/>
    <w:rsid w:val="00BE50C1"/>
    <w:rsid w:val="00BE615F"/>
    <w:rsid w:val="00BF1D7C"/>
    <w:rsid w:val="00BF457F"/>
    <w:rsid w:val="00C2351D"/>
    <w:rsid w:val="00C27C1E"/>
    <w:rsid w:val="00C36C6C"/>
    <w:rsid w:val="00C37701"/>
    <w:rsid w:val="00C4269F"/>
    <w:rsid w:val="00C44CF6"/>
    <w:rsid w:val="00C453AA"/>
    <w:rsid w:val="00C47E64"/>
    <w:rsid w:val="00C57062"/>
    <w:rsid w:val="00C57B57"/>
    <w:rsid w:val="00C60376"/>
    <w:rsid w:val="00C60A68"/>
    <w:rsid w:val="00C6346C"/>
    <w:rsid w:val="00C658F8"/>
    <w:rsid w:val="00C72391"/>
    <w:rsid w:val="00C80ADA"/>
    <w:rsid w:val="00C91D87"/>
    <w:rsid w:val="00C931DE"/>
    <w:rsid w:val="00C975F6"/>
    <w:rsid w:val="00CA1671"/>
    <w:rsid w:val="00CB3680"/>
    <w:rsid w:val="00CB587C"/>
    <w:rsid w:val="00CB6AC5"/>
    <w:rsid w:val="00CC7985"/>
    <w:rsid w:val="00CE140B"/>
    <w:rsid w:val="00CE3E02"/>
    <w:rsid w:val="00CE724F"/>
    <w:rsid w:val="00CE7A84"/>
    <w:rsid w:val="00D02FE3"/>
    <w:rsid w:val="00D06E9E"/>
    <w:rsid w:val="00D12FD3"/>
    <w:rsid w:val="00D20041"/>
    <w:rsid w:val="00D2643D"/>
    <w:rsid w:val="00D35639"/>
    <w:rsid w:val="00D47161"/>
    <w:rsid w:val="00D51439"/>
    <w:rsid w:val="00D524CA"/>
    <w:rsid w:val="00D57E5C"/>
    <w:rsid w:val="00D64B43"/>
    <w:rsid w:val="00D67EE6"/>
    <w:rsid w:val="00D77035"/>
    <w:rsid w:val="00D80994"/>
    <w:rsid w:val="00D824BC"/>
    <w:rsid w:val="00D87A73"/>
    <w:rsid w:val="00D93092"/>
    <w:rsid w:val="00DC17C6"/>
    <w:rsid w:val="00DD2E28"/>
    <w:rsid w:val="00DE4B81"/>
    <w:rsid w:val="00E04F36"/>
    <w:rsid w:val="00E21A1C"/>
    <w:rsid w:val="00E235A0"/>
    <w:rsid w:val="00E31ADB"/>
    <w:rsid w:val="00E31F94"/>
    <w:rsid w:val="00E45C6E"/>
    <w:rsid w:val="00E53665"/>
    <w:rsid w:val="00E54113"/>
    <w:rsid w:val="00E55DF7"/>
    <w:rsid w:val="00E642B1"/>
    <w:rsid w:val="00E74E04"/>
    <w:rsid w:val="00E8530A"/>
    <w:rsid w:val="00E91C69"/>
    <w:rsid w:val="00E93A17"/>
    <w:rsid w:val="00EA0265"/>
    <w:rsid w:val="00EA0C01"/>
    <w:rsid w:val="00EA6A1F"/>
    <w:rsid w:val="00EB3D7E"/>
    <w:rsid w:val="00EC5B69"/>
    <w:rsid w:val="00ED0575"/>
    <w:rsid w:val="00ED50D0"/>
    <w:rsid w:val="00ED64A2"/>
    <w:rsid w:val="00ED6A0A"/>
    <w:rsid w:val="00EF2A92"/>
    <w:rsid w:val="00EF4614"/>
    <w:rsid w:val="00EF58D1"/>
    <w:rsid w:val="00F01CAE"/>
    <w:rsid w:val="00F07034"/>
    <w:rsid w:val="00F1402E"/>
    <w:rsid w:val="00F22D1A"/>
    <w:rsid w:val="00F24DDF"/>
    <w:rsid w:val="00F30774"/>
    <w:rsid w:val="00F307CB"/>
    <w:rsid w:val="00F31558"/>
    <w:rsid w:val="00F34CBA"/>
    <w:rsid w:val="00F511C0"/>
    <w:rsid w:val="00F5546B"/>
    <w:rsid w:val="00F61449"/>
    <w:rsid w:val="00F778F8"/>
    <w:rsid w:val="00F84DDE"/>
    <w:rsid w:val="00F878E0"/>
    <w:rsid w:val="00F91B93"/>
    <w:rsid w:val="00F93453"/>
    <w:rsid w:val="00FA2ECB"/>
    <w:rsid w:val="00FA3F67"/>
    <w:rsid w:val="00FB25A9"/>
    <w:rsid w:val="00FB61DA"/>
    <w:rsid w:val="00FB6C6D"/>
    <w:rsid w:val="00FC0535"/>
    <w:rsid w:val="00FC1D15"/>
    <w:rsid w:val="00FC40BE"/>
    <w:rsid w:val="00FC7568"/>
    <w:rsid w:val="00FF0340"/>
    <w:rsid w:val="00FF09EC"/>
    <w:rsid w:val="00FF3A23"/>
    <w:rsid w:val="00FF6F56"/>
    <w:rsid w:val="0108F416"/>
    <w:rsid w:val="01D5C75C"/>
    <w:rsid w:val="1573F362"/>
    <w:rsid w:val="2AF91128"/>
    <w:rsid w:val="50ACA09B"/>
    <w:rsid w:val="5888D90A"/>
    <w:rsid w:val="7B0FA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92767"/>
  <w15:docId w15:val="{977121DC-9626-4A22-AA90-AB821B653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color w:val="000000" w:themeColor="text1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13B8D"/>
    <w:rPr>
      <w:rFonts w:ascii="Arial" w:hAnsi="Arial"/>
    </w:rPr>
  </w:style>
  <w:style w:type="paragraph" w:styleId="Cmsor1">
    <w:name w:val="heading 1"/>
    <w:basedOn w:val="Norml"/>
    <w:next w:val="Lead"/>
    <w:link w:val="Cmsor1Char"/>
    <w:uiPriority w:val="9"/>
    <w:qFormat/>
    <w:rsid w:val="00925738"/>
    <w:pPr>
      <w:keepNext/>
      <w:keepLines/>
      <w:spacing w:before="240" w:after="0" w:line="240" w:lineRule="auto"/>
      <w:outlineLvl w:val="0"/>
    </w:pPr>
    <w:rPr>
      <w:rFonts w:ascii="Georgia" w:eastAsiaTheme="majorEastAsia" w:hAnsi="Georgia" w:cstheme="majorBidi"/>
      <w:b/>
      <w:sz w:val="52"/>
      <w:szCs w:val="32"/>
    </w:rPr>
  </w:style>
  <w:style w:type="paragraph" w:styleId="Cmsor2">
    <w:name w:val="heading 2"/>
    <w:basedOn w:val="Norml"/>
    <w:next w:val="Lead"/>
    <w:link w:val="Cmsor2Char"/>
    <w:uiPriority w:val="9"/>
    <w:unhideWhenUsed/>
    <w:qFormat/>
    <w:rsid w:val="00925738"/>
    <w:pPr>
      <w:keepNext/>
      <w:keepLines/>
      <w:spacing w:before="40" w:after="0" w:line="240" w:lineRule="auto"/>
      <w:outlineLvl w:val="1"/>
    </w:pPr>
    <w:rPr>
      <w:rFonts w:eastAsiaTheme="majorEastAsia" w:cstheme="majorBidi"/>
      <w:sz w:val="48"/>
      <w:szCs w:val="26"/>
    </w:rPr>
  </w:style>
  <w:style w:type="paragraph" w:styleId="Cmsor3">
    <w:name w:val="heading 3"/>
    <w:basedOn w:val="Norml"/>
    <w:next w:val="Lead"/>
    <w:link w:val="Cmsor3Char"/>
    <w:uiPriority w:val="9"/>
    <w:unhideWhenUsed/>
    <w:qFormat/>
    <w:rsid w:val="00C44CF6"/>
    <w:pPr>
      <w:keepNext/>
      <w:keepLines/>
      <w:spacing w:before="40" w:after="0" w:line="240" w:lineRule="auto"/>
      <w:outlineLvl w:val="2"/>
    </w:pPr>
    <w:rPr>
      <w:rFonts w:eastAsiaTheme="majorEastAsia" w:cstheme="majorBidi"/>
      <w:sz w:val="40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44CF6"/>
    <w:pPr>
      <w:keepNext/>
      <w:keepLines/>
      <w:spacing w:before="40" w:after="0"/>
      <w:outlineLvl w:val="3"/>
    </w:pPr>
    <w:rPr>
      <w:rFonts w:eastAsiaTheme="majorEastAsia" w:cstheme="majorBidi"/>
      <w:b/>
      <w:iCs/>
      <w:sz w:val="3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E93A17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2"/>
      <w:sz w:val="18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44CF6"/>
    <w:pPr>
      <w:keepNext/>
      <w:keepLines/>
      <w:spacing w:before="200" w:after="0"/>
      <w:outlineLvl w:val="5"/>
    </w:pPr>
    <w:rPr>
      <w:rFonts w:eastAsiaTheme="majorEastAsia" w:cstheme="majorBidi"/>
      <w:b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link w:val="NincstrkzChar"/>
    <w:uiPriority w:val="1"/>
    <w:qFormat/>
    <w:rsid w:val="00C44CF6"/>
    <w:pPr>
      <w:spacing w:after="0" w:line="240" w:lineRule="auto"/>
    </w:pPr>
    <w:rPr>
      <w:rFonts w:ascii="Arial" w:eastAsiaTheme="minorEastAsia" w:hAnsi="Arial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C44CF6"/>
    <w:rPr>
      <w:rFonts w:ascii="Arial" w:eastAsiaTheme="minorEastAsia" w:hAnsi="Arial"/>
      <w:lang w:eastAsia="hu-HU"/>
    </w:rPr>
  </w:style>
  <w:style w:type="paragraph" w:customStyle="1" w:styleId="BoritoCim">
    <w:name w:val="BoritoCim"/>
    <w:basedOn w:val="Norml"/>
    <w:link w:val="BoritoCimChar"/>
    <w:qFormat/>
    <w:rsid w:val="009C4815"/>
    <w:pPr>
      <w:spacing w:after="480" w:line="240" w:lineRule="auto"/>
    </w:pPr>
    <w:rPr>
      <w:rFonts w:ascii="Georgia" w:eastAsiaTheme="majorEastAsia" w:hAnsi="Georgia" w:cstheme="majorBidi"/>
      <w:color w:val="101226"/>
      <w:sz w:val="52"/>
      <w:szCs w:val="72"/>
    </w:rPr>
  </w:style>
  <w:style w:type="paragraph" w:customStyle="1" w:styleId="BoritoAlcim">
    <w:name w:val="BoritoAlcim"/>
    <w:basedOn w:val="Norml"/>
    <w:link w:val="BoritoAlcimChar"/>
    <w:qFormat/>
    <w:rsid w:val="00A13B8D"/>
    <w:rPr>
      <w:rFonts w:asciiTheme="minorHAnsi" w:eastAsiaTheme="majorEastAsia" w:hAnsiTheme="minorHAnsi" w:cstheme="majorBidi"/>
      <w:sz w:val="52"/>
      <w:szCs w:val="32"/>
    </w:rPr>
  </w:style>
  <w:style w:type="character" w:customStyle="1" w:styleId="BoritoCimChar">
    <w:name w:val="BoritoCim Char"/>
    <w:basedOn w:val="Bekezdsalapbettpusa"/>
    <w:link w:val="BoritoCim"/>
    <w:rsid w:val="009C4815"/>
    <w:rPr>
      <w:rFonts w:ascii="Georgia" w:eastAsiaTheme="majorEastAsia" w:hAnsi="Georgia" w:cstheme="majorBidi"/>
      <w:b/>
      <w:color w:val="101226"/>
      <w:sz w:val="52"/>
      <w:szCs w:val="72"/>
    </w:rPr>
  </w:style>
  <w:style w:type="paragraph" w:customStyle="1" w:styleId="BoritoHelyDatum">
    <w:name w:val="BoritoHelyDatum"/>
    <w:basedOn w:val="Nincstrkz"/>
    <w:link w:val="BoritoHelyDatumChar"/>
    <w:qFormat/>
    <w:rsid w:val="00C44CF6"/>
    <w:rPr>
      <w:b/>
      <w:sz w:val="30"/>
    </w:rPr>
  </w:style>
  <w:style w:type="character" w:customStyle="1" w:styleId="BoritoAlcimChar">
    <w:name w:val="BoritoAlcim Char"/>
    <w:basedOn w:val="Bekezdsalapbettpusa"/>
    <w:link w:val="BoritoAlcim"/>
    <w:rsid w:val="00A13B8D"/>
    <w:rPr>
      <w:rFonts w:eastAsiaTheme="majorEastAsia" w:cstheme="majorBidi"/>
      <w:sz w:val="52"/>
      <w:szCs w:val="32"/>
    </w:rPr>
  </w:style>
  <w:style w:type="character" w:styleId="Helyrzszveg">
    <w:name w:val="Placeholder Text"/>
    <w:basedOn w:val="Bekezdsalapbettpusa"/>
    <w:uiPriority w:val="99"/>
    <w:semiHidden/>
    <w:rsid w:val="00701064"/>
    <w:rPr>
      <w:color w:val="808080"/>
    </w:rPr>
  </w:style>
  <w:style w:type="character" w:customStyle="1" w:styleId="BoritoHelyDatumChar">
    <w:name w:val="BoritoHelyDatum Char"/>
    <w:basedOn w:val="NincstrkzChar"/>
    <w:link w:val="BoritoHelyDatum"/>
    <w:rsid w:val="00C44CF6"/>
    <w:rPr>
      <w:rFonts w:ascii="Arial" w:eastAsiaTheme="minorEastAsia" w:hAnsi="Arial"/>
      <w:b/>
      <w:sz w:val="30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925738"/>
    <w:rPr>
      <w:rFonts w:ascii="Georgia" w:eastAsiaTheme="majorEastAsia" w:hAnsi="Georgia" w:cstheme="majorBidi"/>
      <w:b/>
      <w:sz w:val="52"/>
      <w:szCs w:val="32"/>
    </w:rPr>
  </w:style>
  <w:style w:type="character" w:customStyle="1" w:styleId="Cmsor2Char">
    <w:name w:val="Címsor 2 Char"/>
    <w:basedOn w:val="Bekezdsalapbettpusa"/>
    <w:link w:val="Cmsor2"/>
    <w:uiPriority w:val="9"/>
    <w:rsid w:val="00925738"/>
    <w:rPr>
      <w:rFonts w:ascii="Arial" w:eastAsiaTheme="majorEastAsia" w:hAnsi="Arial" w:cstheme="majorBidi"/>
      <w:sz w:val="48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C44CF6"/>
    <w:rPr>
      <w:rFonts w:ascii="Arial" w:eastAsiaTheme="majorEastAsia" w:hAnsi="Arial" w:cstheme="majorBidi"/>
      <w:sz w:val="40"/>
      <w:szCs w:val="24"/>
    </w:rPr>
  </w:style>
  <w:style w:type="character" w:customStyle="1" w:styleId="BodyKiemeles">
    <w:name w:val="BodyKiemeles"/>
    <w:basedOn w:val="Bekezdsalapbettpusa"/>
    <w:uiPriority w:val="1"/>
    <w:rsid w:val="00DE4B81"/>
    <w:rPr>
      <w:b/>
    </w:rPr>
  </w:style>
  <w:style w:type="paragraph" w:styleId="Listaszerbekezds">
    <w:name w:val="List Paragraph"/>
    <w:basedOn w:val="Norml"/>
    <w:uiPriority w:val="34"/>
    <w:qFormat/>
    <w:rsid w:val="00C44CF6"/>
    <w:pPr>
      <w:ind w:left="720"/>
      <w:contextualSpacing/>
    </w:pPr>
    <w:rPr>
      <w:color w:val="101226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ED6A0A"/>
    <w:pPr>
      <w:spacing w:after="0" w:line="240" w:lineRule="auto"/>
    </w:pPr>
    <w:rPr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D6A0A"/>
    <w:rPr>
      <w:rFonts w:ascii="Georgia" w:hAnsi="Georgia"/>
      <w:sz w:val="16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9F6FFA"/>
  </w:style>
  <w:style w:type="table" w:customStyle="1" w:styleId="Tblzatrcsos42jellszn1">
    <w:name w:val="Táblázat (rácsos) 4 – 2. jelölőszín1"/>
    <w:aliases w:val="Corvinus táblasablon"/>
    <w:basedOn w:val="Normltblzat"/>
    <w:uiPriority w:val="49"/>
    <w:rsid w:val="0028489B"/>
    <w:pPr>
      <w:spacing w:after="0" w:line="240" w:lineRule="auto"/>
    </w:pPr>
    <w:tblPr>
      <w:tblStyleRowBandSize w:val="1"/>
      <w:tblStyleColBandSize w:val="1"/>
      <w:tblBorders>
        <w:top w:val="single" w:sz="4" w:space="0" w:color="EEE1D2"/>
        <w:left w:val="single" w:sz="4" w:space="0" w:color="EEE1D2"/>
        <w:bottom w:val="single" w:sz="4" w:space="0" w:color="EEE1D2"/>
        <w:right w:val="single" w:sz="4" w:space="0" w:color="EEE1D2"/>
        <w:insideH w:val="single" w:sz="4" w:space="0" w:color="EEE1D2"/>
        <w:insideV w:val="single" w:sz="4" w:space="0" w:color="EEE1D2"/>
      </w:tblBorders>
    </w:tblPr>
    <w:tcPr>
      <w:shd w:val="clear" w:color="auto" w:fill="C08F55"/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C08F55"/>
      </w:tcPr>
    </w:tblStylePr>
    <w:tblStylePr w:type="lastRow">
      <w:rPr>
        <w:b/>
        <w:bCs/>
      </w:rPr>
      <w:tblPr/>
      <w:tcPr>
        <w:shd w:val="clear" w:color="auto" w:fill="192040"/>
      </w:tcPr>
    </w:tblStylePr>
    <w:tblStylePr w:type="firstCol">
      <w:rPr>
        <w:b/>
        <w:bCs/>
      </w:rPr>
      <w:tblPr/>
      <w:tcPr>
        <w:shd w:val="clear" w:color="auto" w:fill="192040"/>
      </w:tcPr>
    </w:tblStylePr>
    <w:tblStylePr w:type="lastCol">
      <w:rPr>
        <w:b/>
        <w:bCs/>
      </w:rPr>
      <w:tblPr/>
      <w:tcPr>
        <w:shd w:val="clear" w:color="auto" w:fill="C08F55"/>
      </w:tcPr>
    </w:tblStylePr>
    <w:tblStylePr w:type="band1Vert">
      <w:tblPr/>
      <w:tcPr>
        <w:shd w:val="clear" w:color="auto" w:fill="FFFFFF" w:themeFill="background1"/>
      </w:tcPr>
    </w:tblStylePr>
    <w:tblStylePr w:type="band2Vert">
      <w:tblPr/>
      <w:tcPr>
        <w:shd w:val="clear" w:color="auto" w:fill="EEE1D2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EEE1D2"/>
      </w:tcPr>
    </w:tblStylePr>
  </w:style>
  <w:style w:type="table" w:styleId="Vilgoslista3jellszn">
    <w:name w:val="Light List Accent 3"/>
    <w:basedOn w:val="Normltblzat"/>
    <w:uiPriority w:val="61"/>
    <w:rsid w:val="0028489B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  <w:tblStylePr w:type="band1Horz">
      <w:tblPr/>
      <w:tcPr>
        <w:tcBorders>
          <w:top w:val="single" w:sz="8" w:space="0" w:color="0ACD5A" w:themeColor="accent3"/>
          <w:left w:val="single" w:sz="8" w:space="0" w:color="0ACD5A" w:themeColor="accent3"/>
          <w:bottom w:val="single" w:sz="8" w:space="0" w:color="0ACD5A" w:themeColor="accent3"/>
          <w:right w:val="single" w:sz="8" w:space="0" w:color="0ACD5A" w:themeColor="accent3"/>
        </w:tcBorders>
      </w:tcPr>
    </w:tblStylePr>
  </w:style>
  <w:style w:type="paragraph" w:styleId="Tartalomjegyzkcmsora">
    <w:name w:val="TOC Heading"/>
    <w:basedOn w:val="Cmsor1"/>
    <w:next w:val="Norml"/>
    <w:uiPriority w:val="39"/>
    <w:unhideWhenUsed/>
    <w:qFormat/>
    <w:rsid w:val="00C44CF6"/>
    <w:pPr>
      <w:spacing w:after="240"/>
      <w:outlineLvl w:val="9"/>
    </w:pPr>
    <w:rPr>
      <w:lang w:eastAsia="hu-HU"/>
    </w:rPr>
  </w:style>
  <w:style w:type="paragraph" w:styleId="TJ1">
    <w:name w:val="toc 1"/>
    <w:basedOn w:val="Norml"/>
    <w:next w:val="Norml"/>
    <w:autoRedefine/>
    <w:uiPriority w:val="39"/>
    <w:unhideWhenUsed/>
    <w:qFormat/>
    <w:rsid w:val="00C44CF6"/>
    <w:pPr>
      <w:spacing w:after="100"/>
    </w:pPr>
    <w:rPr>
      <w:color w:val="101226"/>
    </w:rPr>
  </w:style>
  <w:style w:type="paragraph" w:styleId="TJ2">
    <w:name w:val="toc 2"/>
    <w:basedOn w:val="Norml"/>
    <w:next w:val="Norml"/>
    <w:autoRedefine/>
    <w:uiPriority w:val="39"/>
    <w:unhideWhenUsed/>
    <w:qFormat/>
    <w:rsid w:val="00C44CF6"/>
    <w:pPr>
      <w:tabs>
        <w:tab w:val="right" w:leader="dot" w:pos="9062"/>
      </w:tabs>
      <w:spacing w:after="100"/>
      <w:ind w:left="200"/>
    </w:pPr>
    <w:rPr>
      <w:noProof/>
      <w:color w:val="101226"/>
    </w:rPr>
  </w:style>
  <w:style w:type="paragraph" w:styleId="TJ3">
    <w:name w:val="toc 3"/>
    <w:basedOn w:val="Norml"/>
    <w:next w:val="Norml"/>
    <w:autoRedefine/>
    <w:uiPriority w:val="39"/>
    <w:unhideWhenUsed/>
    <w:qFormat/>
    <w:rsid w:val="00C44CF6"/>
    <w:pPr>
      <w:spacing w:after="100"/>
      <w:ind w:left="400"/>
    </w:pPr>
    <w:rPr>
      <w:color w:val="101226"/>
    </w:rPr>
  </w:style>
  <w:style w:type="character" w:styleId="Hiperhivatkozs">
    <w:name w:val="Hyperlink"/>
    <w:basedOn w:val="Bekezdsalapbettpusa"/>
    <w:uiPriority w:val="99"/>
    <w:unhideWhenUsed/>
    <w:rsid w:val="00613271"/>
    <w:rPr>
      <w:color w:val="0ACD5A" w:themeColor="hyperlink"/>
      <w:u w:val="single"/>
    </w:rPr>
  </w:style>
  <w:style w:type="paragraph" w:customStyle="1" w:styleId="Lead">
    <w:name w:val="Lead"/>
    <w:basedOn w:val="Norml"/>
    <w:next w:val="BodyCopy"/>
    <w:link w:val="LeadChar"/>
    <w:qFormat/>
    <w:rsid w:val="00A13B8D"/>
    <w:pPr>
      <w:spacing w:line="240" w:lineRule="auto"/>
    </w:pPr>
    <w:rPr>
      <w:sz w:val="30"/>
    </w:rPr>
  </w:style>
  <w:style w:type="paragraph" w:customStyle="1" w:styleId="BodyCopy">
    <w:name w:val="BodyCopy"/>
    <w:basedOn w:val="Norml"/>
    <w:link w:val="BodyCopyChar"/>
    <w:qFormat/>
    <w:rsid w:val="00C44CF6"/>
    <w:pPr>
      <w:spacing w:line="240" w:lineRule="auto"/>
    </w:pPr>
    <w:rPr>
      <w:rFonts w:asciiTheme="minorHAnsi" w:hAnsiTheme="minorHAnsi"/>
    </w:rPr>
  </w:style>
  <w:style w:type="character" w:customStyle="1" w:styleId="LeadChar">
    <w:name w:val="Lead Char"/>
    <w:basedOn w:val="Bekezdsalapbettpusa"/>
    <w:link w:val="Lead"/>
    <w:rsid w:val="00A13B8D"/>
    <w:rPr>
      <w:rFonts w:ascii="Arial" w:hAnsi="Arial"/>
      <w:sz w:val="30"/>
    </w:rPr>
  </w:style>
  <w:style w:type="paragraph" w:customStyle="1" w:styleId="BodyCopykiemeles">
    <w:name w:val="BodyCopy kiemeles"/>
    <w:basedOn w:val="Norml"/>
    <w:link w:val="BodyCopykiemelesChar"/>
    <w:qFormat/>
    <w:rsid w:val="00C44CF6"/>
    <w:pPr>
      <w:spacing w:line="240" w:lineRule="auto"/>
    </w:pPr>
    <w:rPr>
      <w:b/>
    </w:rPr>
  </w:style>
  <w:style w:type="character" w:customStyle="1" w:styleId="BodyCopyChar">
    <w:name w:val="BodyCopy Char"/>
    <w:basedOn w:val="Bekezdsalapbettpusa"/>
    <w:link w:val="BodyCopy"/>
    <w:rsid w:val="00C44CF6"/>
  </w:style>
  <w:style w:type="table" w:styleId="Rcsostblzat">
    <w:name w:val="Table Grid"/>
    <w:basedOn w:val="Normltblzat"/>
    <w:uiPriority w:val="39"/>
    <w:rsid w:val="0008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CopykiemelesChar">
    <w:name w:val="BodyCopy kiemeles Char"/>
    <w:basedOn w:val="Bekezdsalapbettpusa"/>
    <w:link w:val="BodyCopykiemeles"/>
    <w:rsid w:val="00C44CF6"/>
    <w:rPr>
      <w:rFonts w:ascii="Arial" w:hAnsi="Arial"/>
      <w:b/>
    </w:rPr>
  </w:style>
  <w:style w:type="table" w:customStyle="1" w:styleId="Tblzatrcsos41jellszn1">
    <w:name w:val="Táblázat (rácsos) 4 – 1. jelölőszín1"/>
    <w:basedOn w:val="Normltblzat"/>
    <w:uiPriority w:val="49"/>
    <w:rsid w:val="00D67EE6"/>
    <w:pPr>
      <w:spacing w:after="0" w:line="240" w:lineRule="auto"/>
    </w:pPr>
    <w:rPr>
      <w:rFonts w:eastAsiaTheme="minorEastAsia" w:cstheme="minorBidi"/>
      <w:lang w:eastAsia="hu-HU"/>
    </w:rPr>
    <w:tblPr>
      <w:tblStyleRowBandSize w:val="1"/>
      <w:tblStyleColBandSize w:val="1"/>
      <w:tblBorders>
        <w:top w:val="single" w:sz="4" w:space="0" w:color="56F697" w:themeColor="accent1" w:themeTint="99"/>
        <w:left w:val="single" w:sz="4" w:space="0" w:color="56F697" w:themeColor="accent1" w:themeTint="99"/>
        <w:bottom w:val="single" w:sz="4" w:space="0" w:color="56F697" w:themeColor="accent1" w:themeTint="99"/>
        <w:right w:val="single" w:sz="4" w:space="0" w:color="56F697" w:themeColor="accent1" w:themeTint="99"/>
        <w:insideH w:val="single" w:sz="4" w:space="0" w:color="56F697" w:themeColor="accent1" w:themeTint="99"/>
        <w:insideV w:val="single" w:sz="4" w:space="0" w:color="56F69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ACD5A" w:themeColor="accent1"/>
          <w:left w:val="single" w:sz="4" w:space="0" w:color="0ACD5A" w:themeColor="accent1"/>
          <w:bottom w:val="single" w:sz="4" w:space="0" w:color="0ACD5A" w:themeColor="accent1"/>
          <w:right w:val="single" w:sz="4" w:space="0" w:color="0ACD5A" w:themeColor="accent1"/>
          <w:insideH w:val="nil"/>
          <w:insideV w:val="nil"/>
        </w:tcBorders>
        <w:shd w:val="clear" w:color="auto" w:fill="0ACD5A" w:themeFill="accent1"/>
      </w:tcPr>
    </w:tblStylePr>
    <w:tblStylePr w:type="lastRow">
      <w:rPr>
        <w:b/>
        <w:bCs/>
      </w:rPr>
      <w:tblPr/>
      <w:tcPr>
        <w:tcBorders>
          <w:top w:val="double" w:sz="4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CDC" w:themeFill="accent1" w:themeFillTint="33"/>
      </w:tcPr>
    </w:tblStylePr>
    <w:tblStylePr w:type="band1Horz">
      <w:tblPr/>
      <w:tcPr>
        <w:shd w:val="clear" w:color="auto" w:fill="C6FCDC" w:themeFill="accent1" w:themeFillTint="33"/>
      </w:tcPr>
    </w:tblStylePr>
  </w:style>
  <w:style w:type="paragraph" w:styleId="lfej">
    <w:name w:val="header"/>
    <w:basedOn w:val="Norml"/>
    <w:link w:val="lfej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DE0"/>
    <w:rPr>
      <w:rFonts w:ascii="Georgia" w:hAnsi="Georgia"/>
      <w:sz w:val="20"/>
    </w:rPr>
  </w:style>
  <w:style w:type="paragraph" w:styleId="llb">
    <w:name w:val="footer"/>
    <w:basedOn w:val="Norml"/>
    <w:link w:val="llbChar"/>
    <w:uiPriority w:val="99"/>
    <w:unhideWhenUsed/>
    <w:rsid w:val="00506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DE0"/>
    <w:rPr>
      <w:rFonts w:ascii="Georgia" w:hAnsi="Georgia"/>
      <w:sz w:val="20"/>
    </w:rPr>
  </w:style>
  <w:style w:type="character" w:customStyle="1" w:styleId="Cmsor4Char">
    <w:name w:val="Címsor 4 Char"/>
    <w:basedOn w:val="Bekezdsalapbettpusa"/>
    <w:link w:val="Cmsor4"/>
    <w:uiPriority w:val="9"/>
    <w:rsid w:val="00C44CF6"/>
    <w:rPr>
      <w:rFonts w:ascii="Arial" w:eastAsiaTheme="majorEastAsia" w:hAnsi="Arial" w:cstheme="majorBidi"/>
      <w:b/>
      <w:iCs/>
      <w:sz w:val="30"/>
    </w:rPr>
  </w:style>
  <w:style w:type="paragraph" w:styleId="Cm">
    <w:name w:val="Title"/>
    <w:basedOn w:val="Norml"/>
    <w:next w:val="Norml"/>
    <w:link w:val="CmChar"/>
    <w:uiPriority w:val="10"/>
    <w:qFormat/>
    <w:rsid w:val="00C44CF6"/>
    <w:pPr>
      <w:spacing w:after="0" w:line="240" w:lineRule="auto"/>
      <w:contextualSpacing/>
    </w:pPr>
    <w:rPr>
      <w:rFonts w:ascii="Georgia" w:eastAsiaTheme="majorEastAsia" w:hAnsi="Georgia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44CF6"/>
    <w:rPr>
      <w:rFonts w:ascii="Georgia" w:eastAsiaTheme="majorEastAsia" w:hAnsi="Georgia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44CF6"/>
    <w:pPr>
      <w:numPr>
        <w:ilvl w:val="1"/>
      </w:numPr>
    </w:pPr>
    <w:rPr>
      <w:rFonts w:ascii="Georgia" w:eastAsiaTheme="minorEastAsia" w:hAnsi="Georgia" w:cstheme="minorBidi"/>
      <w:color w:val="5A5A5A" w:themeColor="text1" w:themeTint="A5"/>
      <w:spacing w:val="15"/>
    </w:rPr>
  </w:style>
  <w:style w:type="character" w:customStyle="1" w:styleId="AlcmChar">
    <w:name w:val="Alcím Char"/>
    <w:basedOn w:val="Bekezdsalapbettpusa"/>
    <w:link w:val="Alcm"/>
    <w:uiPriority w:val="11"/>
    <w:rsid w:val="00C44CF6"/>
    <w:rPr>
      <w:rFonts w:ascii="Georgia" w:eastAsiaTheme="minorEastAsia" w:hAnsi="Georgia" w:cstheme="minorBidi"/>
      <w:color w:val="5A5A5A" w:themeColor="text1" w:themeTint="A5"/>
      <w:spacing w:val="15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17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17BB9"/>
    <w:rPr>
      <w:rFonts w:ascii="Tahoma" w:hAnsi="Tahoma" w:cs="Tahoma"/>
      <w:sz w:val="16"/>
      <w:szCs w:val="16"/>
    </w:rPr>
  </w:style>
  <w:style w:type="character" w:customStyle="1" w:styleId="Cmsor5Char">
    <w:name w:val="Címsor 5 Char"/>
    <w:basedOn w:val="Bekezdsalapbettpusa"/>
    <w:link w:val="Cmsor5"/>
    <w:uiPriority w:val="9"/>
    <w:rsid w:val="00E93A17"/>
    <w:rPr>
      <w:rFonts w:ascii="Arial" w:eastAsiaTheme="majorEastAsia" w:hAnsi="Arial" w:cstheme="majorBidi"/>
      <w:color w:val="000000" w:themeColor="text2"/>
      <w:sz w:val="18"/>
    </w:rPr>
  </w:style>
  <w:style w:type="character" w:customStyle="1" w:styleId="Cmsor6Char">
    <w:name w:val="Címsor 6 Char"/>
    <w:basedOn w:val="Bekezdsalapbettpusa"/>
    <w:link w:val="Cmsor6"/>
    <w:uiPriority w:val="9"/>
    <w:rsid w:val="00C44CF6"/>
    <w:rPr>
      <w:rFonts w:ascii="Arial" w:eastAsiaTheme="majorEastAsia" w:hAnsi="Arial" w:cstheme="majorBidi"/>
      <w:b/>
      <w:i/>
      <w:iCs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6E26DA"/>
    <w:pPr>
      <w:spacing w:after="0" w:line="240" w:lineRule="auto"/>
    </w:pPr>
    <w:rPr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6E26DA"/>
    <w:rPr>
      <w:rFonts w:ascii="Arial" w:hAnsi="Arial"/>
      <w:b/>
      <w:szCs w:val="20"/>
    </w:rPr>
  </w:style>
  <w:style w:type="character" w:styleId="Vgjegyzet-hivatkozs">
    <w:name w:val="endnote reference"/>
    <w:basedOn w:val="Bekezdsalapbettpusa"/>
    <w:uiPriority w:val="99"/>
    <w:semiHidden/>
    <w:unhideWhenUsed/>
    <w:rsid w:val="006E26DA"/>
    <w:rPr>
      <w:vertAlign w:val="superscript"/>
    </w:rPr>
  </w:style>
  <w:style w:type="table" w:styleId="Kzepeslista21jellszn">
    <w:name w:val="Medium List 2 Accent 1"/>
    <w:basedOn w:val="Finomtblzat2"/>
    <w:uiPriority w:val="66"/>
    <w:rsid w:val="0006215F"/>
    <w:pPr>
      <w:spacing w:after="0" w:line="240" w:lineRule="auto"/>
    </w:pPr>
    <w:rPr>
      <w:rFonts w:eastAsiaTheme="majorEastAsia" w:cstheme="majorBidi"/>
      <w:color w:val="auto"/>
      <w:szCs w:val="20"/>
      <w:lang w:eastAsia="hu-HU"/>
    </w:r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1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1"/>
          <w:left w:val="nil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1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1"/>
          <w:bottom w:val="nil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1" w:themeFillTint="3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shd w:val="clear" w:color="auto" w:fill="FFFFFF" w:themeFill="background1"/>
      </w:tcPr>
    </w:tblStylePr>
    <w:tblStylePr w:type="swCell">
      <w:rPr>
        <w:b/>
        <w:bCs/>
      </w:rPr>
      <w:tblPr/>
      <w:tcPr>
        <w:tcBorders>
          <w:top w:val="nil"/>
          <w:tl2br w:val="none" w:sz="0" w:space="0" w:color="auto"/>
          <w:tr2bl w:val="none" w:sz="0" w:space="0" w:color="auto"/>
        </w:tcBorders>
      </w:tcPr>
    </w:tblStylePr>
  </w:style>
  <w:style w:type="table" w:styleId="Kzepeslista22jellszn">
    <w:name w:val="Medium List 2 Accent 2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2"/>
        <w:left w:val="single" w:sz="8" w:space="0" w:color="0ACD5A" w:themeColor="accent2"/>
        <w:bottom w:val="single" w:sz="8" w:space="0" w:color="0ACD5A" w:themeColor="accent2"/>
        <w:right w:val="single" w:sz="8" w:space="0" w:color="0ACD5A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3"/>
        <w:left w:val="single" w:sz="8" w:space="0" w:color="0ACD5A" w:themeColor="accent3"/>
        <w:bottom w:val="single" w:sz="8" w:space="0" w:color="0ACD5A" w:themeColor="accent3"/>
        <w:right w:val="single" w:sz="8" w:space="0" w:color="0ACD5A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Finomtblzat2">
    <w:name w:val="Table Subtle 2"/>
    <w:basedOn w:val="Normltblzat"/>
    <w:uiPriority w:val="99"/>
    <w:semiHidden/>
    <w:unhideWhenUsed/>
    <w:rsid w:val="0006215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zepeslista24jellszn">
    <w:name w:val="Medium List 2 Accent 4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ACD5A" w:themeColor="accent4"/>
        <w:left w:val="single" w:sz="8" w:space="0" w:color="0ACD5A" w:themeColor="accent4"/>
        <w:bottom w:val="single" w:sz="8" w:space="0" w:color="0ACD5A" w:themeColor="accent4"/>
        <w:right w:val="single" w:sz="8" w:space="0" w:color="0ACD5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ACD5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ACD5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ACD5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ACD5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BD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1jellszn">
    <w:name w:val="Medium Grid 1 Accent 1"/>
    <w:basedOn w:val="Normltblzat"/>
    <w:uiPriority w:val="67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2CF47E" w:themeColor="accent1" w:themeTint="BF"/>
        <w:left w:val="single" w:sz="8" w:space="0" w:color="2CF47E" w:themeColor="accent1" w:themeTint="BF"/>
        <w:bottom w:val="single" w:sz="8" w:space="0" w:color="2CF47E" w:themeColor="accent1" w:themeTint="BF"/>
        <w:right w:val="single" w:sz="8" w:space="0" w:color="2CF47E" w:themeColor="accent1" w:themeTint="BF"/>
        <w:insideH w:val="single" w:sz="8" w:space="0" w:color="2CF47E" w:themeColor="accent1" w:themeTint="BF"/>
        <w:insideV w:val="single" w:sz="8" w:space="0" w:color="2CF47E" w:themeColor="accent1" w:themeTint="BF"/>
      </w:tblBorders>
    </w:tblPr>
    <w:tcPr>
      <w:shd w:val="clear" w:color="auto" w:fill="B9FBD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CF4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F8A9" w:themeFill="accent1" w:themeFillTint="7F"/>
      </w:tcPr>
    </w:tblStylePr>
    <w:tblStylePr w:type="band1Horz">
      <w:tblPr/>
      <w:tcPr>
        <w:shd w:val="clear" w:color="auto" w:fill="72F8A9" w:themeFill="accent1" w:themeFillTint="7F"/>
      </w:tcPr>
    </w:tblStylePr>
  </w:style>
  <w:style w:type="table" w:styleId="Kzepeslista14jellszn">
    <w:name w:val="Medium List 1 Accent 4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4"/>
          <w:bottom w:val="single" w:sz="8" w:space="0" w:color="0ACD5A" w:themeColor="accent4"/>
        </w:tcBorders>
      </w:tcPr>
    </w:tblStylePr>
    <w:tblStylePr w:type="band1Vert">
      <w:tblPr/>
      <w:tcPr>
        <w:shd w:val="clear" w:color="auto" w:fill="B9FBD4" w:themeFill="accent4" w:themeFillTint="3F"/>
      </w:tcPr>
    </w:tblStylePr>
    <w:tblStylePr w:type="band1Horz">
      <w:tblPr/>
      <w:tcPr>
        <w:shd w:val="clear" w:color="auto" w:fill="B9FBD4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5"/>
        <w:bottom w:val="single" w:sz="8" w:space="0" w:color="0ACD5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5"/>
          <w:bottom w:val="single" w:sz="8" w:space="0" w:color="0ACD5A" w:themeColor="accent5"/>
        </w:tcBorders>
      </w:tcPr>
    </w:tblStylePr>
    <w:tblStylePr w:type="band1Vert">
      <w:tblPr/>
      <w:tcPr>
        <w:shd w:val="clear" w:color="auto" w:fill="B9FBD4" w:themeFill="accent5" w:themeFillTint="3F"/>
      </w:tcPr>
    </w:tblStylePr>
    <w:tblStylePr w:type="band1Horz">
      <w:tblPr/>
      <w:tcPr>
        <w:shd w:val="clear" w:color="auto" w:fill="B9FBD4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06215F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6"/>
        <w:bottom w:val="single" w:sz="8" w:space="0" w:color="0ACD5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ACD5A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ACD5A" w:themeColor="accent6"/>
          <w:bottom w:val="single" w:sz="8" w:space="0" w:color="0ACD5A" w:themeColor="accent6"/>
        </w:tcBorders>
      </w:tcPr>
    </w:tblStylePr>
    <w:tblStylePr w:type="band1Vert">
      <w:tblPr/>
      <w:tcPr>
        <w:shd w:val="clear" w:color="auto" w:fill="B9FBD4" w:themeFill="accent6" w:themeFillTint="3F"/>
      </w:tcPr>
    </w:tblStylePr>
    <w:tblStylePr w:type="band1Horz">
      <w:tblPr/>
      <w:tcPr>
        <w:shd w:val="clear" w:color="auto" w:fill="B9FBD4" w:themeFill="accent6" w:themeFillTint="3F"/>
      </w:tcPr>
    </w:tblStylePr>
  </w:style>
  <w:style w:type="table" w:customStyle="1" w:styleId="Kzepeslista21">
    <w:name w:val="Közepes lista 21"/>
    <w:basedOn w:val="Normltblzat"/>
    <w:uiPriority w:val="66"/>
    <w:rsid w:val="0006215F"/>
    <w:pPr>
      <w:spacing w:after="0"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Vilgosrnykols4jellszn">
    <w:name w:val="Light Shading Accent 4"/>
    <w:basedOn w:val="Normltblzat"/>
    <w:uiPriority w:val="60"/>
    <w:rsid w:val="0006215F"/>
    <w:pPr>
      <w:spacing w:after="0" w:line="240" w:lineRule="auto"/>
    </w:pPr>
    <w:rPr>
      <w:color w:val="079943" w:themeColor="accent4" w:themeShade="BF"/>
    </w:rPr>
    <w:tblPr>
      <w:tblStyleRowBandSize w:val="1"/>
      <w:tblStyleColBandSize w:val="1"/>
      <w:tblBorders>
        <w:top w:val="single" w:sz="8" w:space="0" w:color="0ACD5A" w:themeColor="accent4"/>
        <w:bottom w:val="single" w:sz="8" w:space="0" w:color="0ACD5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ACD5A" w:themeColor="accent4"/>
          <w:left w:val="nil"/>
          <w:bottom w:val="single" w:sz="8" w:space="0" w:color="0ACD5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BD4" w:themeFill="accent4" w:themeFillTint="3F"/>
      </w:tcPr>
    </w:tblStylePr>
  </w:style>
  <w:style w:type="table" w:customStyle="1" w:styleId="Vilgoslista1">
    <w:name w:val="Világos lista1"/>
    <w:basedOn w:val="Normltblzat"/>
    <w:uiPriority w:val="61"/>
    <w:rsid w:val="0085659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rPr>
        <w:color w:val="000000" w:themeColor="text1"/>
      </w:rPr>
      <w:tblPr/>
      <w:tcPr>
        <w:shd w:val="clear" w:color="auto" w:fill="C6FCDC" w:themeFill="accent3" w:themeFillTint="33"/>
      </w:tcPr>
    </w:tblStylePr>
  </w:style>
  <w:style w:type="table" w:customStyle="1" w:styleId="Vilgoslista1jellszn1">
    <w:name w:val="Világos lista – 1. jelölőszín1"/>
    <w:basedOn w:val="Normltblzat"/>
    <w:uiPriority w:val="61"/>
    <w:rsid w:val="00580E92"/>
    <w:pPr>
      <w:spacing w:after="0" w:line="240" w:lineRule="auto"/>
    </w:pPr>
    <w:tblPr>
      <w:tblStyleRowBandSize w:val="1"/>
      <w:tblStyleColBandSize w:val="1"/>
      <w:tblBorders>
        <w:top w:val="single" w:sz="8" w:space="0" w:color="0ACD5A" w:themeColor="accent1"/>
        <w:left w:val="single" w:sz="8" w:space="0" w:color="0ACD5A" w:themeColor="accent1"/>
        <w:bottom w:val="single" w:sz="8" w:space="0" w:color="0ACD5A" w:themeColor="accent1"/>
        <w:right w:val="single" w:sz="8" w:space="0" w:color="0ACD5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ACD5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  <w:tblStylePr w:type="band1Horz">
      <w:tblPr/>
      <w:tcPr>
        <w:tcBorders>
          <w:top w:val="single" w:sz="8" w:space="0" w:color="0ACD5A" w:themeColor="accent1"/>
          <w:left w:val="single" w:sz="8" w:space="0" w:color="0ACD5A" w:themeColor="accent1"/>
          <w:bottom w:val="single" w:sz="8" w:space="0" w:color="0ACD5A" w:themeColor="accent1"/>
          <w:right w:val="single" w:sz="8" w:space="0" w:color="0ACD5A" w:themeColor="accent1"/>
        </w:tcBorders>
      </w:tcPr>
    </w:tblStylePr>
  </w:style>
  <w:style w:type="table" w:customStyle="1" w:styleId="Stlus1">
    <w:name w:val="Stílus1"/>
    <w:basedOn w:val="Normltblzat"/>
    <w:uiPriority w:val="99"/>
    <w:rsid w:val="00856592"/>
    <w:pPr>
      <w:spacing w:after="0" w:line="240" w:lineRule="auto"/>
    </w:pPr>
    <w:tblPr>
      <w:tblStyleRowBandSize w:val="1"/>
    </w:tblPr>
    <w:tblStylePr w:type="band2Horz">
      <w:tblPr/>
      <w:tcPr>
        <w:shd w:val="clear" w:color="auto" w:fill="C6FCDC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0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8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7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Corvinus Téma">
  <a:themeElements>
    <a:clrScheme name="Egyéni 1. séma">
      <a:dk1>
        <a:srgbClr val="000000"/>
      </a:dk1>
      <a:lt1>
        <a:sysClr val="window" lastClr="FFFFFF"/>
      </a:lt1>
      <a:dk2>
        <a:srgbClr val="000000"/>
      </a:dk2>
      <a:lt2>
        <a:srgbClr val="FFFFFF"/>
      </a:lt2>
      <a:accent1>
        <a:srgbClr val="0ACD5A"/>
      </a:accent1>
      <a:accent2>
        <a:srgbClr val="0ACD5A"/>
      </a:accent2>
      <a:accent3>
        <a:srgbClr val="0ACD5A"/>
      </a:accent3>
      <a:accent4>
        <a:srgbClr val="0ACD5A"/>
      </a:accent4>
      <a:accent5>
        <a:srgbClr val="0ACD5A"/>
      </a:accent5>
      <a:accent6>
        <a:srgbClr val="0ACD5A"/>
      </a:accent6>
      <a:hlink>
        <a:srgbClr val="0ACD5A"/>
      </a:hlink>
      <a:folHlink>
        <a:srgbClr val="0ACD5A"/>
      </a:folHlink>
    </a:clrScheme>
    <a:fontScheme name="Egyéni 1. séma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lIns="0" tIns="0" rIns="0" bIns="0" anchor="b" anchorCtr="0"/>
      <a:lstStyle>
        <a:defPPr algn="l">
          <a:defRPr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Corvinus Téma" id="{54322D22-94C0-437A-B191-A885F08CD94E}" vid="{E371F84F-F661-45B8-9F9A-E0623AAA443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448cc1-fbe9-4e1e-9494-dcd6d4c14d2d">
      <Terms xmlns="http://schemas.microsoft.com/office/infopath/2007/PartnerControls"/>
    </lcf76f155ced4ddcb4097134ff3c332f>
    <TaxCatchAll xmlns="977d29e2-205b-4ea4-82af-9cc6e9f7e758" xsi:nil="true"/>
    <D_x00e1_tum xmlns="87448cc1-fbe9-4e1e-9494-dcd6d4c14d2d" xsi:nil="true"/>
    <SharedWithUsers xmlns="977d29e2-205b-4ea4-82af-9cc6e9f7e758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124B05E702F54B8C3127FC6DF4FAA2" ma:contentTypeVersion="20" ma:contentTypeDescription="Create a new document." ma:contentTypeScope="" ma:versionID="fb5766e4ced46fa64c4dc332de8a26e8">
  <xsd:schema xmlns:xsd="http://www.w3.org/2001/XMLSchema" xmlns:xs="http://www.w3.org/2001/XMLSchema" xmlns:p="http://schemas.microsoft.com/office/2006/metadata/properties" xmlns:ns2="87448cc1-fbe9-4e1e-9494-dcd6d4c14d2d" xmlns:ns3="977d29e2-205b-4ea4-82af-9cc6e9f7e758" targetNamespace="http://schemas.microsoft.com/office/2006/metadata/properties" ma:root="true" ma:fieldsID="18b16fbeeed4d90193ec6d076c8dfb00" ns2:_="" ns3:_="">
    <xsd:import namespace="87448cc1-fbe9-4e1e-9494-dcd6d4c14d2d"/>
    <xsd:import namespace="977d29e2-205b-4ea4-82af-9cc6e9f7e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D_x00e1_tum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48cc1-fbe9-4e1e-9494-dcd6d4c14d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04f63b5-a726-4f3c-93ae-55ac1a466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_x00e1_tum" ma:index="24" nillable="true" ma:displayName="Dátum" ma:format="DateOnly" ma:internalName="D_x00e1_tum">
      <xsd:simpleType>
        <xsd:restriction base="dms:DateTim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d29e2-205b-4ea4-82af-9cc6e9f7e75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e0f90f0-dc8b-42e9-8d29-8ef4991ddd06}" ma:internalName="TaxCatchAll" ma:showField="CatchAllData" ma:web="977d29e2-205b-4ea4-82af-9cc6e9f7e7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C86F4-0424-41AF-8E21-AC308A0D2AC2}">
  <ds:schemaRefs>
    <ds:schemaRef ds:uri="http://schemas.microsoft.com/office/2006/metadata/properties"/>
    <ds:schemaRef ds:uri="http://schemas.microsoft.com/office/infopath/2007/PartnerControls"/>
    <ds:schemaRef ds:uri="87448cc1-fbe9-4e1e-9494-dcd6d4c14d2d"/>
    <ds:schemaRef ds:uri="977d29e2-205b-4ea4-82af-9cc6e9f7e758"/>
  </ds:schemaRefs>
</ds:datastoreItem>
</file>

<file path=customXml/itemProps2.xml><?xml version="1.0" encoding="utf-8"?>
<ds:datastoreItem xmlns:ds="http://schemas.openxmlformats.org/officeDocument/2006/customXml" ds:itemID="{9EEE17D1-0D99-460A-BA43-96792512D5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E0555-9B6D-4FC8-891C-5CD7BAEB0E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448cc1-fbe9-4e1e-9494-dcd6d4c14d2d"/>
    <ds:schemaRef ds:uri="977d29e2-205b-4ea4-82af-9cc6e9f7e7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1A3B668-3E00-43C4-BB11-04811CBA7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1380</Words>
  <Characters>9526</Characters>
  <Application>Microsoft Office Word</Application>
  <DocSecurity>0</DocSecurity>
  <Lines>79</Lines>
  <Paragraphs>21</Paragraphs>
  <ScaleCrop>false</ScaleCrop>
  <Company/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Oktatási Bizottság</dc:title>
  <dc:subject>Budapest, 2026.</dc:subject>
  <dc:creator>beata.farkas@uni-corvinus.hu</dc:creator>
  <cp:keywords/>
  <cp:lastModifiedBy>Forgács Anna</cp:lastModifiedBy>
  <cp:revision>3</cp:revision>
  <cp:lastPrinted>2025-03-05T12:11:00Z</cp:lastPrinted>
  <dcterms:created xsi:type="dcterms:W3CDTF">2026-03-11T08:33:00Z</dcterms:created>
  <dcterms:modified xsi:type="dcterms:W3CDTF">2026-03-16T08:38:00Z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0x010100C3124B05E702F54B8C3127FC6DF4FAA2</vt:lpwstr>
  </property>
  <property fmtid="{D5CDD505-2E9C-101B-9397-08002B2CF9AE}" pid="3" name="MediaServiceImageTags">
    <vt:lpwstr/>
  </property>
  <property fmtid="{D5CDD505-2E9C-101B-9397-08002B2CF9AE}" pid="4" name="Order">
    <vt:r8>106533600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