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AFAE" w14:textId="4ECD909F" w:rsidR="00314759" w:rsidRPr="007D37DA" w:rsidRDefault="00E146A0" w:rsidP="00022A62">
      <w:pPr>
        <w:pStyle w:val="02Fejezetcm"/>
        <w:tabs>
          <w:tab w:val="left" w:pos="7155"/>
        </w:tabs>
        <w:spacing w:before="120"/>
        <w:ind w:left="357" w:hanging="215"/>
        <w:jc w:val="center"/>
        <w:rPr>
          <w:rFonts w:eastAsiaTheme="minorHAnsi" w:cs="Arial"/>
          <w:b/>
          <w:color w:val="auto"/>
          <w:sz w:val="28"/>
          <w:szCs w:val="28"/>
        </w:rPr>
      </w:pPr>
      <w:r>
        <w:rPr>
          <w:rFonts w:eastAsiaTheme="minorHAnsi" w:cs="Arial"/>
          <w:b/>
          <w:color w:val="auto"/>
          <w:sz w:val="28"/>
          <w:szCs w:val="28"/>
        </w:rPr>
        <w:t xml:space="preserve"> </w:t>
      </w:r>
      <w:r w:rsidR="00314759" w:rsidRPr="007D37DA">
        <w:rPr>
          <w:rFonts w:eastAsiaTheme="minorHAnsi" w:cs="Arial"/>
          <w:b/>
          <w:color w:val="auto"/>
          <w:sz w:val="28"/>
          <w:szCs w:val="28"/>
        </w:rPr>
        <w:t xml:space="preserve">Tájékoztató </w:t>
      </w:r>
      <w:r w:rsidR="00B57A3E">
        <w:rPr>
          <w:rFonts w:eastAsiaTheme="minorHAnsi" w:cs="Arial"/>
          <w:b/>
          <w:color w:val="auto"/>
          <w:sz w:val="28"/>
          <w:szCs w:val="28"/>
        </w:rPr>
        <w:t>h</w:t>
      </w:r>
      <w:r w:rsidR="008D665F" w:rsidRPr="007D37DA">
        <w:rPr>
          <w:rFonts w:eastAsiaTheme="minorHAnsi" w:cs="Arial"/>
          <w:b/>
          <w:color w:val="auto"/>
          <w:sz w:val="28"/>
          <w:szCs w:val="28"/>
        </w:rPr>
        <w:t xml:space="preserve">allgatók számára a </w:t>
      </w:r>
      <w:r w:rsidR="00353C31" w:rsidRPr="007D37DA">
        <w:rPr>
          <w:rFonts w:eastAsiaTheme="minorHAnsi" w:cs="Arial"/>
          <w:b/>
          <w:color w:val="auto"/>
          <w:sz w:val="28"/>
          <w:szCs w:val="28"/>
        </w:rPr>
        <w:t>202</w:t>
      </w:r>
      <w:r w:rsidR="00CA658F" w:rsidRPr="007D37DA">
        <w:rPr>
          <w:rFonts w:eastAsiaTheme="minorHAnsi" w:cs="Arial"/>
          <w:b/>
          <w:color w:val="auto"/>
          <w:sz w:val="28"/>
          <w:szCs w:val="28"/>
        </w:rPr>
        <w:t>5</w:t>
      </w:r>
      <w:r w:rsidR="003C58D9" w:rsidRPr="007D37DA">
        <w:rPr>
          <w:rFonts w:eastAsiaTheme="minorHAnsi" w:cs="Arial"/>
          <w:b/>
          <w:color w:val="auto"/>
          <w:sz w:val="28"/>
          <w:szCs w:val="28"/>
        </w:rPr>
        <w:t>/202</w:t>
      </w:r>
      <w:r w:rsidR="00CA658F" w:rsidRPr="007D37DA">
        <w:rPr>
          <w:rFonts w:eastAsiaTheme="minorHAnsi" w:cs="Arial"/>
          <w:b/>
          <w:color w:val="auto"/>
          <w:sz w:val="28"/>
          <w:szCs w:val="28"/>
        </w:rPr>
        <w:t>6</w:t>
      </w:r>
      <w:r w:rsidR="003C58D9" w:rsidRPr="007D37DA">
        <w:rPr>
          <w:rFonts w:eastAsiaTheme="minorHAnsi" w:cs="Arial"/>
          <w:b/>
          <w:color w:val="auto"/>
          <w:sz w:val="28"/>
          <w:szCs w:val="28"/>
        </w:rPr>
        <w:t xml:space="preserve">. </w:t>
      </w:r>
      <w:r w:rsidR="00314759" w:rsidRPr="007D37DA">
        <w:rPr>
          <w:rFonts w:eastAsiaTheme="minorHAnsi" w:cs="Arial"/>
          <w:b/>
          <w:color w:val="auto"/>
          <w:sz w:val="28"/>
          <w:szCs w:val="28"/>
        </w:rPr>
        <w:t xml:space="preserve">tanév </w:t>
      </w:r>
      <w:r w:rsidR="00996E74">
        <w:rPr>
          <w:rFonts w:eastAsiaTheme="minorHAnsi" w:cs="Arial"/>
          <w:b/>
          <w:color w:val="auto"/>
          <w:sz w:val="28"/>
          <w:szCs w:val="28"/>
        </w:rPr>
        <w:t>tava</w:t>
      </w:r>
      <w:r w:rsidR="00031ABD" w:rsidRPr="007D37DA">
        <w:rPr>
          <w:rFonts w:eastAsiaTheme="minorHAnsi" w:cs="Arial"/>
          <w:b/>
          <w:color w:val="auto"/>
          <w:sz w:val="28"/>
          <w:szCs w:val="28"/>
        </w:rPr>
        <w:t xml:space="preserve">szi </w:t>
      </w:r>
      <w:r w:rsidR="00314759" w:rsidRPr="007D37DA">
        <w:rPr>
          <w:rFonts w:eastAsiaTheme="minorHAnsi" w:cs="Arial"/>
          <w:b/>
          <w:color w:val="auto"/>
          <w:sz w:val="28"/>
          <w:szCs w:val="28"/>
        </w:rPr>
        <w:t>félév</w:t>
      </w:r>
      <w:r w:rsidR="001654DF" w:rsidRPr="007D37DA">
        <w:rPr>
          <w:rFonts w:eastAsiaTheme="minorHAnsi" w:cs="Arial"/>
          <w:b/>
          <w:color w:val="auto"/>
          <w:sz w:val="28"/>
          <w:szCs w:val="28"/>
        </w:rPr>
        <w:t>i</w:t>
      </w:r>
      <w:r w:rsidR="00314759" w:rsidRPr="007D37DA">
        <w:rPr>
          <w:rFonts w:eastAsiaTheme="minorHAnsi" w:cs="Arial"/>
          <w:b/>
          <w:color w:val="auto"/>
          <w:sz w:val="28"/>
          <w:szCs w:val="28"/>
        </w:rPr>
        <w:t xml:space="preserve"> szakdolgozat</w:t>
      </w:r>
      <w:r w:rsidR="00022A62" w:rsidRPr="007D37DA">
        <w:rPr>
          <w:rFonts w:eastAsiaTheme="minorHAnsi" w:cs="Arial"/>
          <w:b/>
          <w:color w:val="auto"/>
          <w:sz w:val="28"/>
          <w:szCs w:val="28"/>
        </w:rPr>
        <w:t>i</w:t>
      </w:r>
      <w:r w:rsidR="00314759" w:rsidRPr="007D37DA">
        <w:rPr>
          <w:rFonts w:eastAsiaTheme="minorHAnsi" w:cs="Arial"/>
          <w:b/>
          <w:color w:val="auto"/>
          <w:sz w:val="28"/>
          <w:szCs w:val="28"/>
        </w:rPr>
        <w:t xml:space="preserve"> határidőkről és feladatokról </w:t>
      </w:r>
    </w:p>
    <w:p w14:paraId="72F889BF" w14:textId="77777777" w:rsidR="00187D41" w:rsidRPr="007D37DA" w:rsidRDefault="00187D41" w:rsidP="00187D41">
      <w:pPr>
        <w:pStyle w:val="05Bodycopy"/>
        <w:rPr>
          <w:rFonts w:ascii="Arial" w:hAnsi="Arial" w:cs="Arial"/>
          <w:color w:val="auto"/>
          <w:lang w:val="hu-HU"/>
        </w:rPr>
      </w:pPr>
    </w:p>
    <w:p w14:paraId="35B6E392" w14:textId="3CB64667" w:rsidR="00A428E2" w:rsidRPr="007D37DA" w:rsidRDefault="00A428E2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color w:val="auto"/>
        </w:rPr>
      </w:pPr>
      <w:r w:rsidRPr="007D37DA">
        <w:rPr>
          <w:rFonts w:ascii="Arial" w:hAnsi="Arial" w:cs="Arial"/>
          <w:color w:val="auto"/>
        </w:rPr>
        <w:t xml:space="preserve">A tájékoztató célja, hogy a szakdolgozatra vonatkozó feladatokat és határidőket a </w:t>
      </w:r>
      <w:r w:rsidR="00C50A2F" w:rsidRPr="007D37DA">
        <w:rPr>
          <w:rFonts w:ascii="Arial" w:hAnsi="Arial" w:cs="Arial"/>
          <w:color w:val="auto"/>
        </w:rPr>
        <w:t>202</w:t>
      </w:r>
      <w:r w:rsidR="002D6DDF">
        <w:rPr>
          <w:rFonts w:ascii="Arial" w:hAnsi="Arial" w:cs="Arial"/>
          <w:color w:val="auto"/>
        </w:rPr>
        <w:t>5</w:t>
      </w:r>
      <w:r w:rsidR="00C50A2F" w:rsidRPr="007D37DA">
        <w:rPr>
          <w:rFonts w:ascii="Arial" w:hAnsi="Arial" w:cs="Arial"/>
          <w:color w:val="auto"/>
        </w:rPr>
        <w:t>/202</w:t>
      </w:r>
      <w:r w:rsidR="002D6DDF">
        <w:rPr>
          <w:rFonts w:ascii="Arial" w:hAnsi="Arial" w:cs="Arial"/>
          <w:color w:val="auto"/>
        </w:rPr>
        <w:t>6</w:t>
      </w:r>
      <w:r w:rsidR="003C58D9" w:rsidRPr="007D37DA">
        <w:rPr>
          <w:rFonts w:ascii="Arial" w:hAnsi="Arial" w:cs="Arial"/>
          <w:color w:val="auto"/>
        </w:rPr>
        <w:t>.</w:t>
      </w:r>
      <w:r w:rsidR="002D6DDF">
        <w:rPr>
          <w:rFonts w:ascii="Arial" w:hAnsi="Arial" w:cs="Arial"/>
          <w:color w:val="auto"/>
        </w:rPr>
        <w:t xml:space="preserve"> </w:t>
      </w:r>
      <w:r w:rsidRPr="007D37DA">
        <w:rPr>
          <w:rFonts w:ascii="Arial" w:hAnsi="Arial" w:cs="Arial"/>
          <w:color w:val="auto"/>
        </w:rPr>
        <w:t>tanév időbeosztása és a vonatkozó szabályzatok alapján meghatározza.</w:t>
      </w:r>
    </w:p>
    <w:p w14:paraId="44451A80" w14:textId="77777777" w:rsidR="00A428E2" w:rsidRPr="007D37DA" w:rsidRDefault="00A428E2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color w:val="auto"/>
        </w:rPr>
      </w:pPr>
      <w:r w:rsidRPr="007D37DA">
        <w:rPr>
          <w:rFonts w:ascii="Arial" w:hAnsi="Arial" w:cs="Arial"/>
          <w:color w:val="auto"/>
        </w:rPr>
        <w:t>A szakdolgozat vagy a diplomamunka (a továbbiakban együtt: szakdolgozat) írására, leadására vonatkozó – jelen tájékoztatóban nem szereplő további – szabályok a Tanulmányi és vizsgaszabályzat (a továbbiakban TVSZ) 74–83. §-</w:t>
      </w:r>
      <w:proofErr w:type="spellStart"/>
      <w:r w:rsidRPr="007D37DA">
        <w:rPr>
          <w:rFonts w:ascii="Arial" w:hAnsi="Arial" w:cs="Arial"/>
          <w:color w:val="auto"/>
        </w:rPr>
        <w:t>ában</w:t>
      </w:r>
      <w:proofErr w:type="spellEnd"/>
      <w:r w:rsidRPr="007D37DA">
        <w:rPr>
          <w:rFonts w:ascii="Arial" w:hAnsi="Arial" w:cs="Arial"/>
          <w:color w:val="auto"/>
        </w:rPr>
        <w:t xml:space="preserve"> találhatók.</w:t>
      </w:r>
    </w:p>
    <w:p w14:paraId="3E45C032" w14:textId="16F399B8" w:rsidR="008850A4" w:rsidRPr="007D37DA" w:rsidRDefault="00A428E2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color w:val="auto"/>
        </w:rPr>
      </w:pPr>
      <w:r w:rsidRPr="007D37DA">
        <w:rPr>
          <w:rFonts w:ascii="Arial" w:hAnsi="Arial" w:cs="Arial"/>
          <w:color w:val="auto"/>
        </w:rPr>
        <w:t xml:space="preserve">A szakdolgozati témaválasztás és a szakdolgozatleadás minden hallgató számára a </w:t>
      </w:r>
      <w:proofErr w:type="spellStart"/>
      <w:r w:rsidRPr="007D37DA">
        <w:rPr>
          <w:rFonts w:ascii="Arial" w:hAnsi="Arial" w:cs="Arial"/>
          <w:color w:val="auto"/>
        </w:rPr>
        <w:t>Neptun</w:t>
      </w:r>
      <w:proofErr w:type="spellEnd"/>
      <w:r w:rsidRPr="007D37DA">
        <w:rPr>
          <w:rFonts w:ascii="Arial" w:hAnsi="Arial" w:cs="Arial"/>
          <w:color w:val="auto"/>
        </w:rPr>
        <w:t xml:space="preserve"> Egységes Tanulmányi Rendszerben (továbbiakban: </w:t>
      </w:r>
      <w:proofErr w:type="spellStart"/>
      <w:r w:rsidRPr="007D37DA">
        <w:rPr>
          <w:rFonts w:ascii="Arial" w:hAnsi="Arial" w:cs="Arial"/>
          <w:color w:val="auto"/>
        </w:rPr>
        <w:t>Neptun</w:t>
      </w:r>
      <w:proofErr w:type="spellEnd"/>
      <w:r w:rsidRPr="007D37DA">
        <w:rPr>
          <w:rFonts w:ascii="Arial" w:hAnsi="Arial" w:cs="Arial"/>
          <w:color w:val="auto"/>
        </w:rPr>
        <w:t>) történik</w:t>
      </w:r>
      <w:r w:rsidR="00014D19">
        <w:rPr>
          <w:rFonts w:ascii="Arial" w:hAnsi="Arial" w:cs="Arial"/>
          <w:color w:val="auto"/>
        </w:rPr>
        <w:t>, a hallgató által</w:t>
      </w:r>
      <w:r w:rsidRPr="007D37DA">
        <w:rPr>
          <w:rFonts w:ascii="Arial" w:hAnsi="Arial" w:cs="Arial"/>
          <w:color w:val="auto"/>
        </w:rPr>
        <w:t>.</w:t>
      </w:r>
    </w:p>
    <w:p w14:paraId="3A6D060A" w14:textId="60AC639E" w:rsidR="00EA29FB" w:rsidRPr="007D37DA" w:rsidRDefault="00EA29FB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b/>
          <w:bCs/>
          <w:color w:val="auto"/>
        </w:rPr>
      </w:pPr>
      <w:r w:rsidRPr="007D37DA">
        <w:rPr>
          <w:rFonts w:ascii="Arial" w:hAnsi="Arial" w:cs="Arial"/>
          <w:b/>
          <w:bCs/>
          <w:color w:val="auto"/>
        </w:rPr>
        <w:t>Szakdolgozati témaválasztás</w:t>
      </w:r>
      <w:r w:rsidR="00F63F28" w:rsidRPr="007D37DA">
        <w:rPr>
          <w:rFonts w:ascii="Arial" w:hAnsi="Arial" w:cs="Arial"/>
          <w:b/>
          <w:bCs/>
          <w:color w:val="auto"/>
        </w:rPr>
        <w:t>:</w:t>
      </w:r>
      <w:r w:rsidR="00912FB9">
        <w:rPr>
          <w:rFonts w:ascii="Arial" w:hAnsi="Arial" w:cs="Arial"/>
          <w:b/>
          <w:bCs/>
          <w:color w:val="auto"/>
        </w:rPr>
        <w:t xml:space="preserve"> </w:t>
      </w:r>
      <w:r w:rsidR="00D3550B" w:rsidRPr="00D3550B">
        <w:rPr>
          <w:rFonts w:ascii="Arial" w:hAnsi="Arial" w:cs="Arial"/>
          <w:color w:val="auto"/>
        </w:rPr>
        <w:t>(TVSZ 75.§ (1)-(4))</w:t>
      </w:r>
    </w:p>
    <w:p w14:paraId="038D7F3C" w14:textId="21439739" w:rsidR="00EA29FB" w:rsidRPr="003B5D51" w:rsidRDefault="003B5D51" w:rsidP="00AD49E3">
      <w:pPr>
        <w:pStyle w:val="Corvinuskenyrszveg"/>
        <w:spacing w:before="120" w:after="0" w:line="240" w:lineRule="auto"/>
        <w:ind w:left="357"/>
        <w:contextualSpacing/>
        <w:jc w:val="both"/>
        <w:rPr>
          <w:rFonts w:ascii="Arial" w:hAnsi="Arial" w:cs="Arial"/>
          <w:color w:val="auto"/>
        </w:rPr>
      </w:pPr>
      <w:r w:rsidRPr="003B5D51">
        <w:rPr>
          <w:rFonts w:ascii="Arial" w:hAnsi="Arial" w:cs="Arial"/>
          <w:color w:val="auto"/>
        </w:rPr>
        <w:t>A hallgatók a szakfelelős, azon szakokon, ahol specializáció van, a specializációfelelős által megadott témák közül választhatnak. A téma</w:t>
      </w:r>
      <w:r w:rsidR="00C61561">
        <w:rPr>
          <w:rFonts w:ascii="Arial" w:hAnsi="Arial" w:cs="Arial"/>
          <w:color w:val="auto"/>
        </w:rPr>
        <w:t>javaslatokat a</w:t>
      </w:r>
      <w:r w:rsidR="00C61561" w:rsidRPr="00C61561">
        <w:rPr>
          <w:rFonts w:ascii="Arial" w:hAnsi="Arial" w:cs="Arial"/>
          <w:b/>
          <w:color w:val="auto"/>
        </w:rPr>
        <w:t xml:space="preserve"> </w:t>
      </w:r>
      <w:r w:rsidR="00C61561" w:rsidRPr="00A84EEA">
        <w:rPr>
          <w:rFonts w:ascii="Arial" w:hAnsi="Arial" w:cs="Arial"/>
          <w:bCs/>
          <w:color w:val="auto"/>
        </w:rPr>
        <w:t>szakfelelős</w:t>
      </w:r>
      <w:r w:rsidR="00A84EEA" w:rsidRPr="00A84EEA">
        <w:rPr>
          <w:rFonts w:ascii="Arial" w:hAnsi="Arial" w:cs="Arial"/>
          <w:bCs/>
          <w:color w:val="auto"/>
        </w:rPr>
        <w:t>/</w:t>
      </w:r>
      <w:r w:rsidR="00C61561" w:rsidRPr="00A84EEA">
        <w:rPr>
          <w:rFonts w:ascii="Arial" w:hAnsi="Arial" w:cs="Arial"/>
          <w:bCs/>
          <w:color w:val="auto"/>
        </w:rPr>
        <w:t>specializációfelelős</w:t>
      </w:r>
      <w:r w:rsidRPr="003B5D51">
        <w:rPr>
          <w:rFonts w:ascii="Arial" w:hAnsi="Arial" w:cs="Arial"/>
          <w:color w:val="auto"/>
        </w:rPr>
        <w:t xml:space="preserve"> a </w:t>
      </w:r>
      <w:proofErr w:type="spellStart"/>
      <w:r w:rsidRPr="003B5D51">
        <w:rPr>
          <w:rFonts w:ascii="Arial" w:hAnsi="Arial" w:cs="Arial"/>
          <w:color w:val="auto"/>
        </w:rPr>
        <w:t>Neptun</w:t>
      </w:r>
      <w:r w:rsidR="00734DAA">
        <w:rPr>
          <w:rFonts w:ascii="Arial" w:hAnsi="Arial" w:cs="Arial"/>
          <w:color w:val="auto"/>
        </w:rPr>
        <w:t>ban</w:t>
      </w:r>
      <w:proofErr w:type="spellEnd"/>
      <w:r w:rsidR="00734DAA">
        <w:rPr>
          <w:rFonts w:ascii="Arial" w:hAnsi="Arial" w:cs="Arial"/>
          <w:color w:val="auto"/>
        </w:rPr>
        <w:t xml:space="preserve"> teszi közzé. </w:t>
      </w:r>
      <w:r w:rsidRPr="003B5D51">
        <w:rPr>
          <w:rFonts w:ascii="Arial" w:hAnsi="Arial" w:cs="Arial"/>
          <w:color w:val="auto"/>
        </w:rPr>
        <w:t>A témaválasztást a szakfelelős specializációfelelős hagyja jóvá.</w:t>
      </w:r>
    </w:p>
    <w:p w14:paraId="15330451" w14:textId="34F407B5" w:rsidR="004B723D" w:rsidRPr="00EF0F58" w:rsidRDefault="004B723D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b/>
          <w:bCs/>
          <w:color w:val="auto"/>
        </w:rPr>
      </w:pPr>
      <w:r w:rsidRPr="00EF0F58">
        <w:rPr>
          <w:rFonts w:ascii="Arial" w:hAnsi="Arial" w:cs="Arial"/>
          <w:b/>
          <w:bCs/>
          <w:color w:val="auto"/>
        </w:rPr>
        <w:t>Szakdolgozat készítés</w:t>
      </w:r>
      <w:r w:rsidR="00DA407F" w:rsidRPr="00EF0F58">
        <w:rPr>
          <w:rFonts w:ascii="Arial" w:hAnsi="Arial" w:cs="Arial"/>
          <w:b/>
          <w:bCs/>
          <w:color w:val="auto"/>
        </w:rPr>
        <w:t>:</w:t>
      </w:r>
    </w:p>
    <w:p w14:paraId="59D455E3" w14:textId="3FC76960" w:rsidR="00DA407F" w:rsidRDefault="00C65D10" w:rsidP="00284452">
      <w:pPr>
        <w:pStyle w:val="Corvinuskenyrszveg"/>
        <w:spacing w:after="0" w:line="240" w:lineRule="auto"/>
        <w:ind w:left="-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hallgató a szakdolgozatát</w:t>
      </w:r>
      <w:r w:rsidR="00FD4A86">
        <w:rPr>
          <w:rFonts w:ascii="Arial" w:hAnsi="Arial" w:cs="Arial"/>
          <w:color w:val="auto"/>
        </w:rPr>
        <w:t xml:space="preserve"> a szakfelelős ált</w:t>
      </w:r>
      <w:r w:rsidR="00493F63">
        <w:rPr>
          <w:rFonts w:ascii="Arial" w:hAnsi="Arial" w:cs="Arial"/>
          <w:color w:val="auto"/>
        </w:rPr>
        <w:t>a</w:t>
      </w:r>
      <w:r w:rsidR="00967F91">
        <w:rPr>
          <w:rFonts w:ascii="Arial" w:hAnsi="Arial" w:cs="Arial"/>
          <w:color w:val="auto"/>
        </w:rPr>
        <w:t>l az Egyetem honlapjá</w:t>
      </w:r>
      <w:r w:rsidR="00274CCE">
        <w:rPr>
          <w:rFonts w:ascii="Arial" w:hAnsi="Arial" w:cs="Arial"/>
          <w:color w:val="auto"/>
        </w:rPr>
        <w:t>n közzétett</w:t>
      </w:r>
      <w:r w:rsidR="00765F2A">
        <w:rPr>
          <w:rFonts w:ascii="Arial" w:hAnsi="Arial" w:cs="Arial"/>
          <w:color w:val="auto"/>
        </w:rPr>
        <w:t xml:space="preserve"> szakdolgozati útmutatóban foglaltak szerint készíti el</w:t>
      </w:r>
      <w:r w:rsidR="008062B3">
        <w:rPr>
          <w:rFonts w:ascii="Arial" w:hAnsi="Arial" w:cs="Arial"/>
          <w:color w:val="auto"/>
        </w:rPr>
        <w:t>.</w:t>
      </w:r>
    </w:p>
    <w:p w14:paraId="3B53DE22" w14:textId="1F289ABF" w:rsidR="00A14FF3" w:rsidRPr="00A14FF3" w:rsidRDefault="00A14FF3" w:rsidP="00274866">
      <w:pPr>
        <w:pStyle w:val="Corvinuskenyrszveg"/>
        <w:numPr>
          <w:ilvl w:val="0"/>
          <w:numId w:val="3"/>
        </w:numPr>
        <w:tabs>
          <w:tab w:val="left" w:pos="284"/>
        </w:tabs>
        <w:spacing w:before="120" w:after="0"/>
        <w:ind w:left="426" w:hanging="426"/>
        <w:rPr>
          <w:rFonts w:ascii="Arial" w:hAnsi="Arial" w:cs="Arial"/>
        </w:rPr>
      </w:pPr>
      <w:r w:rsidRPr="00A14FF3">
        <w:rPr>
          <w:rFonts w:ascii="Arial" w:hAnsi="Arial" w:cs="Arial"/>
        </w:rPr>
        <w:t>A hallgató kérheti a szakdolgozat témájának és/vagy a konzulens személyének módosítását</w:t>
      </w:r>
      <w:r w:rsidR="00C032F3">
        <w:rPr>
          <w:rFonts w:ascii="Arial" w:hAnsi="Arial" w:cs="Arial"/>
        </w:rPr>
        <w:t xml:space="preserve"> </w:t>
      </w:r>
      <w:r w:rsidR="00F04638">
        <w:rPr>
          <w:rFonts w:ascii="Arial" w:hAnsi="Arial" w:cs="Arial"/>
        </w:rPr>
        <w:t>(</w:t>
      </w:r>
      <w:r w:rsidR="00C032F3">
        <w:rPr>
          <w:rFonts w:ascii="Arial" w:hAnsi="Arial" w:cs="Arial"/>
        </w:rPr>
        <w:t>TVSZ 78.§</w:t>
      </w:r>
      <w:r w:rsidR="00F04638">
        <w:rPr>
          <w:rFonts w:ascii="Arial" w:hAnsi="Arial" w:cs="Arial"/>
        </w:rPr>
        <w:t>)</w:t>
      </w:r>
      <w:r w:rsidRPr="00A14FF3">
        <w:rPr>
          <w:rFonts w:ascii="Arial" w:hAnsi="Arial" w:cs="Arial"/>
        </w:rPr>
        <w:t>: </w:t>
      </w:r>
    </w:p>
    <w:p w14:paraId="1B7D96B2" w14:textId="70EE0978" w:rsidR="00A14FF3" w:rsidRPr="00A14FF3" w:rsidRDefault="00A14FF3" w:rsidP="00274866">
      <w:pPr>
        <w:pStyle w:val="Corvinuskenyrszveg"/>
        <w:numPr>
          <w:ilvl w:val="0"/>
          <w:numId w:val="5"/>
        </w:numPr>
        <w:spacing w:before="120" w:after="0"/>
        <w:rPr>
          <w:rFonts w:ascii="Arial" w:hAnsi="Arial" w:cs="Arial"/>
        </w:rPr>
      </w:pPr>
      <w:proofErr w:type="spellStart"/>
      <w:r w:rsidRPr="00A14FF3">
        <w:rPr>
          <w:rFonts w:ascii="Arial" w:hAnsi="Arial" w:cs="Arial"/>
          <w:lang w:val="en-US"/>
        </w:rPr>
        <w:t>Hallgatói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jogviszony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alatt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kérelmet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hallgató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Szakszeminárium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2.</w:t>
      </w:r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vagy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azzal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egyenértékű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tantárgy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felvételének</w:t>
      </w:r>
      <w:proofErr w:type="spellEnd"/>
      <w:r w:rsidR="00C97749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félévében</w:t>
      </w:r>
      <w:proofErr w:type="spellEnd"/>
      <w:r w:rsidRPr="00A14FF3">
        <w:rPr>
          <w:rFonts w:ascii="Arial" w:hAnsi="Arial" w:cs="Arial"/>
          <w:lang w:val="en-US"/>
        </w:rPr>
        <w:t>, a</w:t>
      </w:r>
      <w:r w:rsidR="00373E09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regisztrációs időszak utolsó munkanapján 12.00 óráig a Neptunban nyújthatja be, “</w:t>
      </w:r>
      <w:r w:rsidR="000C409D" w:rsidRPr="000C409D">
        <w:rPr>
          <w:rFonts w:ascii="Arial" w:hAnsi="Arial" w:cs="Arial"/>
          <w:b/>
          <w:bCs/>
          <w:lang w:val="en-US"/>
        </w:rPr>
        <w:t>F101</w:t>
      </w:r>
      <w:r w:rsidR="000C409D">
        <w:rPr>
          <w:rFonts w:ascii="Arial" w:hAnsi="Arial" w:cs="Arial"/>
          <w:lang w:val="en-US"/>
        </w:rPr>
        <w:t xml:space="preserve">-SZD </w:t>
      </w:r>
      <w:r w:rsidRPr="00A14FF3">
        <w:rPr>
          <w:rFonts w:ascii="Arial" w:hAnsi="Arial" w:cs="Arial"/>
          <w:lang w:val="en-US"/>
        </w:rPr>
        <w:t>Kérelem szakdolgozati téma/konzulens személyének megváltoztatása I.” kérvény leadásával.</w:t>
      </w:r>
      <w:r w:rsidRPr="00A14FF3">
        <w:rPr>
          <w:rFonts w:ascii="Arial" w:hAnsi="Arial" w:cs="Arial"/>
        </w:rPr>
        <w:t> </w:t>
      </w:r>
    </w:p>
    <w:p w14:paraId="3C0AFB10" w14:textId="7480E831" w:rsidR="00A14FF3" w:rsidRPr="00A14FF3" w:rsidRDefault="00A14FF3" w:rsidP="00274866">
      <w:pPr>
        <w:pStyle w:val="Corvinuskenyrszveg"/>
        <w:numPr>
          <w:ilvl w:val="0"/>
          <w:numId w:val="6"/>
        </w:numPr>
        <w:spacing w:before="120" w:after="0"/>
        <w:rPr>
          <w:rFonts w:ascii="Arial" w:hAnsi="Arial" w:cs="Arial"/>
        </w:rPr>
      </w:pPr>
      <w:proofErr w:type="spellStart"/>
      <w:r w:rsidRPr="00A14FF3">
        <w:rPr>
          <w:rFonts w:ascii="Arial" w:hAnsi="Arial" w:cs="Arial"/>
          <w:lang w:val="en-US"/>
        </w:rPr>
        <w:t>Hallgatói</w:t>
      </w:r>
      <w:proofErr w:type="spellEnd"/>
      <w:r w:rsidR="00F170A5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jogviszony</w:t>
      </w:r>
      <w:proofErr w:type="spellEnd"/>
      <w:r w:rsidR="00F170A5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megszűnését</w:t>
      </w:r>
      <w:proofErr w:type="spellEnd"/>
      <w:r w:rsidR="00F170A5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követő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témaváltoztatás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esetén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kérelmet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szakdolgozat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="00C10AFD">
        <w:rPr>
          <w:rFonts w:ascii="Arial" w:hAnsi="Arial" w:cs="Arial"/>
          <w:lang w:val="en-US"/>
        </w:rPr>
        <w:t>l</w:t>
      </w:r>
      <w:r w:rsidRPr="00A14FF3">
        <w:rPr>
          <w:rFonts w:ascii="Arial" w:hAnsi="Arial" w:cs="Arial"/>
          <w:lang w:val="en-US"/>
        </w:rPr>
        <w:t>eadás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szerinti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="00C10AFD">
        <w:rPr>
          <w:rFonts w:ascii="Arial" w:hAnsi="Arial" w:cs="Arial"/>
          <w:lang w:val="en-US"/>
        </w:rPr>
        <w:t>f</w:t>
      </w:r>
      <w:r w:rsidRPr="00A14FF3">
        <w:rPr>
          <w:rFonts w:ascii="Arial" w:hAnsi="Arial" w:cs="Arial"/>
          <w:lang w:val="en-US"/>
        </w:rPr>
        <w:t>élév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regisztrációs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időszak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utolsó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munkanapján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12.00</w:t>
      </w:r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óráig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a</w:t>
      </w:r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Neptunban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nyújthatja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be a „</w:t>
      </w:r>
      <w:r w:rsidR="000C409D" w:rsidRPr="000C409D">
        <w:rPr>
          <w:rFonts w:ascii="Arial" w:hAnsi="Arial" w:cs="Arial"/>
          <w:b/>
          <w:bCs/>
          <w:lang w:val="en-US"/>
        </w:rPr>
        <w:t>F201</w:t>
      </w:r>
      <w:r w:rsidR="000C409D">
        <w:rPr>
          <w:rFonts w:ascii="Arial" w:hAnsi="Arial" w:cs="Arial"/>
          <w:lang w:val="en-US"/>
        </w:rPr>
        <w:t xml:space="preserve">-SZD </w:t>
      </w:r>
      <w:proofErr w:type="spellStart"/>
      <w:r w:rsidRPr="00A14FF3">
        <w:rPr>
          <w:rFonts w:ascii="Arial" w:hAnsi="Arial" w:cs="Arial"/>
          <w:lang w:val="en-US"/>
        </w:rPr>
        <w:t>Kérelem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szakdolgozati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téma</w:t>
      </w:r>
      <w:proofErr w:type="spellEnd"/>
      <w:r w:rsidRPr="00A14FF3">
        <w:rPr>
          <w:rFonts w:ascii="Arial" w:hAnsi="Arial" w:cs="Arial"/>
          <w:lang w:val="en-US"/>
        </w:rPr>
        <w:t>/</w:t>
      </w:r>
      <w:proofErr w:type="spellStart"/>
      <w:r w:rsidRPr="00A14FF3">
        <w:rPr>
          <w:rFonts w:ascii="Arial" w:hAnsi="Arial" w:cs="Arial"/>
          <w:lang w:val="en-US"/>
        </w:rPr>
        <w:t>konzulens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személyének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megváltoztatása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r w:rsidRPr="00A14FF3">
        <w:rPr>
          <w:rFonts w:ascii="Arial" w:hAnsi="Arial" w:cs="Arial"/>
          <w:lang w:val="en-US"/>
        </w:rPr>
        <w:t>II.”</w:t>
      </w:r>
      <w:r w:rsidR="000C409D">
        <w:rPr>
          <w:rFonts w:ascii="Arial" w:hAnsi="Arial" w:cs="Arial"/>
          <w:lang w:val="en-US"/>
        </w:rPr>
        <w:t xml:space="preserve"> </w:t>
      </w:r>
      <w:proofErr w:type="spellStart"/>
      <w:r w:rsidRPr="00A14FF3">
        <w:rPr>
          <w:rFonts w:ascii="Arial" w:hAnsi="Arial" w:cs="Arial"/>
          <w:lang w:val="en-US"/>
        </w:rPr>
        <w:t>kérvény</w:t>
      </w:r>
      <w:proofErr w:type="spellEnd"/>
      <w:r w:rsidR="00C10AFD">
        <w:rPr>
          <w:rFonts w:ascii="Arial" w:hAnsi="Arial" w:cs="Arial"/>
          <w:lang w:val="en-US"/>
        </w:rPr>
        <w:t xml:space="preserve"> </w:t>
      </w:r>
      <w:proofErr w:type="spellStart"/>
      <w:r w:rsidR="00C10AFD">
        <w:rPr>
          <w:rFonts w:ascii="Arial" w:hAnsi="Arial" w:cs="Arial"/>
          <w:lang w:val="en-US"/>
        </w:rPr>
        <w:t>l</w:t>
      </w:r>
      <w:r w:rsidRPr="00A14FF3">
        <w:rPr>
          <w:rFonts w:ascii="Arial" w:hAnsi="Arial" w:cs="Arial"/>
          <w:lang w:val="en-US"/>
        </w:rPr>
        <w:t>eadásával</w:t>
      </w:r>
      <w:proofErr w:type="spellEnd"/>
      <w:r w:rsidR="00C10AFD">
        <w:rPr>
          <w:rFonts w:ascii="Arial" w:hAnsi="Arial" w:cs="Arial"/>
        </w:rPr>
        <w:t>.</w:t>
      </w:r>
    </w:p>
    <w:p w14:paraId="05230901" w14:textId="16BDDAC2" w:rsidR="001C4B36" w:rsidRDefault="00432B26" w:rsidP="00274866">
      <w:pPr>
        <w:pStyle w:val="Corvinuskenyrszveg"/>
        <w:numPr>
          <w:ilvl w:val="0"/>
          <w:numId w:val="3"/>
        </w:numPr>
        <w:spacing w:before="120" w:after="0" w:line="240" w:lineRule="auto"/>
        <w:ind w:left="357"/>
        <w:jc w:val="both"/>
        <w:rPr>
          <w:rFonts w:ascii="Arial" w:hAnsi="Arial" w:cs="Arial"/>
          <w:color w:val="auto"/>
        </w:rPr>
      </w:pPr>
      <w:r w:rsidRPr="007D37DA">
        <w:rPr>
          <w:rFonts w:ascii="Arial" w:hAnsi="Arial" w:cs="Arial"/>
          <w:b/>
          <w:bCs/>
          <w:color w:val="auto"/>
        </w:rPr>
        <w:t>Szakdolgozat</w:t>
      </w:r>
      <w:r w:rsidR="00D3550B">
        <w:rPr>
          <w:rFonts w:ascii="Arial" w:hAnsi="Arial" w:cs="Arial"/>
          <w:b/>
          <w:bCs/>
          <w:color w:val="auto"/>
        </w:rPr>
        <w:t xml:space="preserve"> véglegesítés és </w:t>
      </w:r>
      <w:r w:rsidRPr="007D37DA">
        <w:rPr>
          <w:rFonts w:ascii="Arial" w:hAnsi="Arial" w:cs="Arial"/>
          <w:b/>
          <w:bCs/>
          <w:color w:val="auto"/>
        </w:rPr>
        <w:t>leadás</w:t>
      </w:r>
      <w:r w:rsidR="00D3550B">
        <w:rPr>
          <w:rFonts w:ascii="Arial" w:hAnsi="Arial" w:cs="Arial"/>
          <w:b/>
          <w:bCs/>
          <w:color w:val="auto"/>
        </w:rPr>
        <w:t>a</w:t>
      </w:r>
      <w:r w:rsidR="001C4B36" w:rsidRPr="007D37DA">
        <w:rPr>
          <w:rFonts w:ascii="Arial" w:hAnsi="Arial" w:cs="Arial"/>
          <w:b/>
          <w:bCs/>
          <w:color w:val="auto"/>
        </w:rPr>
        <w:t xml:space="preserve"> </w:t>
      </w:r>
      <w:r w:rsidR="00C76BA1" w:rsidRPr="00C11AF0">
        <w:rPr>
          <w:rFonts w:ascii="Arial" w:hAnsi="Arial" w:cs="Arial"/>
          <w:color w:val="auto"/>
        </w:rPr>
        <w:t>(TVSZ 79.</w:t>
      </w:r>
      <w:r w:rsidR="00A83E6F">
        <w:rPr>
          <w:rFonts w:ascii="Arial" w:hAnsi="Arial" w:cs="Arial"/>
          <w:color w:val="auto"/>
        </w:rPr>
        <w:t xml:space="preserve"> és 82. </w:t>
      </w:r>
      <w:r w:rsidR="00C76BA1" w:rsidRPr="00C11AF0">
        <w:rPr>
          <w:rFonts w:ascii="Arial" w:hAnsi="Arial" w:cs="Arial"/>
          <w:color w:val="auto"/>
        </w:rPr>
        <w:t>§)</w:t>
      </w:r>
      <w:r w:rsidR="001577F5">
        <w:rPr>
          <w:rFonts w:ascii="Arial" w:hAnsi="Arial" w:cs="Arial"/>
          <w:color w:val="auto"/>
        </w:rPr>
        <w:t>:</w:t>
      </w:r>
    </w:p>
    <w:p w14:paraId="513E6A60" w14:textId="39E45E89" w:rsidR="00953B5D" w:rsidRPr="00DF1521" w:rsidRDefault="00953B5D" w:rsidP="002C18C8">
      <w:pPr>
        <w:pStyle w:val="Listaszerbekezds"/>
        <w:numPr>
          <w:ilvl w:val="1"/>
          <w:numId w:val="3"/>
        </w:numPr>
        <w:ind w:left="426" w:firstLine="0"/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A szakdolgozat végleges leadása előtt próbafeltöltésre a szövegegyezés vizsgálathoz a </w:t>
      </w:r>
      <w:proofErr w:type="spellStart"/>
      <w:r w:rsidRPr="00DF1521">
        <w:rPr>
          <w:rFonts w:ascii="Arial" w:hAnsi="Arial" w:cs="Arial"/>
          <w:b w:val="0"/>
          <w:bCs/>
          <w:sz w:val="22"/>
        </w:rPr>
        <w:t>Moodle</w:t>
      </w:r>
      <w:proofErr w:type="spellEnd"/>
      <w:r w:rsidRPr="00DF1521">
        <w:rPr>
          <w:rFonts w:ascii="Arial" w:hAnsi="Arial" w:cs="Arial"/>
          <w:b w:val="0"/>
          <w:bCs/>
          <w:sz w:val="22"/>
        </w:rPr>
        <w:t>-ban van lehetőség. A próbafeltöltésre a hallgatók számára egy </w:t>
      </w:r>
      <w:proofErr w:type="spellStart"/>
      <w:r w:rsidRPr="00DF1521">
        <w:rPr>
          <w:rFonts w:ascii="Arial" w:hAnsi="Arial" w:cs="Arial"/>
          <w:b w:val="0"/>
          <w:bCs/>
          <w:sz w:val="22"/>
        </w:rPr>
        <w:t>Moodle</w:t>
      </w:r>
      <w:proofErr w:type="spellEnd"/>
      <w:r w:rsidRPr="00DF1521">
        <w:rPr>
          <w:rFonts w:ascii="Arial" w:hAnsi="Arial" w:cs="Arial"/>
          <w:b w:val="0"/>
          <w:bCs/>
          <w:sz w:val="22"/>
        </w:rPr>
        <w:t> kurzus</w:t>
      </w:r>
      <w:r w:rsidR="00887EE1">
        <w:rPr>
          <w:rFonts w:ascii="Arial" w:hAnsi="Arial" w:cs="Arial"/>
          <w:b w:val="0"/>
          <w:bCs/>
          <w:sz w:val="22"/>
        </w:rPr>
        <w:t xml:space="preserve"> (</w:t>
      </w:r>
      <w:r w:rsidR="00887EE1" w:rsidRPr="00DF1521">
        <w:rPr>
          <w:rFonts w:ascii="Arial" w:hAnsi="Arial" w:cs="Arial"/>
          <w:b w:val="0"/>
          <w:bCs/>
          <w:sz w:val="22"/>
        </w:rPr>
        <w:t>Szakdolgozat próbafeltöltés 2025/2026/2.</w:t>
      </w:r>
      <w:r w:rsidR="00887EE1">
        <w:rPr>
          <w:rFonts w:ascii="Arial" w:hAnsi="Arial" w:cs="Arial"/>
          <w:b w:val="0"/>
          <w:bCs/>
          <w:sz w:val="22"/>
        </w:rPr>
        <w:t>)</w:t>
      </w:r>
      <w:r w:rsidRPr="00DF1521">
        <w:rPr>
          <w:rFonts w:ascii="Arial" w:hAnsi="Arial" w:cs="Arial"/>
          <w:b w:val="0"/>
          <w:bCs/>
          <w:sz w:val="22"/>
        </w:rPr>
        <w:t xml:space="preserve"> kerül</w:t>
      </w:r>
      <w:r w:rsidR="004F74F3">
        <w:rPr>
          <w:rFonts w:ascii="Arial" w:hAnsi="Arial" w:cs="Arial"/>
          <w:b w:val="0"/>
          <w:bCs/>
          <w:sz w:val="22"/>
        </w:rPr>
        <w:t>t</w:t>
      </w:r>
      <w:r w:rsidRPr="00DF1521">
        <w:rPr>
          <w:rFonts w:ascii="Arial" w:hAnsi="Arial" w:cs="Arial"/>
          <w:b w:val="0"/>
          <w:bCs/>
          <w:sz w:val="22"/>
        </w:rPr>
        <w:t xml:space="preserve"> létrehozásra. </w:t>
      </w:r>
      <w:hyperlink r:id="rId11" w:tooltip="https://moodle.uni-corvinus.hu/course/view.php?id=215317" w:history="1">
        <w:r w:rsidR="006E4055" w:rsidRPr="006E4055">
          <w:rPr>
            <w:rStyle w:val="Hiperhivatkozs"/>
            <w:rFonts w:ascii="Arial" w:hAnsi="Arial" w:cs="Arial"/>
            <w:bCs/>
            <w:sz w:val="22"/>
          </w:rPr>
          <w:t>https://moodle.uni-corvinus.hu/course/view.php?id=215317</w:t>
        </w:r>
      </w:hyperlink>
      <w:r w:rsidRPr="00DF1521">
        <w:rPr>
          <w:rFonts w:ascii="Arial" w:hAnsi="Arial" w:cs="Arial"/>
          <w:b w:val="0"/>
          <w:bCs/>
          <w:sz w:val="22"/>
        </w:rPr>
        <w:t> </w:t>
      </w:r>
    </w:p>
    <w:p w14:paraId="6283C707" w14:textId="14BD3880" w:rsidR="00953B5D" w:rsidRPr="00DF1521" w:rsidRDefault="00953B5D" w:rsidP="00274866">
      <w:pPr>
        <w:pStyle w:val="Listaszerbekezds"/>
        <w:numPr>
          <w:ilvl w:val="1"/>
          <w:numId w:val="3"/>
        </w:numPr>
        <w:ind w:left="426" w:firstLine="0"/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Végleges szakdolgozat-feltöltés a </w:t>
      </w:r>
      <w:proofErr w:type="spellStart"/>
      <w:r w:rsidRPr="00DF1521">
        <w:rPr>
          <w:rFonts w:ascii="Arial" w:hAnsi="Arial" w:cs="Arial"/>
          <w:b w:val="0"/>
          <w:bCs/>
          <w:sz w:val="22"/>
        </w:rPr>
        <w:t>Neptun</w:t>
      </w:r>
      <w:proofErr w:type="spellEnd"/>
      <w:r w:rsidRPr="00DF1521">
        <w:rPr>
          <w:rFonts w:ascii="Arial" w:hAnsi="Arial" w:cs="Arial"/>
          <w:b w:val="0"/>
          <w:bCs/>
          <w:sz w:val="22"/>
        </w:rPr>
        <w:t> rendszerben: </w:t>
      </w:r>
    </w:p>
    <w:p w14:paraId="747755CB" w14:textId="5CC7496A" w:rsidR="00953B5D" w:rsidRPr="00953B5D" w:rsidRDefault="00953B5D" w:rsidP="00274866">
      <w:pPr>
        <w:numPr>
          <w:ilvl w:val="0"/>
          <w:numId w:val="7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 hallgató a szakdolgozatá</w:t>
      </w:r>
      <w:r w:rsidR="00FE026F">
        <w:rPr>
          <w:rFonts w:ascii="Arial" w:hAnsi="Arial" w:cs="Arial"/>
          <w:b w:val="0"/>
          <w:bCs/>
          <w:sz w:val="22"/>
          <w:lang w:val="en-US"/>
        </w:rPr>
        <w:t>t</w:t>
      </w:r>
      <w:r w:rsidRPr="00953B5D">
        <w:rPr>
          <w:rFonts w:ascii="Arial" w:hAnsi="Arial" w:cs="Arial"/>
          <w:b w:val="0"/>
          <w:bCs/>
          <w:sz w:val="22"/>
          <w:lang w:val="en-US"/>
        </w:rPr>
        <w:t> véglegesítésre a konzulens által meghatározott határidőig, de legkésőbb a szakdolgozat leadási határidőt megelőző 10 munkanappal köteles bemutatni a konzulensnek jóváhagyás céljából.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21234F6C" w14:textId="77777777" w:rsidR="00953B5D" w:rsidRPr="00953B5D" w:rsidRDefault="00953B5D" w:rsidP="00274866">
      <w:pPr>
        <w:numPr>
          <w:ilvl w:val="0"/>
          <w:numId w:val="8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 hallgató a Neptunban a Tanulmányok/Szakdolgozat menüpontban tudja a szakdolgozatát feltölteni. 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62AAB3AE" w14:textId="241B091E" w:rsidR="00953B5D" w:rsidRPr="00953B5D" w:rsidRDefault="00953B5D" w:rsidP="00274866">
      <w:pPr>
        <w:numPr>
          <w:ilvl w:val="0"/>
          <w:numId w:val="9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lastRenderedPageBreak/>
        <w:t>A</w:t>
      </w:r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témavezető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/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konzulens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a</w:t>
      </w:r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Neptunban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a</w:t>
      </w:r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hallgató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által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indított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szakdolgozat-befogadási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kérést</w:t>
      </w:r>
      <w:proofErr w:type="spellEnd"/>
      <w:r w:rsidR="00BF0868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a „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Végleges</w:t>
      </w:r>
      <w:proofErr w:type="spellEnd"/>
      <w:r w:rsidR="007904B4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szakdolgozatbeadás</w:t>
      </w:r>
      <w:proofErr w:type="spellEnd"/>
      <w:r w:rsidR="000676E8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gramStart"/>
      <w:r w:rsidRPr="00953B5D">
        <w:rPr>
          <w:rFonts w:ascii="Arial" w:hAnsi="Arial" w:cs="Arial"/>
          <w:b w:val="0"/>
          <w:bCs/>
          <w:sz w:val="22"/>
          <w:lang w:val="en-US"/>
        </w:rPr>
        <w:t>támogatás”mező</w:t>
      </w:r>
      <w:proofErr w:type="gramEnd"/>
      <w:r w:rsidRPr="00953B5D">
        <w:rPr>
          <w:rFonts w:ascii="Arial" w:hAnsi="Arial" w:cs="Arial"/>
          <w:b w:val="0"/>
          <w:bCs/>
          <w:sz w:val="22"/>
          <w:lang w:val="en-US"/>
        </w:rPr>
        <w:t>„Támogatva” értékűre történő beállításával fogadhatja el. 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49BC050F" w14:textId="1B7DB06A" w:rsidR="00953B5D" w:rsidRPr="00953B5D" w:rsidRDefault="00953B5D" w:rsidP="00274866">
      <w:pPr>
        <w:numPr>
          <w:ilvl w:val="0"/>
          <w:numId w:val="10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 „Támogatva” gomb megnyomása a </w:t>
      </w:r>
      <w:r w:rsidR="004F74F3">
        <w:rPr>
          <w:rFonts w:ascii="Arial" w:hAnsi="Arial" w:cs="Arial"/>
          <w:b w:val="0"/>
          <w:bCs/>
          <w:sz w:val="22"/>
          <w:lang w:val="en-US"/>
        </w:rPr>
        <w:t>k</w:t>
      </w:r>
      <w:r w:rsidRPr="00953B5D">
        <w:rPr>
          <w:rFonts w:ascii="Arial" w:hAnsi="Arial" w:cs="Arial"/>
          <w:b w:val="0"/>
          <w:bCs/>
          <w:sz w:val="22"/>
          <w:lang w:val="en-US"/>
        </w:rPr>
        <w:t>onzulensi nyilatkozat a szakdolgozat leadhatóságáról.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4D1AEB09" w14:textId="5C0FE365" w:rsidR="00953B5D" w:rsidRPr="004670E2" w:rsidRDefault="00953B5D" w:rsidP="004670E2">
      <w:pPr>
        <w:pStyle w:val="Listaszerbekezds"/>
        <w:numPr>
          <w:ilvl w:val="0"/>
          <w:numId w:val="10"/>
        </w:numPr>
        <w:rPr>
          <w:rFonts w:ascii="Arial" w:hAnsi="Arial" w:cs="Arial"/>
          <w:b w:val="0"/>
          <w:bCs/>
          <w:sz w:val="22"/>
        </w:rPr>
      </w:pPr>
      <w:r w:rsidRPr="004670E2">
        <w:rPr>
          <w:rFonts w:ascii="Arial" w:hAnsi="Arial" w:cs="Arial"/>
          <w:b w:val="0"/>
          <w:bCs/>
          <w:sz w:val="22"/>
          <w:lang w:val="en-US"/>
        </w:rPr>
        <w:t>A hallgatónak a szakdolgozat feltöltéskor kell megadnia a szakdolgozat végleges címét, nyilatkoznia kell a saját munkáról és a párhuzamos képzésben írt szakdolgozatról.</w:t>
      </w:r>
      <w:r w:rsidRPr="004670E2">
        <w:rPr>
          <w:rFonts w:ascii="Arial" w:hAnsi="Arial" w:cs="Arial"/>
          <w:b w:val="0"/>
          <w:bCs/>
          <w:sz w:val="22"/>
        </w:rPr>
        <w:t> </w:t>
      </w:r>
    </w:p>
    <w:p w14:paraId="5AC8E384" w14:textId="6129ED35" w:rsidR="00EE374F" w:rsidRDefault="00483DCF" w:rsidP="00BB5342">
      <w:pPr>
        <w:pStyle w:val="Listaszerbekezds"/>
        <w:numPr>
          <w:ilvl w:val="1"/>
          <w:numId w:val="3"/>
        </w:numPr>
        <w:ind w:left="851" w:hanging="425"/>
        <w:rPr>
          <w:rFonts w:ascii="Arial" w:hAnsi="Arial" w:cs="Arial"/>
          <w:b w:val="0"/>
          <w:bCs/>
          <w:sz w:val="22"/>
        </w:rPr>
      </w:pPr>
      <w:r w:rsidRPr="003612E6">
        <w:rPr>
          <w:rFonts w:ascii="Arial" w:hAnsi="Arial" w:cs="Arial"/>
          <w:b w:val="0"/>
          <w:bCs/>
          <w:sz w:val="22"/>
        </w:rPr>
        <w:t>Ha a hallgató, volt hallgató korábban már leadta a szakdolgozatát, akkor a szakdolgozat bírálata két évig érvényes és nincs a hallgatónak ez ügyben teendőj</w:t>
      </w:r>
      <w:r>
        <w:rPr>
          <w:rFonts w:ascii="Arial" w:hAnsi="Arial" w:cs="Arial"/>
          <w:b w:val="0"/>
          <w:bCs/>
          <w:sz w:val="22"/>
        </w:rPr>
        <w:t>e.</w:t>
      </w:r>
    </w:p>
    <w:p w14:paraId="1CB7A944" w14:textId="51984CD8" w:rsidR="00953B5D" w:rsidRPr="00DF1521" w:rsidRDefault="00953B5D" w:rsidP="00BB5342">
      <w:pPr>
        <w:pStyle w:val="Listaszerbekezds"/>
        <w:numPr>
          <w:ilvl w:val="1"/>
          <w:numId w:val="3"/>
        </w:numPr>
        <w:ind w:left="851" w:hanging="425"/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Hallgatói jogviszonnyal rendelkezők esetén azon hallgatók tölthetik fel a </w:t>
      </w:r>
      <w:proofErr w:type="spellStart"/>
      <w:r w:rsidRPr="00DF1521">
        <w:rPr>
          <w:rFonts w:ascii="Arial" w:hAnsi="Arial" w:cs="Arial"/>
          <w:b w:val="0"/>
          <w:bCs/>
          <w:sz w:val="22"/>
        </w:rPr>
        <w:t>Neptunba</w:t>
      </w:r>
      <w:proofErr w:type="spellEnd"/>
      <w:r w:rsidRPr="00DF1521">
        <w:rPr>
          <w:rFonts w:ascii="Arial" w:hAnsi="Arial" w:cs="Arial"/>
          <w:b w:val="0"/>
          <w:bCs/>
          <w:sz w:val="22"/>
        </w:rPr>
        <w:t> a szakdolgozatukat, </w:t>
      </w:r>
    </w:p>
    <w:p w14:paraId="4CE545E2" w14:textId="77777777" w:rsidR="00953B5D" w:rsidRPr="00953B5D" w:rsidRDefault="00953B5D" w:rsidP="00274866">
      <w:pPr>
        <w:numPr>
          <w:ilvl w:val="0"/>
          <w:numId w:val="12"/>
        </w:numPr>
        <w:rPr>
          <w:rFonts w:ascii="Arial" w:hAnsi="Arial" w:cs="Arial"/>
          <w:b w:val="0"/>
          <w:bCs/>
          <w:sz w:val="22"/>
        </w:rPr>
      </w:pP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akik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szakszeminárium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2.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vagy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ezzel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egyenértékű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tantárgyat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 2025/2026. 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tanév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tavaszi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félévében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felvették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12B6C114" w14:textId="66AF93E6" w:rsidR="00953B5D" w:rsidRPr="00953B5D" w:rsidRDefault="00953B5D" w:rsidP="00274866">
      <w:pPr>
        <w:numPr>
          <w:ilvl w:val="0"/>
          <w:numId w:val="13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akik a szakszeminárium 2. vagy ezzel egyenértékű tantárgyat már teljesítették (érdemjegyet kaptak rá), de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nem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adták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le 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szakdolgozatukat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és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nem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szerezték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meg 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végbizonyítványt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,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valamint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 „</w:t>
      </w:r>
      <w:r w:rsidR="00700212" w:rsidRPr="00700212">
        <w:rPr>
          <w:rFonts w:ascii="Arial" w:hAnsi="Arial" w:cs="Arial"/>
          <w:b w:val="0"/>
          <w:sz w:val="18"/>
          <w:szCs w:val="18"/>
        </w:rPr>
        <w:t xml:space="preserve"> </w:t>
      </w:r>
      <w:r w:rsidR="00700212" w:rsidRPr="00700212">
        <w:rPr>
          <w:rFonts w:ascii="Arial" w:hAnsi="Arial" w:cs="Arial"/>
          <w:bCs/>
          <w:sz w:val="22"/>
        </w:rPr>
        <w:t>F103-SZD</w:t>
      </w:r>
      <w:r w:rsidR="00700212" w:rsidRPr="00FE5DF3">
        <w:rPr>
          <w:rFonts w:ascii="Arial" w:hAnsi="Arial" w:cs="Arial"/>
          <w:b w:val="0"/>
          <w:sz w:val="18"/>
          <w:szCs w:val="18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Kérelem szakdolgozat leadásra I.” kérelmet benyújtották és a kérelmet jóváhagyták. 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78A2A78F" w14:textId="47CB4D5C" w:rsidR="00953B5D" w:rsidRPr="00B1231A" w:rsidRDefault="00953B5D" w:rsidP="00E540BE">
      <w:pPr>
        <w:pStyle w:val="Listaszerbekezds"/>
        <w:numPr>
          <w:ilvl w:val="1"/>
          <w:numId w:val="3"/>
        </w:numPr>
        <w:ind w:left="360" w:firstLine="0"/>
        <w:rPr>
          <w:rFonts w:ascii="Arial" w:hAnsi="Arial" w:cs="Arial"/>
          <w:b w:val="0"/>
          <w:bCs/>
          <w:sz w:val="22"/>
        </w:rPr>
      </w:pPr>
      <w:r w:rsidRPr="00B1231A">
        <w:rPr>
          <w:rFonts w:ascii="Arial" w:hAnsi="Arial" w:cs="Arial"/>
          <w:b w:val="0"/>
          <w:bCs/>
          <w:sz w:val="22"/>
        </w:rPr>
        <w:t>Hallgatói jogviszonnyal nem rendelkező, volt hallgatók esetén azon hallgatók tölthetik fel a </w:t>
      </w:r>
      <w:proofErr w:type="spellStart"/>
      <w:r w:rsidRPr="00B1231A">
        <w:rPr>
          <w:rFonts w:ascii="Arial" w:hAnsi="Arial" w:cs="Arial"/>
          <w:b w:val="0"/>
          <w:bCs/>
          <w:sz w:val="22"/>
        </w:rPr>
        <w:t>Neptunba</w:t>
      </w:r>
      <w:proofErr w:type="spellEnd"/>
      <w:r w:rsidRPr="00B1231A">
        <w:rPr>
          <w:rFonts w:ascii="Arial" w:hAnsi="Arial" w:cs="Arial"/>
          <w:b w:val="0"/>
          <w:bCs/>
          <w:sz w:val="22"/>
        </w:rPr>
        <w:t> a szakdolgozatukat, </w:t>
      </w:r>
      <w:proofErr w:type="spellStart"/>
      <w:r w:rsidR="00B1231A" w:rsidRPr="00B1231A">
        <w:rPr>
          <w:rFonts w:ascii="Arial" w:hAnsi="Arial" w:cs="Arial"/>
          <w:b w:val="0"/>
          <w:bCs/>
          <w:sz w:val="22"/>
          <w:lang w:val="en-US"/>
        </w:rPr>
        <w:t>a</w:t>
      </w:r>
      <w:r w:rsidRPr="00B1231A">
        <w:rPr>
          <w:rFonts w:ascii="Arial" w:hAnsi="Arial" w:cs="Arial"/>
          <w:b w:val="0"/>
          <w:bCs/>
          <w:sz w:val="22"/>
          <w:lang w:val="en-US"/>
        </w:rPr>
        <w:t>kik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 xml:space="preserve"> a 2012/2013. 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ta</w:t>
      </w:r>
      <w:r w:rsidR="00B1231A">
        <w:rPr>
          <w:rFonts w:ascii="Arial" w:hAnsi="Arial" w:cs="Arial"/>
          <w:b w:val="0"/>
          <w:bCs/>
          <w:sz w:val="22"/>
          <w:lang w:val="en-US"/>
        </w:rPr>
        <w:t>n</w:t>
      </w:r>
      <w:r w:rsidRPr="00B1231A">
        <w:rPr>
          <w:rFonts w:ascii="Arial" w:hAnsi="Arial" w:cs="Arial"/>
          <w:b w:val="0"/>
          <w:bCs/>
          <w:sz w:val="22"/>
          <w:lang w:val="en-US"/>
        </w:rPr>
        <w:t>évben</w:t>
      </w:r>
      <w:proofErr w:type="spellEnd"/>
      <w:r w:rsidR="00B1231A">
        <w:rPr>
          <w:rFonts w:ascii="Arial" w:hAnsi="Arial" w:cs="Arial"/>
          <w:b w:val="0"/>
          <w:bCs/>
          <w:sz w:val="22"/>
          <w:lang w:val="en-US"/>
        </w:rPr>
        <w:t xml:space="preserve">, </w:t>
      </w:r>
      <w:proofErr w:type="spellStart"/>
      <w:r w:rsidR="00B1231A">
        <w:rPr>
          <w:rFonts w:ascii="Arial" w:hAnsi="Arial" w:cs="Arial"/>
          <w:b w:val="0"/>
          <w:bCs/>
          <w:sz w:val="22"/>
          <w:lang w:val="en-US"/>
        </w:rPr>
        <w:t>vagy</w:t>
      </w:r>
      <w:proofErr w:type="spellEnd"/>
      <w:r w:rsidR="00B1231A">
        <w:rPr>
          <w:rFonts w:ascii="Arial" w:hAnsi="Arial" w:cs="Arial"/>
          <w:b w:val="0"/>
          <w:bCs/>
          <w:sz w:val="22"/>
          <w:lang w:val="en-US"/>
        </w:rPr>
        <w:t xml:space="preserve"> 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azt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követően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kezdték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> meg 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tanulmányaikat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B1231A">
        <w:rPr>
          <w:rFonts w:ascii="Arial" w:hAnsi="Arial" w:cs="Arial"/>
          <w:b w:val="0"/>
          <w:bCs/>
          <w:sz w:val="22"/>
          <w:lang w:val="en-US"/>
        </w:rPr>
        <w:t>és</w:t>
      </w:r>
      <w:proofErr w:type="spellEnd"/>
      <w:r w:rsidRPr="00B1231A">
        <w:rPr>
          <w:rFonts w:ascii="Arial" w:hAnsi="Arial" w:cs="Arial"/>
          <w:b w:val="0"/>
          <w:bCs/>
          <w:sz w:val="22"/>
          <w:lang w:val="en-US"/>
        </w:rPr>
        <w:t>:</w:t>
      </w:r>
      <w:r w:rsidRPr="00B1231A">
        <w:rPr>
          <w:rFonts w:ascii="Arial" w:hAnsi="Arial" w:cs="Arial"/>
          <w:b w:val="0"/>
          <w:bCs/>
          <w:sz w:val="22"/>
        </w:rPr>
        <w:t> </w:t>
      </w:r>
    </w:p>
    <w:p w14:paraId="13031B41" w14:textId="2826D2DC" w:rsidR="00953B5D" w:rsidRPr="00953B5D" w:rsidRDefault="00953B5D" w:rsidP="00274866">
      <w:pPr>
        <w:numPr>
          <w:ilvl w:val="0"/>
          <w:numId w:val="18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szakdolgozatukat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még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nem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adták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le, de a végbizonyítványt megszerezték és a végbizonyítvány kiállítástól még nem telt el két év, valamint „</w:t>
      </w:r>
      <w:r w:rsidR="00700212" w:rsidRPr="00700212">
        <w:rPr>
          <w:rFonts w:ascii="Arial" w:hAnsi="Arial" w:cs="Arial"/>
          <w:b w:val="0"/>
          <w:sz w:val="18"/>
          <w:szCs w:val="18"/>
        </w:rPr>
        <w:t xml:space="preserve"> </w:t>
      </w:r>
      <w:r w:rsidR="00700212" w:rsidRPr="00700212">
        <w:rPr>
          <w:rFonts w:ascii="Arial" w:hAnsi="Arial" w:cs="Arial"/>
          <w:bCs/>
          <w:sz w:val="22"/>
        </w:rPr>
        <w:t>F203-SZD</w:t>
      </w:r>
      <w:r w:rsidR="00700212" w:rsidRPr="00FE5DF3">
        <w:rPr>
          <w:rFonts w:ascii="Arial" w:hAnsi="Arial" w:cs="Arial"/>
          <w:b w:val="0"/>
          <w:sz w:val="18"/>
          <w:szCs w:val="18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Kérelem szakdolgozat leadásra II.” kérelmet benyújtották és a kérelmet jóváhagyták.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79393B4A" w14:textId="77777777" w:rsidR="00953B5D" w:rsidRPr="00953B5D" w:rsidRDefault="00953B5D" w:rsidP="00274866">
      <w:pPr>
        <w:numPr>
          <w:ilvl w:val="0"/>
          <w:numId w:val="19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a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szakdolgozatukat</w:t>
      </w:r>
      <w:proofErr w:type="spellEnd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még</w:t>
      </w:r>
      <w:proofErr w:type="spellEnd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nem</w:t>
      </w:r>
      <w:proofErr w:type="spellEnd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adták</w:t>
      </w:r>
      <w:proofErr w:type="spellEnd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 le</w:t>
      </w:r>
      <w:r w:rsidRPr="00953B5D">
        <w:rPr>
          <w:rFonts w:ascii="Arial" w:hAnsi="Arial" w:cs="Arial"/>
          <w:b w:val="0"/>
          <w:bCs/>
          <w:sz w:val="22"/>
          <w:lang w:val="en-US"/>
        </w:rPr>
        <w:t>, de a végbizonyítványt megszerezték és a végbizonyítvány kiállítástól már eltelt két év, de nem telt el öt év, valamint „Kérelem szakdolgozat leadásra III.” kérelmet benyújtották és a kérelmet jóváhagyták.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23A48C4E" w14:textId="4F803163" w:rsidR="00953B5D" w:rsidRPr="00953B5D" w:rsidRDefault="00953B5D" w:rsidP="00274866">
      <w:pPr>
        <w:numPr>
          <w:ilvl w:val="0"/>
          <w:numId w:val="20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a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szakdolgozatukat</w:t>
      </w:r>
      <w:proofErr w:type="spellEnd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i/>
          <w:iCs/>
          <w:sz w:val="22"/>
          <w:lang w:val="en-US"/>
        </w:rPr>
        <w:t>leadták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és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bírálattól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már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eltelt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két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év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, de 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végbizonyítvány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kiállítástól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nem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telt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el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öt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év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,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valamint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 „</w:t>
      </w:r>
      <w:r w:rsidR="00234407" w:rsidRPr="00234407">
        <w:rPr>
          <w:rFonts w:ascii="Arial" w:hAnsi="Arial" w:cs="Arial"/>
          <w:b w:val="0"/>
          <w:sz w:val="18"/>
          <w:szCs w:val="18"/>
        </w:rPr>
        <w:t xml:space="preserve"> </w:t>
      </w:r>
      <w:r w:rsidR="00234407" w:rsidRPr="00234407">
        <w:rPr>
          <w:rFonts w:ascii="Arial" w:hAnsi="Arial" w:cs="Arial"/>
          <w:bCs/>
          <w:sz w:val="22"/>
        </w:rPr>
        <w:t>F204</w:t>
      </w:r>
      <w:r w:rsidR="00234407">
        <w:rPr>
          <w:rFonts w:ascii="Arial" w:hAnsi="Arial" w:cs="Arial"/>
          <w:b w:val="0"/>
          <w:sz w:val="18"/>
          <w:szCs w:val="18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Kérelem szakdolgozat leadásra III.” kérelmet benyújtották és a kérelmet jóváhagyták.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7AA76114" w14:textId="7A3F730A" w:rsidR="00953B5D" w:rsidRPr="00DF1521" w:rsidRDefault="00953B5D" w:rsidP="00274866">
      <w:pPr>
        <w:pStyle w:val="Listaszerbekezds"/>
        <w:numPr>
          <w:ilvl w:val="1"/>
          <w:numId w:val="3"/>
        </w:numPr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Tudományos Diákköri dolgozat szakdolgozatként való elfogadása  </w:t>
      </w:r>
    </w:p>
    <w:p w14:paraId="024426D1" w14:textId="2884ED88" w:rsidR="00953B5D" w:rsidRDefault="00953B5D" w:rsidP="00BB5342">
      <w:pPr>
        <w:jc w:val="both"/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Tudományos Diákköri dolgozat szakdolgozatként való elfogadását kezdeményezhetik azok a hallgatók, akik a 2025.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májusi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,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vagy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novemberi</w:t>
      </w:r>
      <w:proofErr w:type="spellEnd"/>
      <w:r w:rsidR="00631779">
        <w:rPr>
          <w:rFonts w:ascii="Arial" w:hAnsi="Arial" w:cs="Arial"/>
          <w:b w:val="0"/>
          <w:bCs/>
          <w:sz w:val="22"/>
          <w:lang w:val="en-US"/>
        </w:rPr>
        <w:t xml:space="preserve">, </w:t>
      </w:r>
      <w:proofErr w:type="spellStart"/>
      <w:r w:rsidR="00631779">
        <w:rPr>
          <w:rFonts w:ascii="Arial" w:hAnsi="Arial" w:cs="Arial"/>
          <w:b w:val="0"/>
          <w:bCs/>
          <w:sz w:val="22"/>
          <w:lang w:val="en-US"/>
        </w:rPr>
        <w:t>illetve</w:t>
      </w:r>
      <w:proofErr w:type="spellEnd"/>
      <w:r w:rsidR="00631779">
        <w:rPr>
          <w:rFonts w:ascii="Arial" w:hAnsi="Arial" w:cs="Arial"/>
          <w:b w:val="0"/>
          <w:bCs/>
          <w:sz w:val="22"/>
          <w:lang w:val="en-US"/>
        </w:rPr>
        <w:t xml:space="preserve"> a 2026. </w:t>
      </w:r>
      <w:proofErr w:type="spellStart"/>
      <w:r w:rsidR="00631779">
        <w:rPr>
          <w:rFonts w:ascii="Arial" w:hAnsi="Arial" w:cs="Arial"/>
          <w:b w:val="0"/>
          <w:bCs/>
          <w:sz w:val="22"/>
          <w:lang w:val="en-US"/>
        </w:rPr>
        <w:t>májusi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TDK-n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vettek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részt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és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 TVSZ </w:t>
      </w:r>
      <w:proofErr w:type="gramStart"/>
      <w:r w:rsidRPr="00953B5D">
        <w:rPr>
          <w:rFonts w:ascii="Arial" w:hAnsi="Arial" w:cs="Arial"/>
          <w:b w:val="0"/>
          <w:bCs/>
          <w:sz w:val="22"/>
          <w:lang w:val="en-US"/>
        </w:rPr>
        <w:t>80.§</w:t>
      </w:r>
      <w:proofErr w:type="gramEnd"/>
      <w:r w:rsidRPr="00953B5D">
        <w:rPr>
          <w:rFonts w:ascii="Arial" w:hAnsi="Arial" w:cs="Arial"/>
          <w:b w:val="0"/>
          <w:bCs/>
          <w:sz w:val="22"/>
          <w:lang w:val="en-US"/>
        </w:rPr>
        <w:t> (7)-(11)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alapján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jogosultak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kérelmet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leadni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. 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kérelem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gramStart"/>
      <w:r w:rsidRPr="00953B5D">
        <w:rPr>
          <w:rFonts w:ascii="Arial" w:hAnsi="Arial" w:cs="Arial"/>
          <w:b w:val="0"/>
          <w:bCs/>
          <w:sz w:val="22"/>
          <w:lang w:val="en-US"/>
        </w:rPr>
        <w:t>neve: „</w:t>
      </w:r>
      <w:proofErr w:type="gramEnd"/>
      <w:r w:rsidR="008A25F1" w:rsidRPr="008A25F1">
        <w:rPr>
          <w:rFonts w:ascii="Arial" w:hAnsi="Arial" w:cs="Arial"/>
          <w:b w:val="0"/>
          <w:sz w:val="18"/>
          <w:szCs w:val="18"/>
        </w:rPr>
        <w:t xml:space="preserve"> </w:t>
      </w:r>
      <w:r w:rsidR="008A25F1" w:rsidRPr="008A25F1">
        <w:rPr>
          <w:rFonts w:ascii="Arial" w:hAnsi="Arial" w:cs="Arial"/>
          <w:bCs/>
          <w:sz w:val="22"/>
        </w:rPr>
        <w:t>F301-SZD</w:t>
      </w:r>
      <w:r w:rsidR="008A25F1" w:rsidRPr="008A25F1">
        <w:rPr>
          <w:rFonts w:ascii="Arial" w:hAnsi="Arial" w:cs="Arial"/>
          <w:b w:val="0"/>
          <w:sz w:val="22"/>
        </w:rPr>
        <w:t xml:space="preserve"> Kérelem a 2025. 05, 2025.11, 2026.05. TDK dolgozat befogadására SZD-ként a 2025/26/2 félévi ZV-hoz</w:t>
      </w:r>
      <w:r w:rsidRPr="008A25F1">
        <w:rPr>
          <w:rFonts w:ascii="Arial" w:hAnsi="Arial" w:cs="Arial"/>
          <w:b w:val="0"/>
          <w:bCs/>
          <w:sz w:val="22"/>
          <w:lang w:val="en-US"/>
        </w:rPr>
        <w:t>.”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27991709" w14:textId="77777777" w:rsidR="00023A79" w:rsidRPr="00DF39C2" w:rsidRDefault="00023A79" w:rsidP="00023A79">
      <w:pPr>
        <w:pStyle w:val="Cikkely"/>
      </w:pPr>
      <w:proofErr w:type="spellStart"/>
      <w:r w:rsidRPr="00DF39C2">
        <w:t>Figyelem</w:t>
      </w:r>
      <w:proofErr w:type="spellEnd"/>
      <w:r w:rsidRPr="00DF39C2">
        <w:t xml:space="preserve">! </w:t>
      </w:r>
      <w:r>
        <w:t xml:space="preserve">A TVSZ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r</w:t>
      </w:r>
      <w:r w:rsidRPr="00DF39C2">
        <w:t>endelkezni</w:t>
      </w:r>
      <w:proofErr w:type="spellEnd"/>
      <w:r w:rsidRPr="00DF39C2">
        <w:t xml:space="preserve"> </w:t>
      </w:r>
      <w:proofErr w:type="spellStart"/>
      <w:r w:rsidRPr="00DF39C2">
        <w:t>kell</w:t>
      </w:r>
      <w:proofErr w:type="spellEnd"/>
      <w:r w:rsidRPr="00DF39C2">
        <w:t xml:space="preserve"> a </w:t>
      </w:r>
      <w:proofErr w:type="spellStart"/>
      <w:r w:rsidRPr="00DF39C2">
        <w:t>már</w:t>
      </w:r>
      <w:proofErr w:type="spellEnd"/>
      <w:r w:rsidRPr="00DF39C2">
        <w:t xml:space="preserve"> </w:t>
      </w:r>
      <w:proofErr w:type="spellStart"/>
      <w:r w:rsidRPr="00DF39C2">
        <w:t>leadott</w:t>
      </w:r>
      <w:proofErr w:type="spellEnd"/>
      <w:r w:rsidRPr="00DF39C2">
        <w:t xml:space="preserve"> </w:t>
      </w:r>
      <w:proofErr w:type="spellStart"/>
      <w:r w:rsidRPr="00DF39C2">
        <w:t>szakdolgozatokról</w:t>
      </w:r>
      <w:proofErr w:type="spellEnd"/>
      <w:r w:rsidRPr="00DF39C2">
        <w:t>!!! „</w:t>
      </w:r>
      <w:proofErr w:type="spellStart"/>
      <w:r w:rsidRPr="00DF39C2">
        <w:t>Amennyiben</w:t>
      </w:r>
      <w:proofErr w:type="spellEnd"/>
      <w:r w:rsidRPr="00DF39C2">
        <w:t xml:space="preserve"> a </w:t>
      </w:r>
      <w:proofErr w:type="spellStart"/>
      <w:r w:rsidRPr="00DF39C2">
        <w:t>szakdolgozat</w:t>
      </w:r>
      <w:proofErr w:type="spellEnd"/>
      <w:r w:rsidRPr="00DF39C2">
        <w:t xml:space="preserve"> </w:t>
      </w:r>
      <w:proofErr w:type="spellStart"/>
      <w:r w:rsidRPr="00DF39C2">
        <w:t>leadási</w:t>
      </w:r>
      <w:proofErr w:type="spellEnd"/>
      <w:r w:rsidRPr="00DF39C2">
        <w:t xml:space="preserve"> </w:t>
      </w:r>
      <w:proofErr w:type="spellStart"/>
      <w:r w:rsidRPr="00DF39C2">
        <w:t>határideje</w:t>
      </w:r>
      <w:proofErr w:type="spellEnd"/>
      <w:r w:rsidRPr="00DF39C2">
        <w:t xml:space="preserve"> </w:t>
      </w:r>
      <w:proofErr w:type="spellStart"/>
      <w:r w:rsidRPr="00DF39C2">
        <w:t>megelőzi</w:t>
      </w:r>
      <w:proofErr w:type="spellEnd"/>
      <w:r w:rsidRPr="00DF39C2">
        <w:t xml:space="preserve"> a TDK </w:t>
      </w:r>
      <w:proofErr w:type="spellStart"/>
      <w:r w:rsidRPr="00DF39C2">
        <w:t>időpontját</w:t>
      </w:r>
      <w:proofErr w:type="spellEnd"/>
      <w:r w:rsidRPr="00DF39C2">
        <w:t xml:space="preserve">, a </w:t>
      </w:r>
      <w:proofErr w:type="spellStart"/>
      <w:r w:rsidRPr="00DF39C2">
        <w:t>szakdolgozat</w:t>
      </w:r>
      <w:proofErr w:type="spellEnd"/>
      <w:r w:rsidRPr="00DF39C2">
        <w:t xml:space="preserve">, </w:t>
      </w:r>
      <w:proofErr w:type="spellStart"/>
      <w:r w:rsidRPr="00DF39C2">
        <w:t>diplomamunka</w:t>
      </w:r>
      <w:proofErr w:type="spellEnd"/>
      <w:r w:rsidRPr="00DF39C2">
        <w:t xml:space="preserve"> </w:t>
      </w:r>
      <w:proofErr w:type="spellStart"/>
      <w:r w:rsidRPr="00DF39C2">
        <w:t>benyújtásának</w:t>
      </w:r>
      <w:proofErr w:type="spellEnd"/>
      <w:r w:rsidRPr="00DF39C2">
        <w:t xml:space="preserve"> </w:t>
      </w:r>
      <w:proofErr w:type="spellStart"/>
      <w:r w:rsidRPr="00DF39C2">
        <w:t>és</w:t>
      </w:r>
      <w:proofErr w:type="spellEnd"/>
      <w:r w:rsidRPr="00DF39C2">
        <w:t xml:space="preserve"> </w:t>
      </w:r>
      <w:proofErr w:type="spellStart"/>
      <w:r w:rsidRPr="00DF39C2">
        <w:t>értékelésének</w:t>
      </w:r>
      <w:proofErr w:type="spellEnd"/>
      <w:r w:rsidRPr="00DF39C2">
        <w:t xml:space="preserve"> </w:t>
      </w:r>
      <w:proofErr w:type="spellStart"/>
      <w:r w:rsidRPr="00DF39C2">
        <w:t>eljárásrendjéről</w:t>
      </w:r>
      <w:proofErr w:type="spellEnd"/>
      <w:r w:rsidRPr="00DF39C2">
        <w:t xml:space="preserve"> </w:t>
      </w:r>
      <w:proofErr w:type="spellStart"/>
      <w:r w:rsidRPr="00DF39C2">
        <w:t>szóló</w:t>
      </w:r>
      <w:proofErr w:type="spellEnd"/>
      <w:r w:rsidRPr="00DF39C2">
        <w:t xml:space="preserve"> </w:t>
      </w:r>
      <w:proofErr w:type="spellStart"/>
      <w:r w:rsidRPr="00DF39C2">
        <w:t>oktatási</w:t>
      </w:r>
      <w:proofErr w:type="spellEnd"/>
      <w:r w:rsidRPr="00DF39C2">
        <w:t xml:space="preserve"> </w:t>
      </w:r>
      <w:proofErr w:type="spellStart"/>
      <w:r w:rsidRPr="00DF39C2">
        <w:t>rektorhelyettesi</w:t>
      </w:r>
      <w:proofErr w:type="spellEnd"/>
      <w:r w:rsidRPr="00DF39C2">
        <w:t xml:space="preserve"> </w:t>
      </w:r>
      <w:proofErr w:type="spellStart"/>
      <w:r w:rsidRPr="00DF39C2">
        <w:lastRenderedPageBreak/>
        <w:t>rendelkezés</w:t>
      </w:r>
      <w:proofErr w:type="spellEnd"/>
      <w:r w:rsidRPr="00DF39C2">
        <w:t xml:space="preserve"> </w:t>
      </w:r>
      <w:proofErr w:type="spellStart"/>
      <w:r w:rsidRPr="00DF39C2">
        <w:t>útmutatása</w:t>
      </w:r>
      <w:proofErr w:type="spellEnd"/>
      <w:r w:rsidRPr="00DF39C2">
        <w:t xml:space="preserve"> </w:t>
      </w:r>
      <w:proofErr w:type="spellStart"/>
      <w:r w:rsidRPr="00DF39C2">
        <w:t>szerint</w:t>
      </w:r>
      <w:proofErr w:type="spellEnd"/>
      <w:r w:rsidRPr="00DF39C2">
        <w:t xml:space="preserve"> </w:t>
      </w:r>
      <w:proofErr w:type="spellStart"/>
      <w:r w:rsidRPr="00DF39C2">
        <w:t>kell</w:t>
      </w:r>
      <w:proofErr w:type="spellEnd"/>
      <w:r w:rsidRPr="00DF39C2">
        <w:t xml:space="preserve"> </w:t>
      </w:r>
      <w:proofErr w:type="spellStart"/>
      <w:r w:rsidRPr="00DF39C2">
        <w:t>eljárni</w:t>
      </w:r>
      <w:proofErr w:type="spellEnd"/>
      <w:r w:rsidRPr="00DF39C2">
        <w:t xml:space="preserve"> a </w:t>
      </w:r>
      <w:proofErr w:type="spellStart"/>
      <w:r w:rsidRPr="00DF39C2">
        <w:t>már</w:t>
      </w:r>
      <w:proofErr w:type="spellEnd"/>
      <w:r w:rsidRPr="00DF39C2">
        <w:t xml:space="preserve"> </w:t>
      </w:r>
      <w:proofErr w:type="spellStart"/>
      <w:r w:rsidRPr="00DF39C2">
        <w:t>leadott</w:t>
      </w:r>
      <w:proofErr w:type="spellEnd"/>
      <w:r w:rsidRPr="00DF39C2">
        <w:t xml:space="preserve"> </w:t>
      </w:r>
      <w:proofErr w:type="spellStart"/>
      <w:r w:rsidRPr="00DF39C2">
        <w:t>szakdolgozatok</w:t>
      </w:r>
      <w:proofErr w:type="spellEnd"/>
      <w:r w:rsidRPr="00DF39C2">
        <w:t xml:space="preserve"> </w:t>
      </w:r>
      <w:proofErr w:type="spellStart"/>
      <w:r w:rsidRPr="00DF39C2">
        <w:t>vonatkozásában</w:t>
      </w:r>
      <w:proofErr w:type="spellEnd"/>
      <w:r w:rsidRPr="00DF39C2">
        <w:t>.”</w:t>
      </w:r>
      <w:r>
        <w:t xml:space="preserve"> </w:t>
      </w:r>
      <w:r w:rsidRPr="006F34FD">
        <w:t xml:space="preserve">A </w:t>
      </w:r>
      <w:proofErr w:type="spellStart"/>
      <w:r w:rsidRPr="006F34FD">
        <w:t>kérelmet</w:t>
      </w:r>
      <w:proofErr w:type="spellEnd"/>
      <w:r w:rsidRPr="006F34FD">
        <w:t xml:space="preserve"> A </w:t>
      </w:r>
      <w:proofErr w:type="spellStart"/>
      <w:r w:rsidRPr="006F34FD">
        <w:t>szakdolgozat</w:t>
      </w:r>
      <w:proofErr w:type="spellEnd"/>
      <w:r w:rsidRPr="006F34FD">
        <w:t xml:space="preserve">, </w:t>
      </w:r>
      <w:proofErr w:type="spellStart"/>
      <w:r w:rsidRPr="006F34FD">
        <w:t>diplomamunka</w:t>
      </w:r>
      <w:proofErr w:type="spellEnd"/>
      <w:r w:rsidRPr="006F34FD">
        <w:t xml:space="preserve"> </w:t>
      </w:r>
      <w:proofErr w:type="spellStart"/>
      <w:r w:rsidRPr="006F34FD">
        <w:t>benyújtásának</w:t>
      </w:r>
      <w:proofErr w:type="spellEnd"/>
      <w:r w:rsidRPr="006F34FD">
        <w:t xml:space="preserve"> </w:t>
      </w:r>
      <w:proofErr w:type="spellStart"/>
      <w:r w:rsidRPr="006F34FD">
        <w:t>és</w:t>
      </w:r>
      <w:proofErr w:type="spellEnd"/>
      <w:r w:rsidRPr="006F34FD">
        <w:t xml:space="preserve"> </w:t>
      </w:r>
      <w:proofErr w:type="spellStart"/>
      <w:r w:rsidRPr="006F34FD">
        <w:t>értékelésének</w:t>
      </w:r>
      <w:proofErr w:type="spellEnd"/>
      <w:r w:rsidRPr="006F34FD">
        <w:t xml:space="preserve"> </w:t>
      </w:r>
      <w:proofErr w:type="spellStart"/>
      <w:r w:rsidRPr="006F34FD">
        <w:t>eljárásrendjében</w:t>
      </w:r>
      <w:proofErr w:type="spellEnd"/>
      <w:r w:rsidRPr="006F34FD">
        <w:t xml:space="preserve"> </w:t>
      </w:r>
      <w:proofErr w:type="spellStart"/>
      <w:r w:rsidRPr="006F34FD">
        <w:t>meghatározott</w:t>
      </w:r>
      <w:proofErr w:type="spellEnd"/>
      <w:r w:rsidRPr="006F34FD">
        <w:t xml:space="preserve"> </w:t>
      </w:r>
      <w:proofErr w:type="spellStart"/>
      <w:r w:rsidRPr="006F34FD">
        <w:t>időpontig</w:t>
      </w:r>
      <w:proofErr w:type="spellEnd"/>
      <w:r w:rsidRPr="006F34FD">
        <w:t xml:space="preserve"> </w:t>
      </w:r>
      <w:proofErr w:type="spellStart"/>
      <w:r w:rsidRPr="006F34FD">
        <w:t>lehet</w:t>
      </w:r>
      <w:proofErr w:type="spellEnd"/>
      <w:r w:rsidRPr="006F34FD">
        <w:t xml:space="preserve"> </w:t>
      </w:r>
      <w:proofErr w:type="spellStart"/>
      <w:r w:rsidRPr="006F34FD">
        <w:t>benyújtani</w:t>
      </w:r>
      <w:proofErr w:type="spellEnd"/>
      <w:r w:rsidRPr="006F34FD">
        <w:t xml:space="preserve"> </w:t>
      </w:r>
      <w:proofErr w:type="spellStart"/>
      <w:r w:rsidRPr="006F34FD">
        <w:t>azzal</w:t>
      </w:r>
      <w:proofErr w:type="spellEnd"/>
      <w:r w:rsidRPr="006F34FD">
        <w:t xml:space="preserve">, </w:t>
      </w:r>
      <w:proofErr w:type="spellStart"/>
      <w:r w:rsidRPr="006F34FD">
        <w:t>hogy</w:t>
      </w:r>
      <w:proofErr w:type="spellEnd"/>
      <w:r w:rsidRPr="006F34FD">
        <w:t xml:space="preserve"> a </w:t>
      </w:r>
      <w:proofErr w:type="spellStart"/>
      <w:r w:rsidRPr="006F34FD">
        <w:t>kérelmet</w:t>
      </w:r>
      <w:proofErr w:type="spellEnd"/>
      <w:r w:rsidRPr="006F34FD">
        <w:t xml:space="preserve"> a </w:t>
      </w:r>
      <w:proofErr w:type="spellStart"/>
      <w:r w:rsidRPr="006F34FD">
        <w:t>hallgató</w:t>
      </w:r>
      <w:proofErr w:type="spellEnd"/>
      <w:r w:rsidRPr="006F34FD">
        <w:t xml:space="preserve">, </w:t>
      </w:r>
      <w:proofErr w:type="spellStart"/>
      <w:r w:rsidRPr="006F34FD">
        <w:t>amennyiben</w:t>
      </w:r>
      <w:proofErr w:type="spellEnd"/>
      <w:r w:rsidRPr="006F34FD">
        <w:t xml:space="preserve"> </w:t>
      </w:r>
      <w:proofErr w:type="spellStart"/>
      <w:r w:rsidRPr="006F34FD">
        <w:t>arra</w:t>
      </w:r>
      <w:proofErr w:type="spellEnd"/>
      <w:r w:rsidRPr="006F34FD">
        <w:t xml:space="preserve"> </w:t>
      </w:r>
      <w:proofErr w:type="spellStart"/>
      <w:r w:rsidRPr="006F34FD">
        <w:t>lehetőség</w:t>
      </w:r>
      <w:proofErr w:type="spellEnd"/>
      <w:r w:rsidRPr="006F34FD">
        <w:t xml:space="preserve"> van, a </w:t>
      </w:r>
      <w:proofErr w:type="spellStart"/>
      <w:r w:rsidRPr="006F34FD">
        <w:t>szakdolgozat</w:t>
      </w:r>
      <w:proofErr w:type="spellEnd"/>
      <w:r w:rsidRPr="006F34FD">
        <w:t xml:space="preserve"> </w:t>
      </w:r>
      <w:proofErr w:type="spellStart"/>
      <w:r w:rsidRPr="006F34FD">
        <w:t>leadását</w:t>
      </w:r>
      <w:proofErr w:type="spellEnd"/>
      <w:r w:rsidRPr="006F34FD">
        <w:t xml:space="preserve"> </w:t>
      </w:r>
      <w:proofErr w:type="spellStart"/>
      <w:r w:rsidRPr="006F34FD">
        <w:t>megelőzően</w:t>
      </w:r>
      <w:proofErr w:type="spellEnd"/>
      <w:r w:rsidRPr="006F34FD">
        <w:t xml:space="preserve"> </w:t>
      </w:r>
      <w:proofErr w:type="spellStart"/>
      <w:r w:rsidRPr="006F34FD">
        <w:t>nyújtja</w:t>
      </w:r>
      <w:proofErr w:type="spellEnd"/>
      <w:r w:rsidRPr="006F34FD">
        <w:t xml:space="preserve"> be, de </w:t>
      </w:r>
      <w:proofErr w:type="spellStart"/>
      <w:r w:rsidRPr="006F34FD">
        <w:t>amennyiben</w:t>
      </w:r>
      <w:proofErr w:type="spellEnd"/>
      <w:r w:rsidRPr="006F34FD">
        <w:t xml:space="preserve"> </w:t>
      </w:r>
      <w:proofErr w:type="spellStart"/>
      <w:r w:rsidRPr="006F34FD">
        <w:t>az</w:t>
      </w:r>
      <w:proofErr w:type="spellEnd"/>
      <w:r w:rsidRPr="006F34FD">
        <w:t xml:space="preserve"> OTDK-</w:t>
      </w:r>
      <w:proofErr w:type="spellStart"/>
      <w:r w:rsidRPr="006F34FD">
        <w:t>ra</w:t>
      </w:r>
      <w:proofErr w:type="spellEnd"/>
      <w:r w:rsidRPr="006F34FD">
        <w:t xml:space="preserve"> </w:t>
      </w:r>
      <w:proofErr w:type="spellStart"/>
      <w:r w:rsidRPr="006F34FD">
        <w:t>történő</w:t>
      </w:r>
      <w:proofErr w:type="spellEnd"/>
      <w:r w:rsidRPr="006F34FD">
        <w:t xml:space="preserve"> </w:t>
      </w:r>
      <w:proofErr w:type="spellStart"/>
      <w:r w:rsidRPr="006F34FD">
        <w:t>bemutatásra</w:t>
      </w:r>
      <w:proofErr w:type="spellEnd"/>
      <w:r w:rsidRPr="006F34FD">
        <w:t xml:space="preserve"> </w:t>
      </w:r>
      <w:proofErr w:type="spellStart"/>
      <w:r w:rsidRPr="006F34FD">
        <w:t>vonatkozó</w:t>
      </w:r>
      <w:proofErr w:type="spellEnd"/>
      <w:r w:rsidRPr="006F34FD">
        <w:t xml:space="preserve"> </w:t>
      </w:r>
      <w:proofErr w:type="spellStart"/>
      <w:r w:rsidRPr="006F34FD">
        <w:t>javaslat</w:t>
      </w:r>
      <w:proofErr w:type="spellEnd"/>
      <w:r w:rsidRPr="006F34FD">
        <w:t xml:space="preserve"> a </w:t>
      </w:r>
      <w:proofErr w:type="spellStart"/>
      <w:r w:rsidRPr="006F34FD">
        <w:t>szakdolgozat</w:t>
      </w:r>
      <w:proofErr w:type="spellEnd"/>
      <w:r w:rsidRPr="006F34FD">
        <w:t xml:space="preserve"> </w:t>
      </w:r>
      <w:proofErr w:type="spellStart"/>
      <w:r w:rsidRPr="006F34FD">
        <w:t>leadását</w:t>
      </w:r>
      <w:proofErr w:type="spellEnd"/>
      <w:r w:rsidRPr="006F34FD">
        <w:t xml:space="preserve"> </w:t>
      </w:r>
      <w:proofErr w:type="spellStart"/>
      <w:r w:rsidRPr="006F34FD">
        <w:t>követően</w:t>
      </w:r>
      <w:proofErr w:type="spellEnd"/>
      <w:r w:rsidRPr="006F34FD">
        <w:t xml:space="preserve"> jut a </w:t>
      </w:r>
      <w:proofErr w:type="spellStart"/>
      <w:r w:rsidRPr="006F34FD">
        <w:t>hallgató</w:t>
      </w:r>
      <w:proofErr w:type="spellEnd"/>
      <w:r w:rsidRPr="006F34FD">
        <w:t xml:space="preserve"> </w:t>
      </w:r>
      <w:proofErr w:type="spellStart"/>
      <w:r w:rsidRPr="006F34FD">
        <w:t>tudomására</w:t>
      </w:r>
      <w:proofErr w:type="spellEnd"/>
      <w:r w:rsidRPr="006F34FD">
        <w:t xml:space="preserve">, a </w:t>
      </w:r>
      <w:proofErr w:type="spellStart"/>
      <w:r w:rsidRPr="006F34FD">
        <w:t>kérelem</w:t>
      </w:r>
      <w:proofErr w:type="spellEnd"/>
      <w:r w:rsidRPr="006F34FD">
        <w:t xml:space="preserve"> </w:t>
      </w:r>
      <w:proofErr w:type="spellStart"/>
      <w:r w:rsidRPr="006F34FD">
        <w:t>utóbb</w:t>
      </w:r>
      <w:proofErr w:type="spellEnd"/>
      <w:r w:rsidRPr="006F34FD">
        <w:t xml:space="preserve"> is </w:t>
      </w:r>
      <w:proofErr w:type="spellStart"/>
      <w:r w:rsidRPr="006F34FD">
        <w:t>benyújtható</w:t>
      </w:r>
      <w:proofErr w:type="spellEnd"/>
      <w:r w:rsidRPr="006F34FD">
        <w:t>.</w:t>
      </w:r>
      <w:r>
        <w:t xml:space="preserve"> </w:t>
      </w:r>
      <w:r w:rsidRPr="00D92E86">
        <w:t xml:space="preserve">A </w:t>
      </w:r>
      <w:proofErr w:type="spellStart"/>
      <w:r w:rsidRPr="00D92E86">
        <w:t>kérelem</w:t>
      </w:r>
      <w:proofErr w:type="spellEnd"/>
      <w:r w:rsidRPr="00D92E86">
        <w:t xml:space="preserve"> </w:t>
      </w:r>
      <w:proofErr w:type="spellStart"/>
      <w:r w:rsidRPr="00D92E86">
        <w:t>leadását</w:t>
      </w:r>
      <w:proofErr w:type="spellEnd"/>
      <w:r w:rsidRPr="00D92E86">
        <w:t xml:space="preserve"> </w:t>
      </w:r>
      <w:proofErr w:type="spellStart"/>
      <w:r w:rsidRPr="00D92E86">
        <w:t>pozitív</w:t>
      </w:r>
      <w:proofErr w:type="spellEnd"/>
      <w:r w:rsidRPr="00D92E86">
        <w:t xml:space="preserve"> </w:t>
      </w:r>
      <w:proofErr w:type="spellStart"/>
      <w:r w:rsidRPr="00D92E86">
        <w:t>elbírálás</w:t>
      </w:r>
      <w:proofErr w:type="spellEnd"/>
      <w:r w:rsidRPr="00D92E86">
        <w:t xml:space="preserve"> </w:t>
      </w:r>
      <w:proofErr w:type="spellStart"/>
      <w:r w:rsidRPr="00D92E86">
        <w:t>esetén</w:t>
      </w:r>
      <w:proofErr w:type="spellEnd"/>
      <w:r w:rsidRPr="00D92E86">
        <w:t xml:space="preserve"> </w:t>
      </w:r>
      <w:proofErr w:type="spellStart"/>
      <w:r w:rsidRPr="00D92E86">
        <w:t>úgy</w:t>
      </w:r>
      <w:proofErr w:type="spellEnd"/>
      <w:r w:rsidRPr="00D92E86">
        <w:t xml:space="preserve"> </w:t>
      </w:r>
      <w:proofErr w:type="spellStart"/>
      <w:r w:rsidRPr="00D92E86">
        <w:t>kell</w:t>
      </w:r>
      <w:proofErr w:type="spellEnd"/>
      <w:r w:rsidRPr="00D92E86">
        <w:t xml:space="preserve"> </w:t>
      </w:r>
      <w:proofErr w:type="spellStart"/>
      <w:r w:rsidRPr="00D92E86">
        <w:t>tekinteni</w:t>
      </w:r>
      <w:proofErr w:type="spellEnd"/>
      <w:r w:rsidRPr="00D92E86">
        <w:t xml:space="preserve">, </w:t>
      </w:r>
      <w:proofErr w:type="spellStart"/>
      <w:r w:rsidRPr="00D92E86">
        <w:t>hogy</w:t>
      </w:r>
      <w:proofErr w:type="spellEnd"/>
      <w:r w:rsidRPr="00D92E86">
        <w:t xml:space="preserve"> a </w:t>
      </w:r>
      <w:proofErr w:type="spellStart"/>
      <w:r w:rsidRPr="00D92E86">
        <w:t>hallgató</w:t>
      </w:r>
      <w:proofErr w:type="spellEnd"/>
      <w:r w:rsidRPr="00D92E86">
        <w:t xml:space="preserve"> a </w:t>
      </w:r>
      <w:proofErr w:type="spellStart"/>
      <w:r w:rsidRPr="00D92E86">
        <w:t>kérelemben</w:t>
      </w:r>
      <w:proofErr w:type="spellEnd"/>
      <w:r w:rsidRPr="00D92E86">
        <w:t xml:space="preserve"> a </w:t>
      </w:r>
      <w:proofErr w:type="spellStart"/>
      <w:r w:rsidRPr="00D92E86">
        <w:t>korábban</w:t>
      </w:r>
      <w:proofErr w:type="spellEnd"/>
      <w:r w:rsidRPr="00D92E86">
        <w:t xml:space="preserve"> </w:t>
      </w:r>
      <w:proofErr w:type="spellStart"/>
      <w:r w:rsidRPr="00D92E86">
        <w:t>már</w:t>
      </w:r>
      <w:proofErr w:type="spellEnd"/>
      <w:r w:rsidRPr="00D92E86">
        <w:t xml:space="preserve"> </w:t>
      </w:r>
      <w:proofErr w:type="spellStart"/>
      <w:r w:rsidRPr="00D92E86">
        <w:t>benyújtott</w:t>
      </w:r>
      <w:proofErr w:type="spellEnd"/>
      <w:r w:rsidRPr="00D92E86">
        <w:t xml:space="preserve"> </w:t>
      </w:r>
      <w:proofErr w:type="spellStart"/>
      <w:r w:rsidRPr="00D92E86">
        <w:t>szakdolgozatának</w:t>
      </w:r>
      <w:proofErr w:type="spellEnd"/>
      <w:r w:rsidRPr="00D92E86">
        <w:t xml:space="preserve"> </w:t>
      </w:r>
      <w:proofErr w:type="spellStart"/>
      <w:r w:rsidRPr="00D92E86">
        <w:t>visszavonását</w:t>
      </w:r>
      <w:proofErr w:type="spellEnd"/>
      <w:r w:rsidRPr="00D92E86">
        <w:t xml:space="preserve"> is </w:t>
      </w:r>
      <w:proofErr w:type="spellStart"/>
      <w:r w:rsidRPr="00D92E86">
        <w:t>kérelmezi</w:t>
      </w:r>
      <w:proofErr w:type="spellEnd"/>
      <w:r w:rsidRPr="00D92E86">
        <w:t>.</w:t>
      </w:r>
    </w:p>
    <w:p w14:paraId="21B7EA02" w14:textId="77777777" w:rsidR="00023A79" w:rsidRPr="00953B5D" w:rsidRDefault="00023A79" w:rsidP="00BB5342">
      <w:pPr>
        <w:jc w:val="both"/>
        <w:rPr>
          <w:rFonts w:ascii="Arial" w:hAnsi="Arial" w:cs="Arial"/>
          <w:b w:val="0"/>
          <w:bCs/>
          <w:sz w:val="22"/>
        </w:rPr>
      </w:pPr>
    </w:p>
    <w:p w14:paraId="0B91DECB" w14:textId="1ACEA673" w:rsidR="00953B5D" w:rsidRPr="00DF1521" w:rsidRDefault="00953B5D" w:rsidP="00BB5342">
      <w:pPr>
        <w:pStyle w:val="Listaszerbekezds"/>
        <w:numPr>
          <w:ilvl w:val="1"/>
          <w:numId w:val="3"/>
        </w:numPr>
        <w:ind w:left="426" w:hanging="426"/>
        <w:jc w:val="both"/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S</w:t>
      </w:r>
      <w:r w:rsidR="002A7793">
        <w:rPr>
          <w:rFonts w:ascii="Arial" w:hAnsi="Arial" w:cs="Arial"/>
          <w:b w:val="0"/>
          <w:bCs/>
          <w:sz w:val="22"/>
        </w:rPr>
        <w:t>ikertelen</w:t>
      </w:r>
      <w:r w:rsidR="00E65727">
        <w:rPr>
          <w:rFonts w:ascii="Arial" w:hAnsi="Arial" w:cs="Arial"/>
          <w:b w:val="0"/>
          <w:bCs/>
          <w:sz w:val="22"/>
        </w:rPr>
        <w:t xml:space="preserve"> (elégtelen) </w:t>
      </w:r>
      <w:r w:rsidR="002A7793">
        <w:rPr>
          <w:rFonts w:ascii="Arial" w:hAnsi="Arial" w:cs="Arial"/>
          <w:b w:val="0"/>
          <w:bCs/>
          <w:sz w:val="22"/>
        </w:rPr>
        <w:t>sz</w:t>
      </w:r>
      <w:r w:rsidRPr="00DF1521">
        <w:rPr>
          <w:rFonts w:ascii="Arial" w:hAnsi="Arial" w:cs="Arial"/>
          <w:b w:val="0"/>
          <w:bCs/>
          <w:sz w:val="22"/>
        </w:rPr>
        <w:t xml:space="preserve">akdolgozat </w:t>
      </w:r>
      <w:r w:rsidR="002A7793">
        <w:rPr>
          <w:rFonts w:ascii="Arial" w:hAnsi="Arial" w:cs="Arial"/>
          <w:b w:val="0"/>
          <w:bCs/>
          <w:sz w:val="22"/>
        </w:rPr>
        <w:t xml:space="preserve">javítása és javított szakdolgozat </w:t>
      </w:r>
      <w:r w:rsidRPr="00DF1521">
        <w:rPr>
          <w:rFonts w:ascii="Arial" w:hAnsi="Arial" w:cs="Arial"/>
          <w:b w:val="0"/>
          <w:bCs/>
          <w:sz w:val="22"/>
        </w:rPr>
        <w:t>leadás</w:t>
      </w:r>
      <w:r w:rsidR="002A7793">
        <w:rPr>
          <w:rFonts w:ascii="Arial" w:hAnsi="Arial" w:cs="Arial"/>
          <w:b w:val="0"/>
          <w:bCs/>
          <w:sz w:val="22"/>
        </w:rPr>
        <w:t>a</w:t>
      </w:r>
      <w:r w:rsidRPr="00DF1521">
        <w:rPr>
          <w:rFonts w:ascii="Arial" w:hAnsi="Arial" w:cs="Arial"/>
          <w:b w:val="0"/>
          <w:bCs/>
          <w:sz w:val="22"/>
        </w:rPr>
        <w:t>  </w:t>
      </w:r>
    </w:p>
    <w:p w14:paraId="761CD46E" w14:textId="07E26677" w:rsidR="00953B5D" w:rsidRPr="00953B5D" w:rsidRDefault="00786330" w:rsidP="001627CD">
      <w:pPr>
        <w:jc w:val="both"/>
        <w:rPr>
          <w:rFonts w:ascii="Arial" w:hAnsi="Arial" w:cs="Arial"/>
          <w:b w:val="0"/>
          <w:bCs/>
          <w:sz w:val="22"/>
        </w:rPr>
      </w:pPr>
      <w:r w:rsidRPr="00786330">
        <w:rPr>
          <w:rFonts w:ascii="Arial" w:hAnsi="Arial" w:cs="Arial"/>
          <w:b w:val="0"/>
          <w:sz w:val="22"/>
        </w:rPr>
        <w:t>A sikertelen (elégtelen) szakdolgozat javítását a hallgató kétszer kísérelheti meg</w:t>
      </w:r>
      <w:r w:rsidR="00E65727">
        <w:rPr>
          <w:rFonts w:ascii="Arial" w:hAnsi="Arial" w:cs="Arial"/>
          <w:b w:val="0"/>
          <w:sz w:val="22"/>
        </w:rPr>
        <w:t xml:space="preserve"> a</w:t>
      </w:r>
      <w:r w:rsidR="00C6261B" w:rsidRPr="00786330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 xml:space="preserve">TVSZ </w:t>
      </w:r>
      <w:r w:rsidR="00C6261B" w:rsidRPr="00786330">
        <w:rPr>
          <w:rFonts w:ascii="Arial" w:hAnsi="Arial" w:cs="Arial"/>
          <w:b w:val="0"/>
          <w:sz w:val="22"/>
        </w:rPr>
        <w:t>84. § (</w:t>
      </w:r>
      <w:proofErr w:type="gramStart"/>
      <w:r w:rsidR="00C6261B" w:rsidRPr="00786330">
        <w:rPr>
          <w:rFonts w:ascii="Arial" w:hAnsi="Arial" w:cs="Arial"/>
          <w:b w:val="0"/>
          <w:sz w:val="22"/>
        </w:rPr>
        <w:t>12)–</w:t>
      </w:r>
      <w:proofErr w:type="gramEnd"/>
      <w:r w:rsidR="00C6261B" w:rsidRPr="00786330">
        <w:rPr>
          <w:rFonts w:ascii="Arial" w:hAnsi="Arial" w:cs="Arial"/>
          <w:b w:val="0"/>
          <w:sz w:val="22"/>
        </w:rPr>
        <w:t>(14) bekezdés szerinti határidőkön belül</w:t>
      </w:r>
      <w:r w:rsidR="00E65727">
        <w:rPr>
          <w:rFonts w:ascii="Arial" w:hAnsi="Arial" w:cs="Arial"/>
          <w:b w:val="0"/>
          <w:sz w:val="22"/>
        </w:rPr>
        <w:t>.</w:t>
      </w:r>
      <w:r w:rsidR="00C6261B" w:rsidRPr="00786330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2A7793">
        <w:rPr>
          <w:rFonts w:ascii="Arial" w:hAnsi="Arial" w:cs="Arial"/>
          <w:b w:val="0"/>
          <w:sz w:val="22"/>
          <w:lang w:val="en-US"/>
        </w:rPr>
        <w:t>S</w:t>
      </w:r>
      <w:r w:rsidR="00046932">
        <w:rPr>
          <w:rFonts w:ascii="Arial" w:hAnsi="Arial" w:cs="Arial"/>
          <w:b w:val="0"/>
          <w:sz w:val="22"/>
          <w:lang w:val="en-US"/>
        </w:rPr>
        <w:t>ikertelen</w:t>
      </w:r>
      <w:proofErr w:type="spellEnd"/>
      <w:r w:rsidR="002A7793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2A7793">
        <w:rPr>
          <w:rFonts w:ascii="Arial" w:hAnsi="Arial" w:cs="Arial"/>
          <w:b w:val="0"/>
          <w:sz w:val="22"/>
          <w:lang w:val="en-US"/>
        </w:rPr>
        <w:t>szakdolgozat</w:t>
      </w:r>
      <w:proofErr w:type="spellEnd"/>
      <w:r w:rsidR="002A7793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2A7793">
        <w:rPr>
          <w:rFonts w:ascii="Arial" w:hAnsi="Arial" w:cs="Arial"/>
          <w:b w:val="0"/>
          <w:sz w:val="22"/>
          <w:lang w:val="en-US"/>
        </w:rPr>
        <w:t>javítását</w:t>
      </w:r>
      <w:proofErr w:type="spellEnd"/>
      <w:r w:rsidR="002A7793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2A7793">
        <w:rPr>
          <w:rFonts w:ascii="Arial" w:hAnsi="Arial" w:cs="Arial"/>
          <w:b w:val="0"/>
          <w:sz w:val="22"/>
          <w:lang w:val="en-US"/>
        </w:rPr>
        <w:t>és</w:t>
      </w:r>
      <w:proofErr w:type="spellEnd"/>
      <w:r w:rsidR="002A7793">
        <w:rPr>
          <w:rFonts w:ascii="Arial" w:hAnsi="Arial" w:cs="Arial"/>
          <w:b w:val="0"/>
          <w:sz w:val="22"/>
          <w:lang w:val="en-US"/>
        </w:rPr>
        <w:t xml:space="preserve"> a</w:t>
      </w:r>
      <w:r w:rsidR="00046932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046932">
        <w:rPr>
          <w:rFonts w:ascii="Arial" w:hAnsi="Arial" w:cs="Arial"/>
          <w:b w:val="0"/>
          <w:sz w:val="22"/>
          <w:lang w:val="en-US"/>
        </w:rPr>
        <w:t>javított</w:t>
      </w:r>
      <w:proofErr w:type="spellEnd"/>
      <w:r w:rsidR="00046932"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 w:rsidR="00953B5D" w:rsidRPr="00953B5D">
        <w:rPr>
          <w:rFonts w:ascii="Arial" w:hAnsi="Arial" w:cs="Arial"/>
          <w:b w:val="0"/>
          <w:bCs/>
          <w:sz w:val="22"/>
          <w:lang w:val="en-US"/>
        </w:rPr>
        <w:t>szakdolgozat</w:t>
      </w:r>
      <w:proofErr w:type="spellEnd"/>
      <w:r w:rsidR="00953B5D"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="00953B5D" w:rsidRPr="00953B5D">
        <w:rPr>
          <w:rFonts w:ascii="Arial" w:hAnsi="Arial" w:cs="Arial"/>
          <w:b w:val="0"/>
          <w:bCs/>
          <w:sz w:val="22"/>
          <w:lang w:val="en-US"/>
        </w:rPr>
        <w:t>leadását</w:t>
      </w:r>
      <w:proofErr w:type="spellEnd"/>
      <w:r w:rsidR="00953B5D"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="00953B5D" w:rsidRPr="00953B5D">
        <w:rPr>
          <w:rFonts w:ascii="Arial" w:hAnsi="Arial" w:cs="Arial"/>
          <w:b w:val="0"/>
          <w:bCs/>
          <w:sz w:val="22"/>
          <w:lang w:val="en-US"/>
        </w:rPr>
        <w:t>a</w:t>
      </w:r>
      <w:r w:rsidR="00046932">
        <w:rPr>
          <w:rFonts w:ascii="Arial" w:hAnsi="Arial" w:cs="Arial"/>
          <w:b w:val="0"/>
          <w:bCs/>
          <w:sz w:val="22"/>
          <w:lang w:val="en-US"/>
        </w:rPr>
        <w:t>z</w:t>
      </w:r>
      <w:proofErr w:type="spellEnd"/>
      <w:r w:rsidR="00953B5D" w:rsidRPr="00953B5D">
        <w:rPr>
          <w:rFonts w:ascii="Arial" w:hAnsi="Arial" w:cs="Arial"/>
          <w:b w:val="0"/>
          <w:bCs/>
          <w:sz w:val="22"/>
          <w:lang w:val="en-US"/>
        </w:rPr>
        <w:t xml:space="preserve"> „</w:t>
      </w:r>
      <w:r w:rsidR="00EE60CB" w:rsidRPr="00184431">
        <w:rPr>
          <w:rFonts w:ascii="Arial" w:hAnsi="Arial" w:cs="Arial"/>
          <w:sz w:val="22"/>
          <w:lang w:val="en-US"/>
        </w:rPr>
        <w:t>F10</w:t>
      </w:r>
      <w:r w:rsidR="00184431" w:rsidRPr="00184431">
        <w:rPr>
          <w:rFonts w:ascii="Arial" w:hAnsi="Arial" w:cs="Arial"/>
          <w:sz w:val="22"/>
          <w:lang w:val="en-US"/>
        </w:rPr>
        <w:t>2</w:t>
      </w:r>
      <w:r w:rsidR="00EE60CB" w:rsidRPr="00184431">
        <w:rPr>
          <w:rFonts w:ascii="Arial" w:hAnsi="Arial" w:cs="Arial"/>
          <w:sz w:val="22"/>
          <w:lang w:val="en-US"/>
        </w:rPr>
        <w:t>-SZD</w:t>
      </w:r>
      <w:r w:rsidR="00EE60CB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="00953B5D" w:rsidRPr="00953B5D">
        <w:rPr>
          <w:rFonts w:ascii="Arial" w:hAnsi="Arial" w:cs="Arial"/>
          <w:b w:val="0"/>
          <w:bCs/>
          <w:sz w:val="22"/>
          <w:lang w:val="en-US"/>
        </w:rPr>
        <w:t>Kérelem sikertelen szakdolgozat javítására és szakdolgozat leadásra</w:t>
      </w:r>
      <w:r w:rsidR="00EE60CB">
        <w:rPr>
          <w:rFonts w:ascii="Arial" w:hAnsi="Arial" w:cs="Arial"/>
          <w:b w:val="0"/>
          <w:bCs/>
          <w:sz w:val="22"/>
          <w:lang w:val="en-US"/>
        </w:rPr>
        <w:t>”</w:t>
      </w:r>
      <w:r w:rsidR="00953B5D" w:rsidRPr="00953B5D">
        <w:rPr>
          <w:rFonts w:ascii="Arial" w:hAnsi="Arial" w:cs="Arial"/>
          <w:b w:val="0"/>
          <w:bCs/>
          <w:sz w:val="22"/>
          <w:lang w:val="en-US"/>
        </w:rPr>
        <w:t> kérvény kitöltésével </w:t>
      </w:r>
      <w:r w:rsidR="00046932">
        <w:rPr>
          <w:rFonts w:ascii="Arial" w:hAnsi="Arial" w:cs="Arial"/>
          <w:b w:val="0"/>
          <w:bCs/>
          <w:sz w:val="22"/>
          <w:lang w:val="en-US"/>
        </w:rPr>
        <w:t xml:space="preserve">lehet </w:t>
      </w:r>
      <w:proofErr w:type="spellStart"/>
      <w:r w:rsidR="00953B5D" w:rsidRPr="00953B5D">
        <w:rPr>
          <w:rFonts w:ascii="Arial" w:hAnsi="Arial" w:cs="Arial"/>
          <w:b w:val="0"/>
          <w:bCs/>
          <w:sz w:val="22"/>
          <w:lang w:val="en-US"/>
        </w:rPr>
        <w:t>kezdeményez</w:t>
      </w:r>
      <w:r w:rsidR="00046932">
        <w:rPr>
          <w:rFonts w:ascii="Arial" w:hAnsi="Arial" w:cs="Arial"/>
          <w:b w:val="0"/>
          <w:bCs/>
          <w:sz w:val="22"/>
          <w:lang w:val="en-US"/>
        </w:rPr>
        <w:t>n</w:t>
      </w:r>
      <w:r w:rsidR="00953B5D" w:rsidRPr="00953B5D">
        <w:rPr>
          <w:rFonts w:ascii="Arial" w:hAnsi="Arial" w:cs="Arial"/>
          <w:b w:val="0"/>
          <w:bCs/>
          <w:sz w:val="22"/>
          <w:lang w:val="en-US"/>
        </w:rPr>
        <w:t>i</w:t>
      </w:r>
      <w:proofErr w:type="spellEnd"/>
      <w:r w:rsidR="00953B5D" w:rsidRPr="00953B5D">
        <w:rPr>
          <w:rFonts w:ascii="Arial" w:hAnsi="Arial" w:cs="Arial"/>
          <w:b w:val="0"/>
          <w:bCs/>
          <w:sz w:val="22"/>
          <w:lang w:val="en-US"/>
        </w:rPr>
        <w:t>.</w:t>
      </w:r>
      <w:r w:rsidR="00953B5D" w:rsidRPr="00953B5D">
        <w:rPr>
          <w:rFonts w:ascii="Arial" w:hAnsi="Arial" w:cs="Arial"/>
          <w:b w:val="0"/>
          <w:bCs/>
          <w:sz w:val="22"/>
        </w:rPr>
        <w:t> </w:t>
      </w:r>
    </w:p>
    <w:p w14:paraId="07D58FDF" w14:textId="6CCACAC7" w:rsidR="00953B5D" w:rsidRPr="00DF1521" w:rsidRDefault="00953B5D" w:rsidP="00417FAB">
      <w:pPr>
        <w:pStyle w:val="Listaszerbekezds"/>
        <w:numPr>
          <w:ilvl w:val="1"/>
          <w:numId w:val="3"/>
        </w:numPr>
        <w:ind w:left="567" w:hanging="425"/>
        <w:rPr>
          <w:rFonts w:ascii="Arial" w:hAnsi="Arial" w:cs="Arial"/>
          <w:b w:val="0"/>
          <w:bCs/>
          <w:sz w:val="22"/>
        </w:rPr>
      </w:pPr>
      <w:r w:rsidRPr="00DF1521">
        <w:rPr>
          <w:rFonts w:ascii="Arial" w:hAnsi="Arial" w:cs="Arial"/>
          <w:b w:val="0"/>
          <w:bCs/>
          <w:sz w:val="22"/>
        </w:rPr>
        <w:t>Határidőn túli szakdolgozat</w:t>
      </w:r>
      <w:r w:rsidR="008F6E01">
        <w:rPr>
          <w:rFonts w:ascii="Arial" w:hAnsi="Arial" w:cs="Arial"/>
          <w:b w:val="0"/>
          <w:bCs/>
          <w:sz w:val="22"/>
        </w:rPr>
        <w:t xml:space="preserve">, vagy </w:t>
      </w:r>
      <w:r w:rsidR="00792CCF">
        <w:rPr>
          <w:rFonts w:ascii="Arial" w:hAnsi="Arial" w:cs="Arial"/>
          <w:b w:val="0"/>
          <w:bCs/>
          <w:sz w:val="22"/>
        </w:rPr>
        <w:t xml:space="preserve">tanári portfólió </w:t>
      </w:r>
      <w:r w:rsidRPr="00DF1521">
        <w:rPr>
          <w:rFonts w:ascii="Arial" w:hAnsi="Arial" w:cs="Arial"/>
          <w:b w:val="0"/>
          <w:bCs/>
          <w:sz w:val="22"/>
        </w:rPr>
        <w:t>leadás: </w:t>
      </w:r>
    </w:p>
    <w:p w14:paraId="55A3196F" w14:textId="20C15319" w:rsidR="00953B5D" w:rsidRPr="00953B5D" w:rsidRDefault="00953B5D" w:rsidP="00274866">
      <w:pPr>
        <w:numPr>
          <w:ilvl w:val="0"/>
          <w:numId w:val="23"/>
        </w:numPr>
        <w:rPr>
          <w:rFonts w:ascii="Arial" w:hAnsi="Arial" w:cs="Arial"/>
          <w:b w:val="0"/>
          <w:bCs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Késedelmes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szakdolgozat</w:t>
      </w:r>
      <w:proofErr w:type="spellEnd"/>
      <w:r w:rsidR="00517D7A">
        <w:rPr>
          <w:rFonts w:ascii="Arial" w:hAnsi="Arial" w:cs="Arial"/>
          <w:b w:val="0"/>
          <w:bCs/>
          <w:sz w:val="22"/>
          <w:lang w:val="en-US"/>
        </w:rPr>
        <w:t>,</w:t>
      </w:r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="00517D7A">
        <w:rPr>
          <w:rFonts w:ascii="Arial" w:hAnsi="Arial" w:cs="Arial"/>
          <w:b w:val="0"/>
          <w:bCs/>
          <w:sz w:val="22"/>
          <w:lang w:val="en-US"/>
        </w:rPr>
        <w:t>vagy</w:t>
      </w:r>
      <w:proofErr w:type="spellEnd"/>
      <w:r w:rsidR="00792CCF" w:rsidRPr="00953B5D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Pr="00953B5D">
        <w:rPr>
          <w:rFonts w:ascii="Arial" w:hAnsi="Arial" w:cs="Arial"/>
          <w:b w:val="0"/>
          <w:bCs/>
          <w:sz w:val="22"/>
          <w:lang w:val="en-US"/>
        </w:rPr>
        <w:t>tanári portfólió leadás esetén az 1. melléklet határidős táblázatában meghatározott leadási határidőt követő három (3) napon belül a hallgató kérelmezheti </w:t>
      </w:r>
      <w:r w:rsidR="00517D7A">
        <w:rPr>
          <w:rFonts w:ascii="Arial" w:hAnsi="Arial" w:cs="Arial"/>
          <w:b w:val="0"/>
          <w:bCs/>
          <w:sz w:val="22"/>
          <w:lang w:val="en-US"/>
        </w:rPr>
        <w:t>a</w:t>
      </w:r>
      <w:r w:rsidRPr="00953B5D">
        <w:rPr>
          <w:rFonts w:ascii="Arial" w:hAnsi="Arial" w:cs="Arial"/>
          <w:b w:val="0"/>
          <w:bCs/>
          <w:sz w:val="22"/>
          <w:lang w:val="en-US"/>
        </w:rPr>
        <w:t> késedelmes leadás. A határidőt követő három (3) napon belül történő késedelmes benyújtás automatikusan késedelmes leadás iránti kérelemnek minősül, amely kérelem külön eljárás nélkül elfogadottnak tekintendő.</w:t>
      </w:r>
      <w:r w:rsidRPr="00953B5D">
        <w:rPr>
          <w:rFonts w:ascii="Arial" w:hAnsi="Arial" w:cs="Arial"/>
          <w:b w:val="0"/>
          <w:bCs/>
          <w:sz w:val="22"/>
        </w:rPr>
        <w:t>  </w:t>
      </w:r>
    </w:p>
    <w:p w14:paraId="3D1C768E" w14:textId="77777777" w:rsidR="0009717B" w:rsidRPr="0009717B" w:rsidRDefault="00953B5D" w:rsidP="00274866">
      <w:pPr>
        <w:numPr>
          <w:ilvl w:val="0"/>
          <w:numId w:val="24"/>
        </w:numPr>
        <w:rPr>
          <w:rFonts w:ascii="Arial" w:hAnsi="Arial" w:cs="Arial"/>
          <w:b w:val="0"/>
          <w:sz w:val="22"/>
        </w:rPr>
      </w:pPr>
      <w:r w:rsidRPr="00953B5D">
        <w:rPr>
          <w:rFonts w:ascii="Arial" w:hAnsi="Arial" w:cs="Arial"/>
          <w:b w:val="0"/>
          <w:bCs/>
          <w:sz w:val="22"/>
          <w:lang w:val="en-US"/>
        </w:rPr>
        <w:t>A kérelem benyújtásáért a hallgatói jogviszonnyal már nem rendelkezőknek (volt hallgatóknak) a HTJSZ-ben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meghatározott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díjat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kell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fizetni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, a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díjtételt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a TÜ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utólag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</w:t>
      </w:r>
      <w:proofErr w:type="spellStart"/>
      <w:r w:rsidRPr="00953B5D">
        <w:rPr>
          <w:rFonts w:ascii="Arial" w:hAnsi="Arial" w:cs="Arial"/>
          <w:b w:val="0"/>
          <w:bCs/>
          <w:sz w:val="22"/>
          <w:lang w:val="en-US"/>
        </w:rPr>
        <w:t>írja</w:t>
      </w:r>
      <w:proofErr w:type="spellEnd"/>
      <w:r w:rsidRPr="00953B5D">
        <w:rPr>
          <w:rFonts w:ascii="Arial" w:hAnsi="Arial" w:cs="Arial"/>
          <w:b w:val="0"/>
          <w:bCs/>
          <w:sz w:val="22"/>
          <w:lang w:val="en-US"/>
        </w:rPr>
        <w:t> ki.</w:t>
      </w:r>
      <w:r w:rsidRPr="00953B5D">
        <w:rPr>
          <w:rFonts w:ascii="Arial" w:hAnsi="Arial" w:cs="Arial"/>
          <w:b w:val="0"/>
          <w:bCs/>
          <w:sz w:val="22"/>
        </w:rPr>
        <w:t> </w:t>
      </w:r>
    </w:p>
    <w:p w14:paraId="689EE7DE" w14:textId="78344147" w:rsidR="00284452" w:rsidRPr="0009717B" w:rsidRDefault="0065661C" w:rsidP="00360EA9">
      <w:pPr>
        <w:spacing w:after="60" w:line="240" w:lineRule="auto"/>
        <w:ind w:left="36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Cs/>
          <w:sz w:val="22"/>
        </w:rPr>
        <w:t>8</w:t>
      </w:r>
      <w:r w:rsidR="0009717B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 </w:t>
      </w:r>
      <w:r w:rsidR="0009717B" w:rsidRPr="0009717B">
        <w:rPr>
          <w:rFonts w:ascii="Arial" w:hAnsi="Arial" w:cs="Arial"/>
          <w:bCs/>
          <w:sz w:val="22"/>
        </w:rPr>
        <w:t>Nyilatkozatok</w:t>
      </w:r>
    </w:p>
    <w:p w14:paraId="0E6B5A78" w14:textId="4181A9F2" w:rsidR="00187069" w:rsidRPr="007D37DA" w:rsidRDefault="002B210E" w:rsidP="00360EA9">
      <w:pPr>
        <w:ind w:left="567" w:hanging="425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8.1.</w:t>
      </w:r>
      <w:r w:rsidR="00187069" w:rsidRPr="007D37DA">
        <w:rPr>
          <w:rFonts w:ascii="Arial" w:hAnsi="Arial" w:cs="Arial"/>
          <w:b w:val="0"/>
          <w:sz w:val="22"/>
        </w:rPr>
        <w:t xml:space="preserve"> Nyilatkozat saját munkáró</w:t>
      </w:r>
      <w:r w:rsidR="00BC4512">
        <w:rPr>
          <w:rFonts w:ascii="Arial" w:hAnsi="Arial" w:cs="Arial"/>
          <w:b w:val="0"/>
          <w:sz w:val="22"/>
        </w:rPr>
        <w:t>l</w:t>
      </w:r>
      <w:r w:rsidR="00196840">
        <w:rPr>
          <w:rFonts w:ascii="Arial" w:hAnsi="Arial" w:cs="Arial"/>
          <w:b w:val="0"/>
          <w:sz w:val="22"/>
        </w:rPr>
        <w:t xml:space="preserve"> (</w:t>
      </w:r>
      <w:proofErr w:type="spellStart"/>
      <w:r w:rsidR="00196840">
        <w:rPr>
          <w:rFonts w:ascii="Arial" w:hAnsi="Arial" w:cs="Arial"/>
          <w:b w:val="0"/>
          <w:sz w:val="22"/>
        </w:rPr>
        <w:t>Neptun</w:t>
      </w:r>
      <w:r w:rsidR="00BC4512">
        <w:rPr>
          <w:rFonts w:ascii="Arial" w:hAnsi="Arial" w:cs="Arial"/>
          <w:b w:val="0"/>
          <w:sz w:val="22"/>
        </w:rPr>
        <w:t>ban</w:t>
      </w:r>
      <w:proofErr w:type="spellEnd"/>
      <w:r w:rsidR="00BC4512">
        <w:rPr>
          <w:rFonts w:ascii="Arial" w:hAnsi="Arial" w:cs="Arial"/>
          <w:b w:val="0"/>
          <w:sz w:val="22"/>
        </w:rPr>
        <w:t xml:space="preserve"> kell elfogadni)</w:t>
      </w:r>
      <w:r w:rsidR="00187069" w:rsidRPr="007D37DA">
        <w:rPr>
          <w:rFonts w:ascii="Arial" w:hAnsi="Arial" w:cs="Arial"/>
          <w:b w:val="0"/>
          <w:sz w:val="22"/>
        </w:rPr>
        <w:t xml:space="preserve">: </w:t>
      </w:r>
      <w:r w:rsidR="00E4692D" w:rsidRPr="007D37DA">
        <w:rPr>
          <w:rFonts w:ascii="Arial" w:hAnsi="Arial" w:cs="Arial"/>
          <w:b w:val="0"/>
          <w:sz w:val="22"/>
        </w:rPr>
        <w:t>F</w:t>
      </w:r>
      <w:r w:rsidR="00187069" w:rsidRPr="007D37DA">
        <w:rPr>
          <w:rFonts w:ascii="Arial" w:hAnsi="Arial" w:cs="Arial"/>
          <w:b w:val="0"/>
          <w:sz w:val="22"/>
        </w:rPr>
        <w:t>elelősségem teljes tudatában kijelentem, hogy a nevezett szakdolgozatban szereplő minden szövegrész, ábra és táblázat – az előírt szabályoknak megfelelően hivatkozott részek kivételével – eredeti és kizárólag a saját munkám eredménye, más dokumentumra vagy közreműködőre nem támaszkodik.</w:t>
      </w:r>
    </w:p>
    <w:p w14:paraId="7EEBA138" w14:textId="68EA2329" w:rsidR="001B7434" w:rsidRPr="002B210E" w:rsidRDefault="002B210E" w:rsidP="00360EA9">
      <w:pPr>
        <w:spacing w:after="0"/>
        <w:ind w:left="567" w:hanging="425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8.2. </w:t>
      </w:r>
      <w:r w:rsidR="001E563E" w:rsidRPr="002B210E">
        <w:rPr>
          <w:rFonts w:ascii="Arial" w:hAnsi="Arial" w:cs="Arial"/>
          <w:b w:val="0"/>
          <w:bCs/>
          <w:sz w:val="22"/>
        </w:rPr>
        <w:t>Nyilatkozat a generatív mesterséges intelligencia használatáról</w:t>
      </w:r>
    </w:p>
    <w:p w14:paraId="79A42F5A" w14:textId="4C18B707" w:rsidR="003145F7" w:rsidRPr="007D37DA" w:rsidRDefault="00360EA9" w:rsidP="00360EA9">
      <w:pPr>
        <w:pStyle w:val="Listaszerbekezds"/>
        <w:ind w:left="567" w:hanging="425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       </w:t>
      </w:r>
      <w:r w:rsidR="008A6C3F" w:rsidRPr="007F4014">
        <w:rPr>
          <w:rFonts w:ascii="Arial" w:hAnsi="Arial" w:cs="Arial"/>
          <w:b w:val="0"/>
          <w:bCs/>
          <w:sz w:val="22"/>
        </w:rPr>
        <w:t xml:space="preserve">A 6/2025-ös ORH rendelkezésben foglaltak szerint, amennyiben a hallgató a szakdolgozatában felhasználja a generatív mesterséges intelligenciarendszer által előállított tartalmat, vagy abból ötletet kölcsönöz, erről írásbeli nyilatkozatot tesz. A nyilatkozathoz minták megtalálhatók a </w:t>
      </w:r>
      <w:proofErr w:type="spellStart"/>
      <w:r w:rsidR="008A6C3F" w:rsidRPr="007F4014">
        <w:rPr>
          <w:rFonts w:ascii="Arial" w:hAnsi="Arial" w:cs="Arial"/>
          <w:b w:val="0"/>
          <w:bCs/>
          <w:sz w:val="22"/>
        </w:rPr>
        <w:t>Neptun</w:t>
      </w:r>
      <w:proofErr w:type="spellEnd"/>
      <w:r w:rsidR="008A6C3F" w:rsidRPr="007F4014">
        <w:rPr>
          <w:rFonts w:ascii="Arial" w:hAnsi="Arial" w:cs="Arial"/>
          <w:b w:val="0"/>
          <w:bCs/>
          <w:sz w:val="22"/>
        </w:rPr>
        <w:t xml:space="preserve"> belépő oldalán a letölthető dokumentumok között, illetve a honlapon Hallgatóknak - Hallgatói tanulmányi ügyek - Szakdolgozat felületen.</w:t>
      </w:r>
    </w:p>
    <w:p w14:paraId="477A6CFC" w14:textId="7593DF28" w:rsidR="00187069" w:rsidRPr="007D37DA" w:rsidRDefault="00175E5D" w:rsidP="00360EA9">
      <w:pPr>
        <w:ind w:left="567" w:hanging="425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8.3. </w:t>
      </w:r>
      <w:r w:rsidR="00187069" w:rsidRPr="007D37DA">
        <w:rPr>
          <w:rFonts w:ascii="Arial" w:hAnsi="Arial" w:cs="Arial"/>
          <w:b w:val="0"/>
          <w:sz w:val="22"/>
        </w:rPr>
        <w:t>Nyilatkozat párhuzamos képzésben készült szakdolgozatról</w:t>
      </w:r>
      <w:r w:rsidR="00BC4512">
        <w:rPr>
          <w:rFonts w:ascii="Arial" w:hAnsi="Arial" w:cs="Arial"/>
          <w:b w:val="0"/>
          <w:sz w:val="22"/>
        </w:rPr>
        <w:t xml:space="preserve"> (</w:t>
      </w:r>
      <w:proofErr w:type="spellStart"/>
      <w:r w:rsidR="00BC4512">
        <w:rPr>
          <w:rFonts w:ascii="Arial" w:hAnsi="Arial" w:cs="Arial"/>
          <w:b w:val="0"/>
          <w:sz w:val="22"/>
        </w:rPr>
        <w:t>Neptunban</w:t>
      </w:r>
      <w:proofErr w:type="spellEnd"/>
      <w:r w:rsidR="00BC4512">
        <w:rPr>
          <w:rFonts w:ascii="Arial" w:hAnsi="Arial" w:cs="Arial"/>
          <w:b w:val="0"/>
          <w:sz w:val="22"/>
        </w:rPr>
        <w:t xml:space="preserve"> kell elfogadni)</w:t>
      </w:r>
      <w:r w:rsidR="00187069" w:rsidRPr="007D37DA">
        <w:rPr>
          <w:rFonts w:ascii="Arial" w:hAnsi="Arial" w:cs="Arial"/>
          <w:b w:val="0"/>
          <w:sz w:val="22"/>
        </w:rPr>
        <w:t>: Felelősségem teljes tudatában kijelentem, hogy jelen szakdolgozatom és a párhuzamos képzésemen leadott szakdolgozatom közötti átfedés nem haladja meg a 10%</w:t>
      </w:r>
      <w:r w:rsidR="00E4692D" w:rsidRPr="007D37DA">
        <w:rPr>
          <w:rFonts w:ascii="Arial" w:hAnsi="Arial" w:cs="Arial"/>
          <w:b w:val="0"/>
          <w:sz w:val="22"/>
        </w:rPr>
        <w:t>-</w:t>
      </w:r>
      <w:r w:rsidR="00187069" w:rsidRPr="007D37DA">
        <w:rPr>
          <w:rFonts w:ascii="Arial" w:hAnsi="Arial" w:cs="Arial"/>
          <w:b w:val="0"/>
          <w:sz w:val="22"/>
        </w:rPr>
        <w:t>ot. Tudomásul veszem, hogy amennyiben a szakfelelősök (vagy az általuk megjelölt személyek) 10%-</w:t>
      </w:r>
      <w:proofErr w:type="spellStart"/>
      <w:r w:rsidR="00187069" w:rsidRPr="007D37DA">
        <w:rPr>
          <w:rFonts w:ascii="Arial" w:hAnsi="Arial" w:cs="Arial"/>
          <w:b w:val="0"/>
          <w:sz w:val="22"/>
        </w:rPr>
        <w:t>nál</w:t>
      </w:r>
      <w:proofErr w:type="spellEnd"/>
      <w:r w:rsidR="00187069" w:rsidRPr="007D37DA">
        <w:rPr>
          <w:rFonts w:ascii="Arial" w:hAnsi="Arial" w:cs="Arial"/>
          <w:b w:val="0"/>
          <w:sz w:val="22"/>
        </w:rPr>
        <w:t xml:space="preserve"> nagyobb egyezőséget állapítanak meg, a tanulmányi kötelezettségeimet nem teljesítettem, záróvizsgát nem tehetek</w:t>
      </w:r>
      <w:r w:rsidR="00E4692D" w:rsidRPr="007D37DA">
        <w:rPr>
          <w:rFonts w:ascii="Arial" w:hAnsi="Arial" w:cs="Arial"/>
          <w:b w:val="0"/>
          <w:sz w:val="22"/>
        </w:rPr>
        <w:t>.</w:t>
      </w:r>
    </w:p>
    <w:p w14:paraId="1375072C" w14:textId="77777777" w:rsidR="006C1F91" w:rsidRPr="007D37DA" w:rsidRDefault="006C1F91" w:rsidP="00D26AAC">
      <w:pPr>
        <w:pStyle w:val="Listaszerbekezds"/>
        <w:ind w:left="1560"/>
        <w:rPr>
          <w:rFonts w:ascii="Arial" w:hAnsi="Arial" w:cs="Arial"/>
          <w:b w:val="0"/>
          <w:sz w:val="22"/>
        </w:rPr>
      </w:pPr>
    </w:p>
    <w:p w14:paraId="06C989EB" w14:textId="5D3ED183" w:rsidR="00EF5EF5" w:rsidRPr="007D37DA" w:rsidRDefault="00EF5EF5" w:rsidP="00274866">
      <w:pPr>
        <w:pStyle w:val="Listaszerbekezds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Arial" w:hAnsi="Arial" w:cs="Arial"/>
          <w:bCs/>
          <w:sz w:val="22"/>
        </w:rPr>
      </w:pPr>
      <w:r w:rsidRPr="007D37DA">
        <w:rPr>
          <w:rFonts w:ascii="Arial" w:hAnsi="Arial" w:cs="Arial"/>
          <w:bCs/>
          <w:sz w:val="22"/>
        </w:rPr>
        <w:t>Ellenőrzések a szakdolgozat</w:t>
      </w:r>
      <w:r w:rsidR="00694D79" w:rsidRPr="007D37DA">
        <w:rPr>
          <w:rFonts w:ascii="Arial" w:hAnsi="Arial" w:cs="Arial"/>
          <w:bCs/>
          <w:sz w:val="22"/>
        </w:rPr>
        <w:t>-</w:t>
      </w:r>
      <w:r w:rsidRPr="007D37DA">
        <w:rPr>
          <w:rFonts w:ascii="Arial" w:hAnsi="Arial" w:cs="Arial"/>
          <w:bCs/>
          <w:sz w:val="22"/>
        </w:rPr>
        <w:t>leadáshoz:</w:t>
      </w:r>
    </w:p>
    <w:p w14:paraId="5469A076" w14:textId="5D82B21E" w:rsidR="00220B31" w:rsidRPr="007D37DA" w:rsidRDefault="00EF5EF5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 xml:space="preserve">A </w:t>
      </w:r>
      <w:proofErr w:type="spellStart"/>
      <w:r w:rsidRPr="007D37DA">
        <w:rPr>
          <w:rFonts w:ascii="Arial" w:hAnsi="Arial" w:cs="Arial"/>
          <w:b w:val="0"/>
          <w:bCs/>
          <w:sz w:val="22"/>
        </w:rPr>
        <w:t>Neptun</w:t>
      </w:r>
      <w:proofErr w:type="spellEnd"/>
      <w:r w:rsidRPr="007D37DA">
        <w:rPr>
          <w:rFonts w:ascii="Arial" w:hAnsi="Arial" w:cs="Arial"/>
          <w:b w:val="0"/>
          <w:bCs/>
          <w:sz w:val="22"/>
        </w:rPr>
        <w:t xml:space="preserve">-hozzáférés birtokában minden hallgatónak a tervezett leadás előtt </w:t>
      </w:r>
      <w:r w:rsidRPr="007D37DA">
        <w:rPr>
          <w:rFonts w:ascii="Arial" w:hAnsi="Arial" w:cs="Arial"/>
          <w:sz w:val="22"/>
        </w:rPr>
        <w:t xml:space="preserve">legalább </w:t>
      </w:r>
      <w:r w:rsidR="00B53C16" w:rsidRPr="007D37DA">
        <w:rPr>
          <w:rFonts w:ascii="Arial" w:hAnsi="Arial" w:cs="Arial"/>
          <w:sz w:val="22"/>
        </w:rPr>
        <w:t>10</w:t>
      </w:r>
      <w:r w:rsidRPr="007D37DA">
        <w:rPr>
          <w:rFonts w:ascii="Arial" w:hAnsi="Arial" w:cs="Arial"/>
          <w:sz w:val="22"/>
        </w:rPr>
        <w:t xml:space="preserve"> munkanappal</w:t>
      </w:r>
      <w:r w:rsidRPr="007D37DA">
        <w:rPr>
          <w:rFonts w:ascii="Arial" w:hAnsi="Arial" w:cs="Arial"/>
          <w:b w:val="0"/>
          <w:bCs/>
          <w:sz w:val="22"/>
        </w:rPr>
        <w:t xml:space="preserve"> ellenőriznie kell, hogy hozzáfér-e a szakdolgozat leadásához szükséges menüponthoz és ott a témavezető oktatója helyesen szerepel-e</w:t>
      </w:r>
      <w:r w:rsidR="003C2247" w:rsidRPr="007D37DA">
        <w:rPr>
          <w:rFonts w:ascii="Arial" w:hAnsi="Arial" w:cs="Arial"/>
          <w:b w:val="0"/>
          <w:bCs/>
          <w:sz w:val="22"/>
        </w:rPr>
        <w:t>, illetve aktív-e a Tanulmányok/Szakdolgozat/Szakdolgozat jelentkezés oldalon a „Szakdolgozat befogadási kérés” gomb.</w:t>
      </w:r>
      <w:r w:rsidRPr="007D37DA">
        <w:rPr>
          <w:rFonts w:ascii="Arial" w:hAnsi="Arial" w:cs="Arial"/>
          <w:b w:val="0"/>
          <w:bCs/>
          <w:sz w:val="22"/>
        </w:rPr>
        <w:t xml:space="preserve"> Amennyiben ezzel kapcsolatos problémája merül fel, a szakfelelős – illetve azokon a szakokon, ahol van specializáció, ott a specializációfelelős – szerinti intézeti titkárságot kell keresni.</w:t>
      </w:r>
    </w:p>
    <w:p w14:paraId="4E27B76D" w14:textId="0C5BB2B0" w:rsidR="00D06BF3" w:rsidRPr="007D37DA" w:rsidRDefault="00D06BF3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 xml:space="preserve">Amennyiben a hallgatónak </w:t>
      </w:r>
      <w:proofErr w:type="spellStart"/>
      <w:r w:rsidRPr="007D37DA">
        <w:rPr>
          <w:rFonts w:ascii="Arial" w:hAnsi="Arial" w:cs="Arial"/>
          <w:b w:val="0"/>
          <w:bCs/>
          <w:sz w:val="22"/>
        </w:rPr>
        <w:t>Cusman</w:t>
      </w:r>
      <w:proofErr w:type="spellEnd"/>
      <w:r w:rsidRPr="007D37DA">
        <w:rPr>
          <w:rFonts w:ascii="Arial" w:hAnsi="Arial" w:cs="Arial"/>
          <w:b w:val="0"/>
          <w:bCs/>
          <w:sz w:val="22"/>
        </w:rPr>
        <w:t xml:space="preserve"> belépési problémája van, a</w:t>
      </w:r>
      <w:r w:rsidR="00C92D68" w:rsidRPr="007D37DA">
        <w:rPr>
          <w:rFonts w:ascii="Arial" w:hAnsi="Arial" w:cs="Arial"/>
          <w:b w:val="0"/>
          <w:bCs/>
          <w:sz w:val="22"/>
        </w:rPr>
        <w:t xml:space="preserve">z </w:t>
      </w:r>
      <w:hyperlink r:id="rId12" w:history="1">
        <w:r w:rsidR="00E67D72" w:rsidRPr="007D37DA">
          <w:rPr>
            <w:rStyle w:val="Hiperhivatkozs"/>
            <w:rFonts w:ascii="Arial" w:hAnsi="Arial" w:cs="Arial"/>
            <w:b w:val="0"/>
            <w:bCs/>
            <w:color w:val="auto"/>
            <w:sz w:val="22"/>
          </w:rPr>
          <w:t>IThelpdesk@uni-corvinus.hu</w:t>
        </w:r>
      </w:hyperlink>
      <w:r w:rsidR="00E67D72" w:rsidRPr="007D37DA">
        <w:rPr>
          <w:rFonts w:ascii="Arial" w:hAnsi="Arial" w:cs="Arial"/>
          <w:b w:val="0"/>
          <w:bCs/>
          <w:sz w:val="22"/>
        </w:rPr>
        <w:t xml:space="preserve"> </w:t>
      </w:r>
      <w:r w:rsidRPr="007D37DA">
        <w:rPr>
          <w:rFonts w:ascii="Arial" w:hAnsi="Arial" w:cs="Arial"/>
          <w:b w:val="0"/>
          <w:bCs/>
          <w:sz w:val="22"/>
        </w:rPr>
        <w:t xml:space="preserve">címen jelentse be a Név és </w:t>
      </w:r>
      <w:proofErr w:type="spellStart"/>
      <w:r w:rsidRPr="007D37DA">
        <w:rPr>
          <w:rFonts w:ascii="Arial" w:hAnsi="Arial" w:cs="Arial"/>
          <w:b w:val="0"/>
          <w:bCs/>
          <w:sz w:val="22"/>
        </w:rPr>
        <w:t>Neptun</w:t>
      </w:r>
      <w:proofErr w:type="spellEnd"/>
      <w:r w:rsidRPr="007D37DA">
        <w:rPr>
          <w:rFonts w:ascii="Arial" w:hAnsi="Arial" w:cs="Arial"/>
          <w:b w:val="0"/>
          <w:bCs/>
          <w:sz w:val="22"/>
        </w:rPr>
        <w:t>-kód megadásával.</w:t>
      </w:r>
    </w:p>
    <w:p w14:paraId="4330DEA7" w14:textId="5BB86E52" w:rsidR="000D4192" w:rsidRPr="007D37DA" w:rsidRDefault="00EF5EF5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 xml:space="preserve">Amennyiben a hallgatónak egyéb, szakdolgozattal (nem belépéssel) kapcsolatos </w:t>
      </w:r>
      <w:proofErr w:type="spellStart"/>
      <w:r w:rsidR="00E4692D" w:rsidRPr="007D37DA">
        <w:rPr>
          <w:rFonts w:ascii="Arial" w:hAnsi="Arial" w:cs="Arial"/>
          <w:b w:val="0"/>
          <w:bCs/>
          <w:sz w:val="22"/>
        </w:rPr>
        <w:t>Neptun</w:t>
      </w:r>
      <w:proofErr w:type="spellEnd"/>
      <w:r w:rsidR="00E4692D" w:rsidRPr="007D37DA">
        <w:rPr>
          <w:rFonts w:ascii="Arial" w:hAnsi="Arial" w:cs="Arial"/>
          <w:b w:val="0"/>
          <w:bCs/>
          <w:sz w:val="22"/>
        </w:rPr>
        <w:t xml:space="preserve"> </w:t>
      </w:r>
      <w:r w:rsidRPr="007D37DA">
        <w:rPr>
          <w:rFonts w:ascii="Arial" w:hAnsi="Arial" w:cs="Arial"/>
          <w:b w:val="0"/>
          <w:bCs/>
          <w:sz w:val="22"/>
        </w:rPr>
        <w:t xml:space="preserve">szakdolgozati technikai problémája merül fel, </w:t>
      </w:r>
      <w:r w:rsidR="000D4192" w:rsidRPr="007D37DA">
        <w:rPr>
          <w:rFonts w:ascii="Arial" w:hAnsi="Arial" w:cs="Arial"/>
          <w:b w:val="0"/>
          <w:bCs/>
          <w:sz w:val="22"/>
        </w:rPr>
        <w:t xml:space="preserve">például nem </w:t>
      </w:r>
      <w:r w:rsidR="004F2179" w:rsidRPr="007D37DA">
        <w:rPr>
          <w:rFonts w:ascii="Arial" w:hAnsi="Arial" w:cs="Arial"/>
          <w:b w:val="0"/>
          <w:bCs/>
          <w:sz w:val="22"/>
        </w:rPr>
        <w:t>ak</w:t>
      </w:r>
      <w:r w:rsidR="000D4192" w:rsidRPr="007D37DA">
        <w:rPr>
          <w:rFonts w:ascii="Arial" w:hAnsi="Arial" w:cs="Arial"/>
          <w:b w:val="0"/>
          <w:bCs/>
          <w:sz w:val="22"/>
        </w:rPr>
        <w:t>tív a Tanulmányok/Szakdolgozat/Szakdolgozat jelentkezés oldalon a „Szakdolgozat befogadási kérés” gomb, a</w:t>
      </w:r>
      <w:r w:rsidR="008C45B1" w:rsidRPr="007D37DA">
        <w:rPr>
          <w:rFonts w:ascii="Arial" w:hAnsi="Arial" w:cs="Arial"/>
          <w:b w:val="0"/>
          <w:bCs/>
          <w:sz w:val="22"/>
        </w:rPr>
        <w:t>z</w:t>
      </w:r>
      <w:r w:rsidR="000D4192" w:rsidRPr="007D37DA">
        <w:rPr>
          <w:rFonts w:ascii="Arial" w:hAnsi="Arial" w:cs="Arial"/>
          <w:b w:val="0"/>
          <w:bCs/>
          <w:sz w:val="22"/>
        </w:rPr>
        <w:t xml:space="preserve"> </w:t>
      </w:r>
      <w:r w:rsidR="008C45B1" w:rsidRPr="007D37DA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 </w:t>
      </w:r>
      <w:hyperlink r:id="rId13" w:history="1">
        <w:r w:rsidR="008C45B1" w:rsidRPr="007D37DA">
          <w:rPr>
            <w:rStyle w:val="Kiemels2"/>
            <w:rFonts w:ascii="Arial" w:hAnsi="Arial" w:cs="Arial"/>
            <w:b/>
            <w:bCs w:val="0"/>
            <w:sz w:val="21"/>
            <w:szCs w:val="21"/>
            <w:u w:val="single"/>
            <w:shd w:val="clear" w:color="auto" w:fill="FFFFFF"/>
          </w:rPr>
          <w:t>Intézd Online</w:t>
        </w:r>
      </w:hyperlink>
      <w:r w:rsidR="000D4192" w:rsidRPr="007D37DA">
        <w:rPr>
          <w:rFonts w:ascii="Arial" w:hAnsi="Arial" w:cs="Arial"/>
          <w:b w:val="0"/>
          <w:bCs/>
          <w:sz w:val="22"/>
        </w:rPr>
        <w:t xml:space="preserve"> </w:t>
      </w:r>
      <w:r w:rsidR="008C45B1" w:rsidRPr="007D37DA">
        <w:rPr>
          <w:rFonts w:ascii="Arial" w:hAnsi="Arial" w:cs="Arial"/>
          <w:b w:val="0"/>
          <w:bCs/>
          <w:sz w:val="22"/>
        </w:rPr>
        <w:t xml:space="preserve">felületen </w:t>
      </w:r>
      <w:r w:rsidR="000D4192" w:rsidRPr="007D37DA">
        <w:rPr>
          <w:rFonts w:ascii="Arial" w:hAnsi="Arial" w:cs="Arial"/>
          <w:b w:val="0"/>
          <w:bCs/>
          <w:sz w:val="22"/>
        </w:rPr>
        <w:t>tud segítséget kérni</w:t>
      </w:r>
      <w:r w:rsidR="008C45B1" w:rsidRPr="007D37DA">
        <w:rPr>
          <w:rFonts w:ascii="Arial" w:hAnsi="Arial" w:cs="Arial"/>
          <w:b w:val="0"/>
          <w:bCs/>
          <w:sz w:val="22"/>
        </w:rPr>
        <w:t>.</w:t>
      </w:r>
      <w:r w:rsidR="000D4192" w:rsidRPr="007D37DA">
        <w:rPr>
          <w:rFonts w:ascii="Arial" w:hAnsi="Arial" w:cs="Arial"/>
          <w:b w:val="0"/>
          <w:bCs/>
          <w:sz w:val="22"/>
        </w:rPr>
        <w:t xml:space="preserve"> </w:t>
      </w:r>
    </w:p>
    <w:p w14:paraId="110BB777" w14:textId="2FDDCBEC" w:rsidR="00A340C5" w:rsidRPr="007D37DA" w:rsidRDefault="00A340C5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 xml:space="preserve">A hallgatónak a próbafeltöltés előtt ellenőriznie kell, hogy a </w:t>
      </w:r>
      <w:proofErr w:type="spellStart"/>
      <w:r w:rsidRPr="007D37DA">
        <w:rPr>
          <w:rFonts w:ascii="Arial" w:hAnsi="Arial" w:cs="Arial"/>
          <w:b w:val="0"/>
          <w:bCs/>
          <w:sz w:val="22"/>
        </w:rPr>
        <w:t>Moodle</w:t>
      </w:r>
      <w:proofErr w:type="spellEnd"/>
      <w:r w:rsidRPr="007D37DA">
        <w:rPr>
          <w:rFonts w:ascii="Arial" w:hAnsi="Arial" w:cs="Arial"/>
          <w:b w:val="0"/>
          <w:bCs/>
          <w:sz w:val="22"/>
        </w:rPr>
        <w:t xml:space="preserve">-felületen megjelenik-e a próbafeltöltési kurzus. Amennyiben nem, ezt a </w:t>
      </w:r>
      <w:hyperlink r:id="rId14" w:history="1">
        <w:r w:rsidRPr="007D37DA">
          <w:rPr>
            <w:rFonts w:ascii="Arial" w:hAnsi="Arial" w:cs="Arial"/>
          </w:rPr>
          <w:t>moodlehelpdesk@uni-corvinus.hu</w:t>
        </w:r>
      </w:hyperlink>
      <w:r w:rsidRPr="007D37DA">
        <w:rPr>
          <w:rFonts w:ascii="Arial" w:hAnsi="Arial" w:cs="Arial"/>
          <w:b w:val="0"/>
          <w:bCs/>
          <w:sz w:val="22"/>
        </w:rPr>
        <w:t xml:space="preserve"> címen jelentse be a </w:t>
      </w:r>
      <w:r w:rsidR="00683F2A" w:rsidRPr="007D37DA">
        <w:rPr>
          <w:rFonts w:ascii="Arial" w:hAnsi="Arial" w:cs="Arial"/>
          <w:b w:val="0"/>
          <w:bCs/>
          <w:sz w:val="22"/>
        </w:rPr>
        <w:t xml:space="preserve">Név és </w:t>
      </w:r>
      <w:proofErr w:type="spellStart"/>
      <w:r w:rsidRPr="007D37DA">
        <w:rPr>
          <w:rFonts w:ascii="Arial" w:hAnsi="Arial" w:cs="Arial"/>
          <w:b w:val="0"/>
          <w:bCs/>
          <w:sz w:val="22"/>
        </w:rPr>
        <w:t>Neptun</w:t>
      </w:r>
      <w:proofErr w:type="spellEnd"/>
      <w:r w:rsidR="004956F8" w:rsidRPr="007D37DA">
        <w:rPr>
          <w:rFonts w:ascii="Arial" w:hAnsi="Arial" w:cs="Arial"/>
          <w:b w:val="0"/>
          <w:bCs/>
          <w:sz w:val="22"/>
        </w:rPr>
        <w:t>-</w:t>
      </w:r>
      <w:r w:rsidRPr="007D37DA">
        <w:rPr>
          <w:rFonts w:ascii="Arial" w:hAnsi="Arial" w:cs="Arial"/>
          <w:b w:val="0"/>
          <w:bCs/>
          <w:sz w:val="22"/>
        </w:rPr>
        <w:t>kód megadásával.</w:t>
      </w:r>
    </w:p>
    <w:p w14:paraId="28EE1FB0" w14:textId="6A3951B8" w:rsidR="00684604" w:rsidRDefault="00684604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>Kérjük a hallgatókat, vegyék figyelembe, hogy a fenti elérhetőségeken elsősorban munkanapon, munkaidőben tudnak segíteni a kollégák.</w:t>
      </w:r>
    </w:p>
    <w:p w14:paraId="0B216A8D" w14:textId="77777777" w:rsidR="006C1F91" w:rsidRDefault="006C1F91" w:rsidP="00C11AF0">
      <w:pPr>
        <w:pStyle w:val="Listaszerbekezds"/>
        <w:ind w:left="1701"/>
        <w:rPr>
          <w:rFonts w:ascii="Arial" w:hAnsi="Arial" w:cs="Arial"/>
          <w:b w:val="0"/>
          <w:bCs/>
          <w:sz w:val="22"/>
        </w:rPr>
      </w:pPr>
    </w:p>
    <w:p w14:paraId="4C8B343F" w14:textId="2B8B6FD3" w:rsidR="00A415FE" w:rsidRPr="00C11AF0" w:rsidRDefault="00207B99" w:rsidP="00274866">
      <w:pPr>
        <w:pStyle w:val="Listaszerbekezds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Arial" w:hAnsi="Arial" w:cs="Arial"/>
          <w:sz w:val="22"/>
        </w:rPr>
      </w:pPr>
      <w:r w:rsidRPr="1DFB9006">
        <w:rPr>
          <w:rFonts w:ascii="Arial" w:hAnsi="Arial" w:cs="Arial"/>
          <w:sz w:val="22"/>
        </w:rPr>
        <w:t xml:space="preserve">Méltányossági kérelem (TVSZ </w:t>
      </w:r>
      <w:r w:rsidR="00F11218" w:rsidRPr="1DFB9006">
        <w:rPr>
          <w:rFonts w:ascii="Arial" w:hAnsi="Arial" w:cs="Arial"/>
          <w:sz w:val="22"/>
        </w:rPr>
        <w:t>93.§-94.§)</w:t>
      </w:r>
    </w:p>
    <w:p w14:paraId="18ACC7FC" w14:textId="23CDC5AA" w:rsidR="00523CF6" w:rsidRPr="00C11AF0" w:rsidRDefault="001A1A5E" w:rsidP="00274866">
      <w:pPr>
        <w:pStyle w:val="Listaszerbekezds"/>
        <w:numPr>
          <w:ilvl w:val="1"/>
          <w:numId w:val="25"/>
        </w:numPr>
        <w:ind w:left="1701" w:hanging="627"/>
        <w:rPr>
          <w:rFonts w:ascii="Arial" w:hAnsi="Arial" w:cs="Arial"/>
          <w:b w:val="0"/>
          <w:sz w:val="22"/>
        </w:rPr>
      </w:pPr>
      <w:r w:rsidRPr="1DFB9006">
        <w:rPr>
          <w:rFonts w:ascii="Arial" w:hAnsi="Arial" w:cs="Arial"/>
          <w:b w:val="0"/>
          <w:sz w:val="22"/>
        </w:rPr>
        <w:t>Nem nyújtható be méltányossági kérelem</w:t>
      </w:r>
      <w:r w:rsidR="00523CF6" w:rsidRPr="1DFB9006">
        <w:rPr>
          <w:rFonts w:ascii="Arial" w:hAnsi="Arial" w:cs="Arial"/>
          <w:b w:val="0"/>
          <w:sz w:val="22"/>
        </w:rPr>
        <w:t xml:space="preserve"> késedelmes szakdolgozat leadásra</w:t>
      </w:r>
      <w:r w:rsidR="00320BEA" w:rsidRPr="1DFB9006">
        <w:rPr>
          <w:rFonts w:ascii="Arial" w:hAnsi="Arial" w:cs="Arial"/>
          <w:b w:val="0"/>
          <w:sz w:val="22"/>
        </w:rPr>
        <w:t>.</w:t>
      </w:r>
    </w:p>
    <w:p w14:paraId="79E5C1A9" w14:textId="246130F9" w:rsidR="003860DC" w:rsidRPr="007D37DA" w:rsidRDefault="00523CF6" w:rsidP="00274866">
      <w:pPr>
        <w:pStyle w:val="Listaszerbekezds"/>
        <w:numPr>
          <w:ilvl w:val="2"/>
          <w:numId w:val="2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  <w:r w:rsidR="00DD1E69" w:rsidRPr="007D37DA">
        <w:rPr>
          <w:rFonts w:ascii="Arial" w:hAnsi="Arial" w:cs="Arial"/>
          <w:bCs/>
          <w:sz w:val="22"/>
        </w:rPr>
        <w:lastRenderedPageBreak/>
        <w:t xml:space="preserve">Határidős táblázat </w:t>
      </w:r>
      <w:r w:rsidR="003860DC" w:rsidRPr="00BF285E">
        <w:rPr>
          <w:rFonts w:ascii="Arial" w:hAnsi="Arial" w:cs="Arial"/>
          <w:bCs/>
          <w:sz w:val="22"/>
        </w:rPr>
        <w:t>j</w:t>
      </w:r>
      <w:r w:rsidR="00654847" w:rsidRPr="00BF285E">
        <w:rPr>
          <w:rFonts w:ascii="Arial" w:hAnsi="Arial" w:cs="Arial"/>
          <w:bCs/>
          <w:sz w:val="22"/>
        </w:rPr>
        <w:t>úniusi</w:t>
      </w:r>
      <w:r w:rsidR="00191545" w:rsidRPr="007D37DA">
        <w:rPr>
          <w:rFonts w:ascii="Arial" w:hAnsi="Arial" w:cs="Arial"/>
          <w:bCs/>
          <w:sz w:val="22"/>
        </w:rPr>
        <w:t xml:space="preserve"> </w:t>
      </w:r>
      <w:r w:rsidR="00DD1E69" w:rsidRPr="007D37DA">
        <w:rPr>
          <w:rFonts w:ascii="Arial" w:hAnsi="Arial" w:cs="Arial"/>
          <w:bCs/>
          <w:sz w:val="22"/>
        </w:rPr>
        <w:t xml:space="preserve">záróvizsgához </w:t>
      </w:r>
    </w:p>
    <w:p w14:paraId="7E43692D" w14:textId="77777777" w:rsidR="003860DC" w:rsidRPr="007D37DA" w:rsidRDefault="003860DC" w:rsidP="003860DC">
      <w:pPr>
        <w:pStyle w:val="Listaszerbekezds"/>
        <w:ind w:left="0"/>
        <w:rPr>
          <w:rFonts w:ascii="Arial" w:hAnsi="Arial" w:cs="Arial"/>
          <w:b w:val="0"/>
          <w:sz w:val="22"/>
        </w:rPr>
      </w:pPr>
    </w:p>
    <w:p w14:paraId="7B26DC0E" w14:textId="6A9EA4CF" w:rsidR="003860DC" w:rsidRPr="007D37DA" w:rsidRDefault="003860DC" w:rsidP="5C3F3C0C">
      <w:pPr>
        <w:pStyle w:val="Listaszerbekezds"/>
        <w:ind w:left="0"/>
        <w:rPr>
          <w:rFonts w:ascii="Arial" w:hAnsi="Arial" w:cs="Arial"/>
          <w:b w:val="0"/>
          <w:sz w:val="22"/>
        </w:rPr>
      </w:pPr>
      <w:r w:rsidRPr="5C3F3C0C">
        <w:rPr>
          <w:rFonts w:ascii="Arial" w:hAnsi="Arial" w:cs="Arial"/>
          <w:b w:val="0"/>
          <w:sz w:val="22"/>
        </w:rPr>
        <w:t xml:space="preserve">Felhívjuk a hallgatók figyelmét, hogy a szakdolgozat-leadás három lépésből áll. A hallgatónak a </w:t>
      </w:r>
      <w:r w:rsidRPr="5C3F3C0C">
        <w:rPr>
          <w:rFonts w:ascii="Arial" w:hAnsi="Arial" w:cs="Arial"/>
          <w:sz w:val="22"/>
        </w:rPr>
        <w:t xml:space="preserve">„Szakdolgozat befogadási kérés" elindítására </w:t>
      </w:r>
      <w:r w:rsidRPr="5C3F3C0C">
        <w:rPr>
          <w:rFonts w:ascii="Arial" w:hAnsi="Arial" w:cs="Arial"/>
          <w:color w:val="FF0000"/>
          <w:sz w:val="22"/>
        </w:rPr>
        <w:t>202</w:t>
      </w:r>
      <w:r w:rsidR="002515A4">
        <w:rPr>
          <w:rFonts w:ascii="Arial" w:hAnsi="Arial" w:cs="Arial"/>
          <w:color w:val="FF0000"/>
          <w:sz w:val="22"/>
        </w:rPr>
        <w:t>6</w:t>
      </w:r>
      <w:r w:rsidRPr="5C3F3C0C">
        <w:rPr>
          <w:rFonts w:ascii="Arial" w:hAnsi="Arial" w:cs="Arial"/>
          <w:color w:val="FF0000"/>
          <w:sz w:val="22"/>
        </w:rPr>
        <w:t>.</w:t>
      </w:r>
      <w:r w:rsidR="00D37DF6">
        <w:rPr>
          <w:rFonts w:ascii="Arial" w:hAnsi="Arial" w:cs="Arial"/>
          <w:color w:val="FF0000"/>
          <w:sz w:val="22"/>
        </w:rPr>
        <w:t>05</w:t>
      </w:r>
      <w:r w:rsidRPr="5C3F3C0C">
        <w:rPr>
          <w:rFonts w:ascii="Arial" w:hAnsi="Arial" w:cs="Arial"/>
          <w:color w:val="FF0000"/>
          <w:sz w:val="22"/>
        </w:rPr>
        <w:t>.</w:t>
      </w:r>
      <w:r w:rsidR="00D37DF6">
        <w:rPr>
          <w:rFonts w:ascii="Arial" w:hAnsi="Arial" w:cs="Arial"/>
          <w:color w:val="FF0000"/>
          <w:sz w:val="22"/>
        </w:rPr>
        <w:t>13</w:t>
      </w:r>
      <w:r w:rsidRPr="5C3F3C0C">
        <w:rPr>
          <w:rFonts w:ascii="Arial" w:hAnsi="Arial" w:cs="Arial"/>
          <w:color w:val="FF0000"/>
          <w:sz w:val="22"/>
        </w:rPr>
        <w:t>. 23:59</w:t>
      </w:r>
      <w:r w:rsidRPr="5C3F3C0C">
        <w:rPr>
          <w:rFonts w:ascii="Arial" w:hAnsi="Arial" w:cs="Arial"/>
          <w:b w:val="0"/>
          <w:color w:val="FF0000"/>
          <w:sz w:val="22"/>
        </w:rPr>
        <w:t xml:space="preserve"> </w:t>
      </w:r>
      <w:r w:rsidR="00203B8A" w:rsidRPr="5C3F3C0C">
        <w:rPr>
          <w:rFonts w:ascii="Arial" w:hAnsi="Arial" w:cs="Arial"/>
          <w:color w:val="FF0000"/>
          <w:sz w:val="22"/>
        </w:rPr>
        <w:t>szerda</w:t>
      </w:r>
      <w:r w:rsidRPr="5C3F3C0C">
        <w:rPr>
          <w:rFonts w:ascii="Arial" w:hAnsi="Arial" w:cs="Arial"/>
          <w:color w:val="FF0000"/>
          <w:sz w:val="22"/>
        </w:rPr>
        <w:t xml:space="preserve"> </w:t>
      </w:r>
      <w:r w:rsidRPr="5C3F3C0C">
        <w:rPr>
          <w:rFonts w:ascii="Arial" w:hAnsi="Arial" w:cs="Arial"/>
          <w:sz w:val="22"/>
        </w:rPr>
        <w:t>éjfélig</w:t>
      </w:r>
      <w:r w:rsidRPr="5C3F3C0C">
        <w:rPr>
          <w:rFonts w:ascii="Arial" w:hAnsi="Arial" w:cs="Arial"/>
          <w:b w:val="0"/>
          <w:sz w:val="22"/>
        </w:rPr>
        <w:t xml:space="preserve"> van lehetősége. Ezt követően 202</w:t>
      </w:r>
      <w:r w:rsidR="00601602">
        <w:rPr>
          <w:rFonts w:ascii="Arial" w:hAnsi="Arial" w:cs="Arial"/>
          <w:b w:val="0"/>
          <w:sz w:val="22"/>
        </w:rPr>
        <w:t>6</w:t>
      </w:r>
      <w:r w:rsidRPr="5C3F3C0C">
        <w:rPr>
          <w:rFonts w:ascii="Arial" w:hAnsi="Arial" w:cs="Arial"/>
          <w:b w:val="0"/>
          <w:sz w:val="22"/>
        </w:rPr>
        <w:t>.</w:t>
      </w:r>
      <w:r w:rsidR="00736541">
        <w:rPr>
          <w:rFonts w:ascii="Arial" w:hAnsi="Arial" w:cs="Arial"/>
          <w:b w:val="0"/>
          <w:sz w:val="22"/>
        </w:rPr>
        <w:t>05</w:t>
      </w:r>
      <w:r w:rsidRPr="5C3F3C0C">
        <w:rPr>
          <w:rFonts w:ascii="Arial" w:hAnsi="Arial" w:cs="Arial"/>
          <w:b w:val="0"/>
          <w:sz w:val="22"/>
        </w:rPr>
        <w:t>.</w:t>
      </w:r>
      <w:r w:rsidR="00736541">
        <w:rPr>
          <w:rFonts w:ascii="Arial" w:hAnsi="Arial" w:cs="Arial"/>
          <w:b w:val="0"/>
          <w:sz w:val="22"/>
        </w:rPr>
        <w:t>1</w:t>
      </w:r>
      <w:r w:rsidR="006D259F" w:rsidRPr="5C3F3C0C">
        <w:rPr>
          <w:rFonts w:ascii="Arial" w:hAnsi="Arial" w:cs="Arial"/>
          <w:b w:val="0"/>
          <w:sz w:val="22"/>
        </w:rPr>
        <w:t>4</w:t>
      </w:r>
      <w:r w:rsidRPr="5C3F3C0C">
        <w:rPr>
          <w:rFonts w:ascii="Arial" w:hAnsi="Arial" w:cs="Arial"/>
          <w:b w:val="0"/>
          <w:sz w:val="22"/>
        </w:rPr>
        <w:t xml:space="preserve">. 23:59 csütörtök éjfélig az oktató véleményezi a kérést. A hallgatóknak a szakdolgozatokat </w:t>
      </w:r>
      <w:r w:rsidRPr="5C3F3C0C">
        <w:rPr>
          <w:rFonts w:ascii="Arial" w:hAnsi="Arial" w:cs="Arial"/>
          <w:color w:val="FF0000"/>
          <w:sz w:val="22"/>
        </w:rPr>
        <w:t>202</w:t>
      </w:r>
      <w:r w:rsidR="00643EFD">
        <w:rPr>
          <w:rFonts w:ascii="Arial" w:hAnsi="Arial" w:cs="Arial"/>
          <w:color w:val="FF0000"/>
          <w:sz w:val="22"/>
        </w:rPr>
        <w:t>6</w:t>
      </w:r>
      <w:r w:rsidRPr="5C3F3C0C">
        <w:rPr>
          <w:rFonts w:ascii="Arial" w:hAnsi="Arial" w:cs="Arial"/>
          <w:color w:val="FF0000"/>
          <w:sz w:val="22"/>
        </w:rPr>
        <w:t>.0</w:t>
      </w:r>
      <w:r w:rsidR="006D259F" w:rsidRPr="5C3F3C0C">
        <w:rPr>
          <w:rFonts w:ascii="Arial" w:hAnsi="Arial" w:cs="Arial"/>
          <w:color w:val="FF0000"/>
          <w:sz w:val="22"/>
        </w:rPr>
        <w:t>5</w:t>
      </w:r>
      <w:r w:rsidRPr="5C3F3C0C">
        <w:rPr>
          <w:rFonts w:ascii="Arial" w:hAnsi="Arial" w:cs="Arial"/>
          <w:color w:val="FF0000"/>
          <w:sz w:val="22"/>
        </w:rPr>
        <w:t>.</w:t>
      </w:r>
      <w:r w:rsidR="00643EFD">
        <w:rPr>
          <w:rFonts w:ascii="Arial" w:hAnsi="Arial" w:cs="Arial"/>
          <w:color w:val="FF0000"/>
          <w:sz w:val="22"/>
        </w:rPr>
        <w:t>17</w:t>
      </w:r>
      <w:r w:rsidRPr="5C3F3C0C">
        <w:rPr>
          <w:rFonts w:ascii="Arial" w:hAnsi="Arial" w:cs="Arial"/>
          <w:color w:val="FF0000"/>
          <w:sz w:val="22"/>
        </w:rPr>
        <w:t>. (</w:t>
      </w:r>
      <w:r w:rsidR="002645A6">
        <w:rPr>
          <w:rFonts w:ascii="Arial" w:hAnsi="Arial" w:cs="Arial"/>
          <w:color w:val="FF0000"/>
          <w:sz w:val="22"/>
        </w:rPr>
        <w:t>vasárnap</w:t>
      </w:r>
      <w:r w:rsidRPr="5C3F3C0C">
        <w:rPr>
          <w:rFonts w:ascii="Arial" w:hAnsi="Arial" w:cs="Arial"/>
          <w:color w:val="FF0000"/>
          <w:sz w:val="22"/>
        </w:rPr>
        <w:t>) 2</w:t>
      </w:r>
      <w:r w:rsidR="002645A6">
        <w:rPr>
          <w:rFonts w:ascii="Arial" w:hAnsi="Arial" w:cs="Arial"/>
          <w:color w:val="FF0000"/>
          <w:sz w:val="22"/>
        </w:rPr>
        <w:t>3</w:t>
      </w:r>
      <w:r w:rsidRPr="5C3F3C0C">
        <w:rPr>
          <w:rFonts w:ascii="Arial" w:hAnsi="Arial" w:cs="Arial"/>
          <w:color w:val="FF0000"/>
          <w:sz w:val="22"/>
        </w:rPr>
        <w:t>:</w:t>
      </w:r>
      <w:r w:rsidR="002645A6">
        <w:rPr>
          <w:rFonts w:ascii="Arial" w:hAnsi="Arial" w:cs="Arial"/>
          <w:color w:val="FF0000"/>
          <w:sz w:val="22"/>
        </w:rPr>
        <w:t>59</w:t>
      </w:r>
      <w:r w:rsidRPr="5C3F3C0C">
        <w:rPr>
          <w:rFonts w:ascii="Arial" w:hAnsi="Arial" w:cs="Arial"/>
          <w:b w:val="0"/>
          <w:color w:val="FF0000"/>
          <w:sz w:val="22"/>
        </w:rPr>
        <w:t>-</w:t>
      </w:r>
      <w:r w:rsidRPr="5C3F3C0C">
        <w:rPr>
          <w:rFonts w:ascii="Arial" w:hAnsi="Arial" w:cs="Arial"/>
          <w:b w:val="0"/>
          <w:sz w:val="22"/>
        </w:rPr>
        <w:t>ig lehet feltölteni</w:t>
      </w:r>
      <w:r w:rsidR="162A5C58" w:rsidRPr="5C3F3C0C">
        <w:rPr>
          <w:rFonts w:ascii="Arial" w:hAnsi="Arial" w:cs="Arial"/>
          <w:b w:val="0"/>
          <w:sz w:val="22"/>
        </w:rPr>
        <w:t>, késedelm</w:t>
      </w:r>
      <w:r w:rsidR="4312FFE0" w:rsidRPr="5C3F3C0C">
        <w:rPr>
          <w:rFonts w:ascii="Arial" w:hAnsi="Arial" w:cs="Arial"/>
          <w:b w:val="0"/>
          <w:sz w:val="22"/>
        </w:rPr>
        <w:t>es</w:t>
      </w:r>
      <w:r w:rsidR="162A5C58" w:rsidRPr="5C3F3C0C">
        <w:rPr>
          <w:rFonts w:ascii="Arial" w:hAnsi="Arial" w:cs="Arial"/>
          <w:b w:val="0"/>
          <w:sz w:val="22"/>
        </w:rPr>
        <w:t xml:space="preserve"> </w:t>
      </w:r>
      <w:r w:rsidR="1A6343F5" w:rsidRPr="5C3F3C0C">
        <w:rPr>
          <w:rFonts w:ascii="Arial" w:hAnsi="Arial" w:cs="Arial"/>
          <w:b w:val="0"/>
          <w:sz w:val="22"/>
        </w:rPr>
        <w:t>feltöltés</w:t>
      </w:r>
      <w:r w:rsidR="162A5C58" w:rsidRPr="5C3F3C0C">
        <w:rPr>
          <w:rFonts w:ascii="Arial" w:hAnsi="Arial" w:cs="Arial"/>
          <w:b w:val="0"/>
          <w:sz w:val="22"/>
        </w:rPr>
        <w:t xml:space="preserve"> </w:t>
      </w:r>
      <w:r w:rsidR="162A5C58" w:rsidRPr="5C3F3C0C">
        <w:rPr>
          <w:rFonts w:ascii="Arial" w:hAnsi="Arial" w:cs="Arial"/>
          <w:bCs/>
          <w:color w:val="FF0000"/>
          <w:sz w:val="22"/>
        </w:rPr>
        <w:t>202</w:t>
      </w:r>
      <w:r w:rsidR="002645A6">
        <w:rPr>
          <w:rFonts w:ascii="Arial" w:hAnsi="Arial" w:cs="Arial"/>
          <w:bCs/>
          <w:color w:val="FF0000"/>
          <w:sz w:val="22"/>
        </w:rPr>
        <w:t>6</w:t>
      </w:r>
      <w:r w:rsidR="09738E2E" w:rsidRPr="5C3F3C0C">
        <w:rPr>
          <w:rFonts w:ascii="Arial" w:hAnsi="Arial" w:cs="Arial"/>
          <w:bCs/>
          <w:color w:val="FF0000"/>
          <w:sz w:val="22"/>
        </w:rPr>
        <w:t>.</w:t>
      </w:r>
      <w:r w:rsidR="002645A6">
        <w:rPr>
          <w:rFonts w:ascii="Arial" w:hAnsi="Arial" w:cs="Arial"/>
          <w:bCs/>
          <w:color w:val="FF0000"/>
          <w:sz w:val="22"/>
        </w:rPr>
        <w:t>05</w:t>
      </w:r>
      <w:r w:rsidRPr="5C3F3C0C">
        <w:rPr>
          <w:rFonts w:ascii="Arial" w:hAnsi="Arial" w:cs="Arial"/>
          <w:bCs/>
          <w:color w:val="FF0000"/>
          <w:sz w:val="22"/>
        </w:rPr>
        <w:t>.</w:t>
      </w:r>
      <w:r w:rsidR="002645A6">
        <w:rPr>
          <w:rFonts w:ascii="Arial" w:hAnsi="Arial" w:cs="Arial"/>
          <w:bCs/>
          <w:color w:val="FF0000"/>
          <w:sz w:val="22"/>
        </w:rPr>
        <w:t>2</w:t>
      </w:r>
      <w:r w:rsidR="6B3148DA" w:rsidRPr="5C3F3C0C">
        <w:rPr>
          <w:rFonts w:ascii="Arial" w:hAnsi="Arial" w:cs="Arial"/>
          <w:bCs/>
          <w:color w:val="FF0000"/>
          <w:sz w:val="22"/>
        </w:rPr>
        <w:t>0. (</w:t>
      </w:r>
      <w:r w:rsidR="0073388A">
        <w:rPr>
          <w:rFonts w:ascii="Arial" w:hAnsi="Arial" w:cs="Arial"/>
          <w:bCs/>
          <w:color w:val="FF0000"/>
          <w:sz w:val="22"/>
        </w:rPr>
        <w:t>szerda</w:t>
      </w:r>
      <w:r w:rsidR="6B3148DA" w:rsidRPr="5C3F3C0C">
        <w:rPr>
          <w:rFonts w:ascii="Arial" w:hAnsi="Arial" w:cs="Arial"/>
          <w:bCs/>
          <w:color w:val="FF0000"/>
          <w:sz w:val="22"/>
        </w:rPr>
        <w:t>) 2</w:t>
      </w:r>
      <w:r w:rsidR="19B02A19" w:rsidRPr="5C3F3C0C">
        <w:rPr>
          <w:rFonts w:ascii="Arial" w:hAnsi="Arial" w:cs="Arial"/>
          <w:bCs/>
          <w:color w:val="FF0000"/>
          <w:sz w:val="22"/>
        </w:rPr>
        <w:t>3</w:t>
      </w:r>
      <w:r w:rsidR="6B3148DA" w:rsidRPr="5C3F3C0C">
        <w:rPr>
          <w:rFonts w:ascii="Arial" w:hAnsi="Arial" w:cs="Arial"/>
          <w:bCs/>
          <w:color w:val="FF0000"/>
          <w:sz w:val="22"/>
        </w:rPr>
        <w:t>:</w:t>
      </w:r>
      <w:r w:rsidR="0264C6BF" w:rsidRPr="5C3F3C0C">
        <w:rPr>
          <w:rFonts w:ascii="Arial" w:hAnsi="Arial" w:cs="Arial"/>
          <w:bCs/>
          <w:color w:val="FF0000"/>
          <w:sz w:val="22"/>
        </w:rPr>
        <w:t>59</w:t>
      </w:r>
      <w:r w:rsidR="6B3148DA" w:rsidRPr="5C3F3C0C">
        <w:rPr>
          <w:rFonts w:ascii="Arial" w:hAnsi="Arial" w:cs="Arial"/>
          <w:bCs/>
          <w:color w:val="FF0000"/>
          <w:sz w:val="22"/>
        </w:rPr>
        <w:t xml:space="preserve"> óráig</w:t>
      </w:r>
      <w:r w:rsidR="6B3148DA" w:rsidRPr="5C3F3C0C">
        <w:rPr>
          <w:rFonts w:ascii="Arial" w:hAnsi="Arial" w:cs="Arial"/>
          <w:b w:val="0"/>
          <w:sz w:val="22"/>
        </w:rPr>
        <w:t>.</w:t>
      </w:r>
      <w:r w:rsidRPr="5C3F3C0C">
        <w:rPr>
          <w:rFonts w:ascii="Arial" w:hAnsi="Arial" w:cs="Arial"/>
          <w:b w:val="0"/>
          <w:sz w:val="22"/>
        </w:rPr>
        <w:t xml:space="preserve"> Amennyiben </w:t>
      </w:r>
      <w:r w:rsidR="008D0EBF">
        <w:rPr>
          <w:rFonts w:ascii="Arial" w:hAnsi="Arial" w:cs="Arial"/>
          <w:b w:val="0"/>
          <w:sz w:val="22"/>
        </w:rPr>
        <w:t>addig az időpont</w:t>
      </w:r>
      <w:r w:rsidRPr="5C3F3C0C">
        <w:rPr>
          <w:rFonts w:ascii="Arial" w:hAnsi="Arial" w:cs="Arial"/>
          <w:sz w:val="22"/>
        </w:rPr>
        <w:t xml:space="preserve">ig </w:t>
      </w:r>
      <w:r w:rsidR="00210F5A">
        <w:rPr>
          <w:rFonts w:ascii="Arial" w:hAnsi="Arial" w:cs="Arial"/>
          <w:sz w:val="22"/>
        </w:rPr>
        <w:t xml:space="preserve">a hallgató </w:t>
      </w:r>
      <w:r w:rsidRPr="5C3F3C0C">
        <w:rPr>
          <w:rFonts w:ascii="Arial" w:hAnsi="Arial" w:cs="Arial"/>
          <w:sz w:val="22"/>
        </w:rPr>
        <w:t xml:space="preserve">nem kezdeményezi </w:t>
      </w:r>
      <w:r w:rsidR="00210F5A">
        <w:rPr>
          <w:rFonts w:ascii="Arial" w:hAnsi="Arial" w:cs="Arial"/>
          <w:sz w:val="22"/>
        </w:rPr>
        <w:t>szakdolgozata</w:t>
      </w:r>
      <w:r w:rsidRPr="5C3F3C0C">
        <w:rPr>
          <w:rFonts w:ascii="Arial" w:hAnsi="Arial" w:cs="Arial"/>
          <w:sz w:val="22"/>
        </w:rPr>
        <w:t xml:space="preserve"> feltöltés</w:t>
      </w:r>
      <w:r w:rsidR="00210F5A">
        <w:rPr>
          <w:rFonts w:ascii="Arial" w:hAnsi="Arial" w:cs="Arial"/>
          <w:sz w:val="22"/>
        </w:rPr>
        <w:t>é</w:t>
      </w:r>
      <w:r w:rsidRPr="5C3F3C0C">
        <w:rPr>
          <w:rFonts w:ascii="Arial" w:hAnsi="Arial" w:cs="Arial"/>
          <w:sz w:val="22"/>
        </w:rPr>
        <w:t>t</w:t>
      </w:r>
      <w:r w:rsidR="00210F5A">
        <w:rPr>
          <w:rFonts w:ascii="Arial" w:hAnsi="Arial" w:cs="Arial"/>
          <w:sz w:val="22"/>
        </w:rPr>
        <w:t>, azt csak a következő félévben</w:t>
      </w:r>
      <w:r w:rsidRPr="5C3F3C0C">
        <w:rPr>
          <w:rFonts w:ascii="Arial" w:hAnsi="Arial" w:cs="Arial"/>
          <w:sz w:val="22"/>
        </w:rPr>
        <w:t xml:space="preserve"> tudja </w:t>
      </w:r>
      <w:r w:rsidR="00210F5A">
        <w:rPr>
          <w:rFonts w:ascii="Arial" w:hAnsi="Arial" w:cs="Arial"/>
          <w:sz w:val="22"/>
        </w:rPr>
        <w:t>m</w:t>
      </w:r>
      <w:r w:rsidRPr="5C3F3C0C">
        <w:rPr>
          <w:rFonts w:ascii="Arial" w:hAnsi="Arial" w:cs="Arial"/>
          <w:sz w:val="22"/>
        </w:rPr>
        <w:t>e</w:t>
      </w:r>
      <w:r w:rsidR="00210F5A">
        <w:rPr>
          <w:rFonts w:ascii="Arial" w:hAnsi="Arial" w:cs="Arial"/>
          <w:sz w:val="22"/>
        </w:rPr>
        <w:t>g</w:t>
      </w:r>
      <w:r w:rsidRPr="5C3F3C0C">
        <w:rPr>
          <w:rFonts w:ascii="Arial" w:hAnsi="Arial" w:cs="Arial"/>
          <w:sz w:val="22"/>
        </w:rPr>
        <w:t>te</w:t>
      </w:r>
      <w:r w:rsidR="00210F5A">
        <w:rPr>
          <w:rFonts w:ascii="Arial" w:hAnsi="Arial" w:cs="Arial"/>
          <w:sz w:val="22"/>
        </w:rPr>
        <w:t>n</w:t>
      </w:r>
      <w:r w:rsidRPr="5C3F3C0C">
        <w:rPr>
          <w:rFonts w:ascii="Arial" w:hAnsi="Arial" w:cs="Arial"/>
          <w:sz w:val="22"/>
        </w:rPr>
        <w:t xml:space="preserve">ni. </w:t>
      </w:r>
    </w:p>
    <w:p w14:paraId="1CD4F6E8" w14:textId="77777777" w:rsidR="003860DC" w:rsidRPr="007D37DA" w:rsidRDefault="003860DC" w:rsidP="003860DC">
      <w:pPr>
        <w:pStyle w:val="Listaszerbekezds"/>
        <w:ind w:left="0"/>
        <w:rPr>
          <w:rFonts w:ascii="Arial" w:hAnsi="Arial" w:cs="Arial"/>
          <w:b w:val="0"/>
          <w:bCs/>
          <w:sz w:val="22"/>
        </w:rPr>
      </w:pPr>
    </w:p>
    <w:tbl>
      <w:tblPr>
        <w:tblW w:w="10035" w:type="dxa"/>
        <w:tblInd w:w="-861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823"/>
        <w:gridCol w:w="1061"/>
        <w:gridCol w:w="1059"/>
        <w:gridCol w:w="1321"/>
        <w:gridCol w:w="1351"/>
      </w:tblGrid>
      <w:tr w:rsidR="007D37DA" w:rsidRPr="00CB0E03" w14:paraId="25AAD199" w14:textId="77777777" w:rsidTr="64FE155B">
        <w:trPr>
          <w:trHeight w:val="300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3110D276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 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6D66CAD6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Tevékenység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1B806902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Hely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28492F8B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Felelős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1AB1BBB8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Kezdés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FFD9"/>
            <w:vAlign w:val="center"/>
            <w:hideMark/>
          </w:tcPr>
          <w:p w14:paraId="2F7B3B9D" w14:textId="77777777" w:rsidR="003860DC" w:rsidRPr="00CB0E03" w:rsidRDefault="003860D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CB0E03">
              <w:rPr>
                <w:rFonts w:ascii="Arial" w:eastAsia="Times New Roman" w:hAnsi="Arial" w:cs="Arial"/>
                <w:bCs/>
                <w:szCs w:val="20"/>
              </w:rPr>
              <w:t>Befejezés</w:t>
            </w:r>
          </w:p>
        </w:tc>
      </w:tr>
      <w:tr w:rsidR="00081D1E" w14:paraId="407CF89A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E27E3" w14:textId="2A07C9D9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1391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Moodle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-jogosultság ellenőrzése,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Moodle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 próbafeltöltéshez a kurzus láthatóságának ellenőrzése.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4954A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Moodle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01C37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725C6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2026.03.16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0F4D1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2026.04.30</w:t>
            </w:r>
          </w:p>
        </w:tc>
      </w:tr>
      <w:tr w:rsidR="00081D1E" w14:paraId="3AA9D793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FD65" w14:textId="69A236FD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5AD02D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-jogosultság ellenőrzése,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 webes felületen szakdolgozati sor láthatóságának,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 szakdolgozati sor adatainak, kiemelten a konzulens nevének ellenőrzése.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128F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BC49D1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68AD78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2026.03.16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D3A692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2026.04.30.</w:t>
            </w:r>
          </w:p>
        </w:tc>
      </w:tr>
      <w:tr w:rsidR="00081D1E" w14:paraId="6C46DBE4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00682" w14:textId="02340F83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6767B" w14:textId="0F929A85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 xml:space="preserve"> Szakdolgozat próbafeltöltés a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Moodle-ba</w:t>
            </w:r>
            <w:proofErr w:type="spellEnd"/>
            <w:r w:rsidRPr="00081D1E">
              <w:rPr>
                <w:rFonts w:ascii="Arial" w:hAnsi="Arial" w:cs="Arial"/>
                <w:b w:val="0"/>
              </w:rPr>
              <w:t>.</w:t>
            </w:r>
            <w:r w:rsidR="00A36161">
              <w:rPr>
                <w:rFonts w:ascii="Arial" w:hAnsi="Arial" w:cs="Arial"/>
                <w:b w:val="0"/>
              </w:rPr>
              <w:t xml:space="preserve"> </w:t>
            </w:r>
            <w:hyperlink r:id="rId15" w:tooltip="https://moodle.uni-corvinus.hu/course/view.php?id=215317" w:history="1">
              <w:r w:rsidR="00A36161" w:rsidRPr="00A36161">
                <w:rPr>
                  <w:rStyle w:val="Hiperhivatkozs"/>
                  <w:rFonts w:ascii="Arial" w:hAnsi="Arial" w:cs="Arial"/>
                </w:rPr>
                <w:t>https://moodle.uni-corvinus.hu/course/view.php?id=215317</w:t>
              </w:r>
            </w:hyperlink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C0A93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Moodle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EE8499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187DF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2026.03.16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A648E3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2026.05.15</w:t>
            </w:r>
          </w:p>
        </w:tc>
      </w:tr>
      <w:tr w:rsidR="00081D1E" w14:paraId="5FB97128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EB934" w14:textId="1CD50C0F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3F80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>A hallgató a szakdolgozatát véglegesítésre a konzulens által meghatározott határidőig, de legkésőbb a leadási határidőt megelőző tíz (10) munkanappal köteles bemutatni a konzulensnek jóváhagyás céljából.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DF87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08B66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F09010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2026.03.16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38C48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2026.04.30</w:t>
            </w:r>
          </w:p>
        </w:tc>
      </w:tr>
      <w:tr w:rsidR="00081D1E" w14:paraId="3B079FA0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704EA" w14:textId="0CF3DA80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468BD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 xml:space="preserve"> "Szakdolgozat befogadási kérés" elindítása a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Neptunban</w:t>
            </w:r>
            <w:proofErr w:type="spellEnd"/>
            <w:r w:rsidRPr="00081D1E">
              <w:rPr>
                <w:rFonts w:ascii="Arial" w:hAnsi="Arial" w:cs="Arial"/>
                <w:b w:val="0"/>
              </w:rPr>
              <w:t xml:space="preserve"> a hallgató által.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2EB7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D3D2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0F89A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2026.05.04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E1991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2026.05.13</w:t>
            </w:r>
          </w:p>
        </w:tc>
      </w:tr>
      <w:tr w:rsidR="00081D1E" w14:paraId="40CBA762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38FB3" w14:textId="12502F0D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C7FF3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 xml:space="preserve"> "Szakdolgozat befogadási kérés" elfogadása az oktató által a </w:t>
            </w:r>
            <w:proofErr w:type="spellStart"/>
            <w:r w:rsidRPr="00081D1E">
              <w:rPr>
                <w:rFonts w:ascii="Arial" w:hAnsi="Arial" w:cs="Arial"/>
                <w:b w:val="0"/>
              </w:rPr>
              <w:t>Neptunban</w:t>
            </w:r>
            <w:proofErr w:type="spellEnd"/>
            <w:r w:rsidRPr="00081D1E">
              <w:rPr>
                <w:rFonts w:ascii="Arial" w:hAnsi="Arial" w:cs="Arial"/>
                <w:b w:val="0"/>
              </w:rPr>
              <w:t>. Az oktató jóváhagyja a szakdolgozat-feltöltést. A szakdolgozat-befogadás "Támogatva” beállítással történik, ez egyben az oktatói nyilatkozat a szakdolgozat leadhatóságáról.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5506A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AC2C1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konzulens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EE5490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2026.05.04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EC1BF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2026.05.14</w:t>
            </w:r>
          </w:p>
        </w:tc>
      </w:tr>
      <w:tr w:rsidR="00081D1E" w14:paraId="0A0515B5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E14320" w14:textId="16E69E9E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D90B6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>Szakdolgozat-leadás. A szakdolgozat leadásának határideje a szorgalmi időszak tizenkettedik (12.) oktatási hetének utolsó napja. Szakdolgozat feltöltése, nyilatkozatok (párhuzamos képzésről, szakdolgozat nyilvánosságáról).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96392B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1BF18D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E7A46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2026.05.07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5B748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2026.05.17</w:t>
            </w:r>
          </w:p>
        </w:tc>
      </w:tr>
      <w:tr w:rsidR="00081D1E" w14:paraId="235A178E" w14:textId="77777777" w:rsidTr="00081D1E">
        <w:trPr>
          <w:trHeight w:val="795"/>
          <w:tblHeader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E7E59" w14:textId="5FF85756" w:rsidR="00081D1E" w:rsidRPr="00081D1E" w:rsidRDefault="00081D1E" w:rsidP="00081D1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1DBA6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r w:rsidRPr="00081D1E">
              <w:rPr>
                <w:rFonts w:ascii="Arial" w:hAnsi="Arial" w:cs="Arial"/>
                <w:b w:val="0"/>
              </w:rPr>
              <w:t>Szakdolgozat késedelmes leadása.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43570" w14:textId="77777777" w:rsidR="00081D1E" w:rsidRPr="00081D1E" w:rsidRDefault="00081D1E" w:rsidP="00081D1E">
            <w:pPr>
              <w:rPr>
                <w:rFonts w:ascii="Arial" w:hAnsi="Arial" w:cs="Arial"/>
                <w:b w:val="0"/>
              </w:rPr>
            </w:pPr>
            <w:proofErr w:type="spellStart"/>
            <w:r w:rsidRPr="00081D1E">
              <w:rPr>
                <w:rFonts w:ascii="Arial" w:hAnsi="Arial" w:cs="Arial"/>
                <w:b w:val="0"/>
              </w:rPr>
              <w:t>Neptun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2F282" w14:textId="77777777" w:rsidR="00081D1E" w:rsidRPr="00081D1E" w:rsidRDefault="00081D1E" w:rsidP="00081D1E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81D1E">
              <w:rPr>
                <w:rFonts w:ascii="Arial" w:hAnsi="Arial" w:cs="Arial"/>
                <w:b w:val="0"/>
                <w:sz w:val="18"/>
                <w:szCs w:val="18"/>
              </w:rPr>
              <w:t>hallgató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CE69ED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2026.05.18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276F3" w14:textId="77777777" w:rsidR="00081D1E" w:rsidRPr="00081D1E" w:rsidRDefault="00081D1E" w:rsidP="00081D1E">
            <w:pPr>
              <w:rPr>
                <w:rFonts w:ascii="Arial" w:hAnsi="Arial" w:cs="Arial"/>
                <w:color w:val="FF0000"/>
              </w:rPr>
            </w:pPr>
            <w:r w:rsidRPr="00081D1E">
              <w:rPr>
                <w:rFonts w:ascii="Arial" w:hAnsi="Arial" w:cs="Arial"/>
                <w:color w:val="FF0000"/>
              </w:rPr>
              <w:t>2026.05.20</w:t>
            </w:r>
          </w:p>
        </w:tc>
      </w:tr>
    </w:tbl>
    <w:p w14:paraId="01703212" w14:textId="77777777" w:rsidR="00983536" w:rsidRPr="007D37DA" w:rsidRDefault="00983536">
      <w:pPr>
        <w:rPr>
          <w:rFonts w:ascii="Arial" w:hAnsi="Arial" w:cs="Arial"/>
          <w:bCs/>
          <w:sz w:val="22"/>
        </w:rPr>
      </w:pPr>
      <w:r w:rsidRPr="007D37DA">
        <w:rPr>
          <w:rFonts w:ascii="Arial" w:hAnsi="Arial" w:cs="Arial"/>
          <w:b w:val="0"/>
          <w:bCs/>
        </w:rPr>
        <w:br w:type="page"/>
      </w:r>
    </w:p>
    <w:p w14:paraId="78FDDC90" w14:textId="24558F89" w:rsidR="00476EC4" w:rsidRPr="007D37DA" w:rsidRDefault="00476EC4" w:rsidP="00274866">
      <w:pPr>
        <w:pStyle w:val="Listaszerbekezds"/>
        <w:numPr>
          <w:ilvl w:val="0"/>
          <w:numId w:val="4"/>
        </w:numPr>
        <w:rPr>
          <w:rFonts w:ascii="Arial" w:hAnsi="Arial" w:cs="Arial"/>
          <w:bCs/>
          <w:sz w:val="22"/>
        </w:rPr>
      </w:pPr>
      <w:r w:rsidRPr="007D37DA">
        <w:rPr>
          <w:rFonts w:ascii="Arial" w:hAnsi="Arial" w:cs="Arial"/>
          <w:bCs/>
          <w:sz w:val="22"/>
        </w:rPr>
        <w:lastRenderedPageBreak/>
        <w:t>Szakdolgozat-leadáshoz kapcsolódó kérvények:</w:t>
      </w:r>
    </w:p>
    <w:tbl>
      <w:tblPr>
        <w:tblW w:w="96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920"/>
        <w:gridCol w:w="3261"/>
        <w:gridCol w:w="1950"/>
        <w:gridCol w:w="991"/>
      </w:tblGrid>
      <w:tr w:rsidR="007D37DA" w:rsidRPr="003718D9" w14:paraId="4531A6A8" w14:textId="77777777" w:rsidTr="5C3F3C0C">
        <w:trPr>
          <w:trHeight w:val="283"/>
          <w:tblHeader/>
        </w:trPr>
        <w:tc>
          <w:tcPr>
            <w:tcW w:w="482" w:type="dxa"/>
            <w:shd w:val="clear" w:color="auto" w:fill="E1FFD9"/>
            <w:vAlign w:val="center"/>
            <w:hideMark/>
          </w:tcPr>
          <w:p w14:paraId="7FC4B973" w14:textId="77777777" w:rsidR="00907621" w:rsidRPr="003718D9" w:rsidRDefault="00907621">
            <w:pPr>
              <w:pStyle w:val="Nincstrkz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</w:rPr>
            </w:pPr>
            <w:r w:rsidRPr="003718D9">
              <w:rPr>
                <w:rFonts w:ascii="Arial" w:eastAsia="Times New Roman" w:hAnsi="Arial" w:cs="Arial"/>
                <w:b w:val="0"/>
                <w:sz w:val="18"/>
                <w:szCs w:val="18"/>
              </w:rPr>
              <w:t>ssz.</w:t>
            </w:r>
          </w:p>
        </w:tc>
        <w:tc>
          <w:tcPr>
            <w:tcW w:w="2920" w:type="dxa"/>
            <w:shd w:val="clear" w:color="auto" w:fill="E1FFD9"/>
            <w:vAlign w:val="center"/>
            <w:hideMark/>
          </w:tcPr>
          <w:p w14:paraId="390B6A9D" w14:textId="77777777" w:rsidR="00907621" w:rsidRPr="003718D9" w:rsidRDefault="00907621">
            <w:pPr>
              <w:pStyle w:val="Nincstrkz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</w:rPr>
            </w:pPr>
            <w:r w:rsidRPr="003718D9">
              <w:rPr>
                <w:rFonts w:ascii="Arial" w:eastAsia="Times New Roman" w:hAnsi="Arial" w:cs="Arial"/>
                <w:b w:val="0"/>
                <w:sz w:val="18"/>
                <w:szCs w:val="18"/>
              </w:rPr>
              <w:t>Kérelem neve</w:t>
            </w:r>
          </w:p>
        </w:tc>
        <w:tc>
          <w:tcPr>
            <w:tcW w:w="3261" w:type="dxa"/>
            <w:shd w:val="clear" w:color="auto" w:fill="E1FFD9"/>
            <w:vAlign w:val="center"/>
            <w:hideMark/>
          </w:tcPr>
          <w:p w14:paraId="0605CA00" w14:textId="77777777" w:rsidR="00907621" w:rsidRPr="003718D9" w:rsidRDefault="00907621">
            <w:pPr>
              <w:pStyle w:val="Nincstrkz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</w:rPr>
            </w:pPr>
            <w:r w:rsidRPr="003718D9">
              <w:rPr>
                <w:rFonts w:ascii="Arial" w:eastAsia="Times New Roman" w:hAnsi="Arial" w:cs="Arial"/>
                <w:b w:val="0"/>
                <w:sz w:val="18"/>
                <w:szCs w:val="18"/>
              </w:rPr>
              <w:t>Kinek látható?</w:t>
            </w:r>
          </w:p>
        </w:tc>
        <w:tc>
          <w:tcPr>
            <w:tcW w:w="1950" w:type="dxa"/>
            <w:shd w:val="clear" w:color="auto" w:fill="E1FFD9"/>
            <w:vAlign w:val="center"/>
            <w:hideMark/>
          </w:tcPr>
          <w:p w14:paraId="272327FC" w14:textId="77777777" w:rsidR="00907621" w:rsidRPr="003718D9" w:rsidRDefault="00907621">
            <w:pPr>
              <w:pStyle w:val="Nincstrkz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</w:rPr>
            </w:pPr>
            <w:r w:rsidRPr="003718D9">
              <w:rPr>
                <w:rFonts w:ascii="Arial" w:eastAsia="Times New Roman" w:hAnsi="Arial" w:cs="Arial"/>
                <w:b w:val="0"/>
                <w:sz w:val="18"/>
                <w:szCs w:val="18"/>
              </w:rPr>
              <w:t>Leadható</w:t>
            </w:r>
          </w:p>
        </w:tc>
        <w:tc>
          <w:tcPr>
            <w:tcW w:w="991" w:type="dxa"/>
            <w:shd w:val="clear" w:color="auto" w:fill="E1FFD9"/>
            <w:vAlign w:val="center"/>
            <w:hideMark/>
          </w:tcPr>
          <w:p w14:paraId="0AC1BB0D" w14:textId="77777777" w:rsidR="00907621" w:rsidRPr="003718D9" w:rsidRDefault="00907621">
            <w:pPr>
              <w:pStyle w:val="Nincstrkz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</w:rPr>
            </w:pPr>
            <w:r w:rsidRPr="003718D9">
              <w:rPr>
                <w:rFonts w:ascii="Arial" w:eastAsia="Times New Roman" w:hAnsi="Arial" w:cs="Arial"/>
                <w:b w:val="0"/>
                <w:sz w:val="18"/>
                <w:szCs w:val="18"/>
              </w:rPr>
              <w:t>Díj</w:t>
            </w:r>
          </w:p>
        </w:tc>
      </w:tr>
      <w:tr w:rsidR="00FE5DF3" w14:paraId="7B61E239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ABD7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C3B70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F101-SZD Kérelem a szakdolgozati téma vagy konzulens, vagy téma és konzulens megváltoztatására 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0F37A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alatt (minden olyan hallgató, akinek az adott képzésen van szakdolgozati sora és a leadás dátuma üres.)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8D93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10:00 -2026.09.20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33B7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605747EB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09060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FB3D3" w14:textId="62F5D0C9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F102-SZD Kérelem sikertelen szakdolgozat javításra és szakdolgozat leadásra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96B8" w14:textId="0B57AD94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Sikertelen szakdolgozat: leadott és elégtelenre minősített (nem védhető)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CEE5A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10:00 -2026.05.03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E6E9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6762C064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E2F5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589A7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F103-SZD Kérelem szakdolgozat leadásra I. Hallgatói jogviszony alatt.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8B6E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alatt, aktív SZD sora van de SZD leadás időpontja üres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EAE7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10:00 -2026.02.22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B8824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díjmentes</w:t>
            </w:r>
          </w:p>
        </w:tc>
      </w:tr>
      <w:tr w:rsidR="00FE5DF3" w14:paraId="5FBA79B5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BAB12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EBD35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F104-SZD Kérelem szakdolgozat nyilvánosság korlátozására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D9B21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Szakirányú továbbképzések, </w:t>
            </w:r>
            <w:proofErr w:type="spellStart"/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executive</w:t>
            </w:r>
            <w:proofErr w:type="spellEnd"/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képzések és részidős, valamint tanári képzések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2B03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10:00 -2026.05.03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ECC1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díjmentes</w:t>
            </w:r>
          </w:p>
        </w:tc>
      </w:tr>
      <w:tr w:rsidR="00FE5DF3" w14:paraId="1F796816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0D8B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397C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F201-SZD Kérelem a szakdolgozati téma vagy konzulens, vagy téma és konzulens megváltoztatására II.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EF11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megszűnése után (abszolvált). (Minden olyan volt hallgató, akinek az adott képzésen van szakdolgozati sora és a leadás dátuma üres.)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0851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10:00 -2026.02.20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B430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2533875A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AD4E2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5A11E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F203-SZD Kérelem szakdolgozat leadásra II. Hallgatói jogviszony után 2 éven belül.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2CC86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Hallgatói jogviszony megszűnése után (abszolvált), a végbizonyítvány kiállítástól még nem telt el két év.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CF53D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10:00 -2026.02.22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906B8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018CAB7D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C5E9D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7B7C" w14:textId="0E614408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F204- Kérelem szakdolgozat leadásra III. Hallgatói jogviszony után 2 éven túl.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24B4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megszűnése után (abszolvált), de a VB kiállítástól már eltelt a két év, de még nem telt el öt év.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8F35F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10:00 -2026.02.22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3F27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68762C73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A7853" w14:textId="46A785E4" w:rsidR="00FE5DF3" w:rsidRPr="00FE5DF3" w:rsidRDefault="0040469D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C8E5" w14:textId="009F6A1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6ADE">
              <w:rPr>
                <w:rFonts w:ascii="Arial" w:hAnsi="Arial" w:cs="Arial"/>
                <w:b w:val="0"/>
                <w:sz w:val="18"/>
                <w:szCs w:val="18"/>
              </w:rPr>
              <w:t>F30</w:t>
            </w:r>
            <w:r w:rsidR="007046FB" w:rsidRPr="002E6ADE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-SZD Kérelem a 2025. </w:t>
            </w:r>
            <w:r w:rsidR="00AC2DDF">
              <w:rPr>
                <w:rFonts w:ascii="Arial" w:hAnsi="Arial" w:cs="Arial"/>
                <w:b w:val="0"/>
                <w:sz w:val="18"/>
                <w:szCs w:val="18"/>
              </w:rPr>
              <w:t>05</w:t>
            </w:r>
            <w:r w:rsidR="004A35AF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="00AC2DDF">
              <w:rPr>
                <w:rFonts w:ascii="Arial" w:hAnsi="Arial" w:cs="Arial"/>
                <w:b w:val="0"/>
                <w:sz w:val="18"/>
                <w:szCs w:val="18"/>
              </w:rPr>
              <w:t xml:space="preserve"> 2025.11</w:t>
            </w:r>
            <w:r w:rsidR="004A35AF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="00AC2DDF">
              <w:rPr>
                <w:rFonts w:ascii="Arial" w:hAnsi="Arial" w:cs="Arial"/>
                <w:b w:val="0"/>
                <w:sz w:val="18"/>
                <w:szCs w:val="18"/>
              </w:rPr>
              <w:t xml:space="preserve"> 2026.05.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TDK dolgozat befogadására </w:t>
            </w:r>
            <w:r w:rsidR="00F6105D">
              <w:rPr>
                <w:rFonts w:ascii="Arial" w:hAnsi="Arial" w:cs="Arial"/>
                <w:b w:val="0"/>
                <w:sz w:val="18"/>
                <w:szCs w:val="18"/>
              </w:rPr>
              <w:t>SZD-ként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a 2025/26/2 félévi ZV-hoz.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5AA45" w14:textId="7F52DBF8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2025. májusában/novemberében</w:t>
            </w:r>
            <w:r w:rsidR="004A35AF">
              <w:rPr>
                <w:rFonts w:ascii="Arial" w:hAnsi="Arial" w:cs="Arial"/>
                <w:b w:val="0"/>
                <w:sz w:val="18"/>
                <w:szCs w:val="18"/>
              </w:rPr>
              <w:t>, 2026. májusában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OTDK-</w:t>
            </w:r>
            <w:proofErr w:type="spellStart"/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ra</w:t>
            </w:r>
            <w:proofErr w:type="spellEnd"/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jutott hallgatók (egyéncsoport)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F1EE" w14:textId="14748230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2026.02.09 10:00 -2026.0</w:t>
            </w:r>
            <w:r w:rsidR="00B1231A"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.2</w:t>
            </w:r>
            <w:r w:rsidR="00B1231A"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 12:00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B21A2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díjmentes</w:t>
            </w:r>
          </w:p>
        </w:tc>
      </w:tr>
      <w:tr w:rsidR="00FE5DF3" w14:paraId="07689CF6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2780" w14:textId="18FA104F" w:rsidR="00FE5DF3" w:rsidRPr="00FE5DF3" w:rsidRDefault="0040469D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0650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 xml:space="preserve">M101-Dékáni méltányossági kérelem TVSZ ügyben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D000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alatt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7EE5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folyamatos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EA70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  <w:tr w:rsidR="00FE5DF3" w14:paraId="69ABF9D4" w14:textId="77777777" w:rsidTr="00FE5DF3">
        <w:trPr>
          <w:trHeight w:val="2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4DC7" w14:textId="4401A69A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="0040469D">
              <w:rPr>
                <w:rFonts w:ascii="Arial" w:hAnsi="Arial" w:cs="Arial"/>
                <w:b w:val="0"/>
                <w:sz w:val="18"/>
                <w:szCs w:val="18"/>
              </w:rPr>
              <w:t>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9EEA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M104-Dékáni méltányossági kérelem lezárt jogviszonnyal rendelkező hallgatóknak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45C2" w14:textId="77777777" w:rsidR="00FE5DF3" w:rsidRPr="00FE5DF3" w:rsidRDefault="00FE5DF3">
            <w:pPr>
              <w:pStyle w:val="Nincstrkz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Hallgatói jogviszony megszűnése után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FF9A5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folyamatos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470" w14:textId="77777777" w:rsidR="00FE5DF3" w:rsidRPr="00FE5DF3" w:rsidRDefault="00FE5DF3">
            <w:pPr>
              <w:pStyle w:val="Nincstrkz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DF3">
              <w:rPr>
                <w:rFonts w:ascii="Arial" w:hAnsi="Arial" w:cs="Arial"/>
                <w:b w:val="0"/>
                <w:sz w:val="18"/>
                <w:szCs w:val="18"/>
              </w:rPr>
              <w:t>díjköteles</w:t>
            </w:r>
          </w:p>
        </w:tc>
      </w:tr>
    </w:tbl>
    <w:p w14:paraId="7B6DAE98" w14:textId="77777777" w:rsidR="000E504B" w:rsidRPr="007D37DA" w:rsidRDefault="000E504B" w:rsidP="00476EC4">
      <w:pPr>
        <w:pStyle w:val="Corvinuskenyrszveg"/>
        <w:spacing w:after="0" w:line="240" w:lineRule="auto"/>
        <w:ind w:left="720"/>
        <w:contextualSpacing/>
        <w:rPr>
          <w:rFonts w:ascii="Arial" w:hAnsi="Arial" w:cs="Arial"/>
          <w:color w:val="auto"/>
        </w:rPr>
      </w:pPr>
    </w:p>
    <w:p w14:paraId="7F2EBC68" w14:textId="77777777" w:rsidR="007F3E95" w:rsidRDefault="007F3E95" w:rsidP="00476EC4">
      <w:pPr>
        <w:pStyle w:val="Corvinuskenyrszveg"/>
        <w:spacing w:after="0" w:line="240" w:lineRule="auto"/>
        <w:ind w:left="720"/>
        <w:contextualSpacing/>
        <w:rPr>
          <w:rFonts w:ascii="Arial" w:hAnsi="Arial" w:cs="Arial"/>
          <w:color w:val="auto"/>
        </w:rPr>
      </w:pPr>
    </w:p>
    <w:p w14:paraId="15C72371" w14:textId="77777777" w:rsidR="007F3E95" w:rsidRDefault="007F3E95" w:rsidP="00476EC4">
      <w:pPr>
        <w:pStyle w:val="Corvinuskenyrszveg"/>
        <w:spacing w:after="0" w:line="240" w:lineRule="auto"/>
        <w:ind w:left="720"/>
        <w:contextualSpacing/>
        <w:rPr>
          <w:rFonts w:ascii="Arial" w:hAnsi="Arial" w:cs="Arial"/>
          <w:color w:val="auto"/>
        </w:rPr>
      </w:pPr>
    </w:p>
    <w:p w14:paraId="17E5AD6A" w14:textId="77777777" w:rsidR="007F3E95" w:rsidRDefault="007F3E95" w:rsidP="00476EC4">
      <w:pPr>
        <w:pStyle w:val="Corvinuskenyrszveg"/>
        <w:spacing w:after="0" w:line="240" w:lineRule="auto"/>
        <w:ind w:left="720"/>
        <w:contextualSpacing/>
        <w:rPr>
          <w:rFonts w:ascii="Arial" w:hAnsi="Arial" w:cs="Arial"/>
          <w:color w:val="auto"/>
        </w:rPr>
      </w:pPr>
    </w:p>
    <w:p w14:paraId="79068353" w14:textId="3078C92B" w:rsidR="000E504B" w:rsidRPr="007D37DA" w:rsidRDefault="001D749C" w:rsidP="46407AB3">
      <w:pPr>
        <w:pStyle w:val="Corvinuskenyrszveg"/>
        <w:spacing w:after="0" w:line="240" w:lineRule="auto"/>
        <w:ind w:left="720"/>
        <w:contextualSpacing/>
        <w:rPr>
          <w:rFonts w:ascii="Arial" w:hAnsi="Arial" w:cs="Arial"/>
          <w:color w:val="auto"/>
        </w:rPr>
      </w:pPr>
      <w:r w:rsidRPr="46407AB3">
        <w:rPr>
          <w:rFonts w:ascii="Arial" w:hAnsi="Arial" w:cs="Arial"/>
          <w:color w:val="auto"/>
        </w:rPr>
        <w:t xml:space="preserve">Budapest, </w:t>
      </w:r>
      <w:r w:rsidR="00D81592" w:rsidRPr="46407AB3">
        <w:rPr>
          <w:rFonts w:ascii="Arial" w:hAnsi="Arial" w:cs="Arial"/>
          <w:color w:val="auto"/>
        </w:rPr>
        <w:t>202</w:t>
      </w:r>
      <w:r w:rsidR="000A183F" w:rsidRPr="46407AB3">
        <w:rPr>
          <w:rFonts w:ascii="Arial" w:hAnsi="Arial" w:cs="Arial"/>
          <w:color w:val="auto"/>
        </w:rPr>
        <w:t>6</w:t>
      </w:r>
      <w:r w:rsidR="006634A5" w:rsidRPr="46407AB3">
        <w:rPr>
          <w:rFonts w:ascii="Arial" w:hAnsi="Arial" w:cs="Arial"/>
          <w:color w:val="auto"/>
        </w:rPr>
        <w:t xml:space="preserve">. </w:t>
      </w:r>
      <w:r w:rsidR="00891AF1">
        <w:rPr>
          <w:rFonts w:ascii="Arial" w:hAnsi="Arial" w:cs="Arial"/>
          <w:color w:val="auto"/>
        </w:rPr>
        <w:t>febr</w:t>
      </w:r>
      <w:r w:rsidR="008B223D" w:rsidRPr="46407AB3">
        <w:rPr>
          <w:rFonts w:ascii="Arial" w:hAnsi="Arial" w:cs="Arial"/>
          <w:color w:val="auto"/>
        </w:rPr>
        <w:t>uá</w:t>
      </w:r>
      <w:r w:rsidR="00C91CCB" w:rsidRPr="46407AB3">
        <w:rPr>
          <w:rFonts w:ascii="Arial" w:hAnsi="Arial" w:cs="Arial"/>
          <w:color w:val="auto"/>
        </w:rPr>
        <w:t xml:space="preserve">r </w:t>
      </w:r>
      <w:r w:rsidR="00891AF1">
        <w:rPr>
          <w:rFonts w:ascii="Arial" w:hAnsi="Arial" w:cs="Arial"/>
          <w:color w:val="auto"/>
        </w:rPr>
        <w:t>9</w:t>
      </w:r>
      <w:r w:rsidR="006634A5" w:rsidRPr="46407AB3">
        <w:rPr>
          <w:rFonts w:ascii="Arial" w:hAnsi="Arial" w:cs="Arial"/>
          <w:color w:val="auto"/>
        </w:rPr>
        <w:t>.</w:t>
      </w:r>
    </w:p>
    <w:p w14:paraId="71FC5961" w14:textId="77777777" w:rsidR="00476EC4" w:rsidRPr="007D37DA" w:rsidRDefault="00476EC4" w:rsidP="00872F35">
      <w:pPr>
        <w:pStyle w:val="Listaszerbekezds"/>
        <w:ind w:left="0"/>
        <w:rPr>
          <w:rFonts w:ascii="Arial" w:hAnsi="Arial" w:cs="Arial"/>
          <w:b w:val="0"/>
          <w:sz w:val="22"/>
        </w:rPr>
      </w:pPr>
    </w:p>
    <w:p w14:paraId="568500DF" w14:textId="77777777" w:rsidR="002E5B23" w:rsidRPr="007D37DA" w:rsidRDefault="00705B7E" w:rsidP="61DE38C5">
      <w:pPr>
        <w:pStyle w:val="Listaszerbekezds"/>
        <w:ind w:left="0"/>
        <w:rPr>
          <w:rFonts w:ascii="Arial" w:hAnsi="Arial" w:cs="Arial"/>
          <w:b w:val="0"/>
          <w:bCs/>
          <w:sz w:val="22"/>
        </w:rPr>
      </w:pP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  <w:r w:rsidRPr="007D37DA">
        <w:rPr>
          <w:rFonts w:ascii="Arial" w:hAnsi="Arial" w:cs="Arial"/>
          <w:b w:val="0"/>
          <w:bCs/>
          <w:sz w:val="22"/>
        </w:rPr>
        <w:tab/>
      </w:r>
    </w:p>
    <w:p w14:paraId="08C99B8E" w14:textId="466D879B" w:rsidR="00705B7E" w:rsidRDefault="00D81592" w:rsidP="002E5B23">
      <w:pPr>
        <w:pStyle w:val="Listaszerbekezds"/>
        <w:ind w:left="0"/>
        <w:jc w:val="right"/>
        <w:rPr>
          <w:rFonts w:ascii="Arial" w:hAnsi="Arial" w:cs="Arial"/>
          <w:b w:val="0"/>
          <w:sz w:val="22"/>
        </w:rPr>
      </w:pPr>
      <w:r w:rsidRPr="007D37DA">
        <w:rPr>
          <w:rFonts w:ascii="Arial" w:hAnsi="Arial" w:cs="Arial"/>
          <w:b w:val="0"/>
          <w:sz w:val="22"/>
        </w:rPr>
        <w:t>Pr</w:t>
      </w:r>
      <w:r w:rsidR="00D34947" w:rsidRPr="007D37DA">
        <w:rPr>
          <w:rFonts w:ascii="Arial" w:hAnsi="Arial" w:cs="Arial"/>
          <w:b w:val="0"/>
          <w:sz w:val="22"/>
        </w:rPr>
        <w:t>ogram</w:t>
      </w:r>
      <w:r w:rsidRPr="007D37DA">
        <w:rPr>
          <w:rFonts w:ascii="Arial" w:hAnsi="Arial" w:cs="Arial"/>
          <w:b w:val="0"/>
          <w:sz w:val="22"/>
        </w:rPr>
        <w:t>menedzsment</w:t>
      </w:r>
    </w:p>
    <w:p w14:paraId="4BFA729B" w14:textId="2F7E6F20" w:rsidR="00CF0013" w:rsidRPr="007D37DA" w:rsidRDefault="00CF0013" w:rsidP="00987BF8">
      <w:pPr>
        <w:rPr>
          <w:rFonts w:ascii="Arial" w:hAnsi="Arial" w:cs="Arial"/>
          <w:b w:val="0"/>
          <w:sz w:val="22"/>
        </w:rPr>
      </w:pPr>
    </w:p>
    <w:sectPr w:rsidR="00CF0013" w:rsidRPr="007D37DA" w:rsidSect="001D4D6E">
      <w:headerReference w:type="default" r:id="rId16"/>
      <w:footerReference w:type="default" r:id="rId17"/>
      <w:headerReference w:type="first" r:id="rId18"/>
      <w:pgSz w:w="11906" w:h="16838"/>
      <w:pgMar w:top="2220" w:right="1417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225B" w14:textId="77777777" w:rsidR="0059766E" w:rsidRDefault="0059766E" w:rsidP="00A02765">
      <w:pPr>
        <w:spacing w:after="0" w:line="240" w:lineRule="auto"/>
      </w:pPr>
      <w:r>
        <w:separator/>
      </w:r>
    </w:p>
    <w:p w14:paraId="2BEAAB37" w14:textId="77777777" w:rsidR="0059766E" w:rsidRDefault="0059766E"/>
    <w:p w14:paraId="64B7329F" w14:textId="77777777" w:rsidR="0059766E" w:rsidRDefault="0059766E"/>
  </w:endnote>
  <w:endnote w:type="continuationSeparator" w:id="0">
    <w:p w14:paraId="0E6E77E2" w14:textId="77777777" w:rsidR="0059766E" w:rsidRDefault="0059766E" w:rsidP="00A02765">
      <w:pPr>
        <w:spacing w:after="0" w:line="240" w:lineRule="auto"/>
      </w:pPr>
      <w:r>
        <w:continuationSeparator/>
      </w:r>
    </w:p>
    <w:p w14:paraId="3EF9D259" w14:textId="77777777" w:rsidR="0059766E" w:rsidRDefault="0059766E"/>
    <w:p w14:paraId="1107717C" w14:textId="77777777" w:rsidR="0059766E" w:rsidRDefault="0059766E"/>
  </w:endnote>
  <w:endnote w:type="continuationNotice" w:id="1">
    <w:p w14:paraId="44D1FA1B" w14:textId="77777777" w:rsidR="0059766E" w:rsidRDefault="00597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Muli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18191"/>
      <w:docPartObj>
        <w:docPartGallery w:val="Page Numbers (Bottom of Page)"/>
        <w:docPartUnique/>
      </w:docPartObj>
    </w:sdtPr>
    <w:sdtEndPr/>
    <w:sdtContent>
      <w:p w14:paraId="41513BBD" w14:textId="5D2F80F2" w:rsidR="00351B15" w:rsidRDefault="00351B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8CD51" w14:textId="77777777" w:rsidR="00351B15" w:rsidRDefault="00351B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B37D" w14:textId="77777777" w:rsidR="0059766E" w:rsidRDefault="0059766E" w:rsidP="00A02765">
      <w:pPr>
        <w:spacing w:after="0" w:line="240" w:lineRule="auto"/>
      </w:pPr>
      <w:r>
        <w:separator/>
      </w:r>
    </w:p>
    <w:p w14:paraId="786787DE" w14:textId="77777777" w:rsidR="0059766E" w:rsidRDefault="0059766E"/>
    <w:p w14:paraId="36D43819" w14:textId="77777777" w:rsidR="0059766E" w:rsidRDefault="0059766E"/>
  </w:footnote>
  <w:footnote w:type="continuationSeparator" w:id="0">
    <w:p w14:paraId="69F5D170" w14:textId="77777777" w:rsidR="0059766E" w:rsidRDefault="0059766E" w:rsidP="00A02765">
      <w:pPr>
        <w:spacing w:after="0" w:line="240" w:lineRule="auto"/>
      </w:pPr>
      <w:r>
        <w:continuationSeparator/>
      </w:r>
    </w:p>
    <w:p w14:paraId="16709E5D" w14:textId="77777777" w:rsidR="0059766E" w:rsidRDefault="0059766E"/>
    <w:p w14:paraId="7978261B" w14:textId="77777777" w:rsidR="0059766E" w:rsidRDefault="0059766E"/>
  </w:footnote>
  <w:footnote w:type="continuationNotice" w:id="1">
    <w:p w14:paraId="63CC8975" w14:textId="77777777" w:rsidR="0059766E" w:rsidRDefault="00597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BBFF" w14:textId="77777777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4B28FF7A" w14:textId="5563E7DF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7EDDBCFD" w14:textId="77777777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1BA835AA" w14:textId="74C341C1" w:rsidR="00351B15" w:rsidRDefault="00E23A5A">
    <w:pPr>
      <w:pStyle w:val="lfej"/>
    </w:pPr>
    <w:r w:rsidRPr="004549D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156B5D" wp14:editId="3585FE0F">
              <wp:simplePos x="0" y="0"/>
              <wp:positionH relativeFrom="page">
                <wp:posOffset>3140765</wp:posOffset>
              </wp:positionH>
              <wp:positionV relativeFrom="page">
                <wp:posOffset>453224</wp:posOffset>
              </wp:positionV>
              <wp:extent cx="3254375" cy="588397"/>
              <wp:effectExtent l="0" t="0" r="3175" b="2540"/>
              <wp:wrapNone/>
              <wp:docPr id="13" name="Szövegdoboz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4375" cy="5883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1EB7B3" w14:textId="5657DFA7" w:rsidR="00351B15" w:rsidRPr="00E23A5A" w:rsidRDefault="00351B15" w:rsidP="00C11AF0">
                          <w:pPr>
                            <w:pStyle w:val="12Fejlc"/>
                            <w:spacing w:after="120"/>
                            <w:ind w:left="2124" w:hanging="1131"/>
                            <w:rPr>
                              <w:color w:val="auto"/>
                            </w:rPr>
                          </w:pPr>
                          <w:r w:rsidRPr="00E23A5A">
                            <w:rPr>
                              <w:color w:val="auto"/>
                            </w:rPr>
                            <w:t xml:space="preserve">Hallgatói </w:t>
                          </w:r>
                          <w:r w:rsidR="008D665F" w:rsidRPr="00E23A5A">
                            <w:rPr>
                              <w:color w:val="auto"/>
                            </w:rPr>
                            <w:t xml:space="preserve">tájékoztató a </w:t>
                          </w:r>
                          <w:r w:rsidRPr="00E23A5A">
                            <w:rPr>
                              <w:color w:val="auto"/>
                            </w:rPr>
                            <w:t>szakdolgozat</w:t>
                          </w:r>
                          <w:r w:rsidR="008D665F" w:rsidRPr="00E23A5A">
                            <w:rPr>
                              <w:color w:val="auto"/>
                            </w:rPr>
                            <w:t>-</w:t>
                          </w:r>
                          <w:r w:rsidRPr="00E23A5A">
                            <w:rPr>
                              <w:color w:val="auto"/>
                            </w:rPr>
                            <w:t xml:space="preserve"> leadás</w:t>
                          </w:r>
                          <w:r w:rsidR="008D665F" w:rsidRPr="00E23A5A">
                            <w:rPr>
                              <w:color w:val="auto"/>
                            </w:rPr>
                            <w:t>ról</w:t>
                          </w:r>
                          <w:r w:rsidRPr="00E23A5A">
                            <w:rPr>
                              <w:color w:val="auto"/>
                            </w:rPr>
                            <w:t xml:space="preserve"> </w:t>
                          </w:r>
                        </w:p>
                        <w:p w14:paraId="757A2BFC" w14:textId="7A4A28F1" w:rsidR="00351B15" w:rsidRDefault="00351B15" w:rsidP="00C11AF0">
                          <w:pPr>
                            <w:pStyle w:val="12Fejlc"/>
                            <w:spacing w:after="120"/>
                            <w:ind w:left="2832"/>
                            <w:rPr>
                              <w:color w:val="auto"/>
                            </w:rPr>
                          </w:pPr>
                          <w:r w:rsidRPr="00E23A5A">
                            <w:rPr>
                              <w:color w:val="auto"/>
                            </w:rPr>
                            <w:t>202</w:t>
                          </w:r>
                          <w:r w:rsidR="00B91E11">
                            <w:rPr>
                              <w:color w:val="auto"/>
                            </w:rPr>
                            <w:t>5</w:t>
                          </w:r>
                          <w:r w:rsidRPr="00E23A5A">
                            <w:rPr>
                              <w:color w:val="auto"/>
                            </w:rPr>
                            <w:t>/202</w:t>
                          </w:r>
                          <w:r w:rsidR="00B91E11">
                            <w:rPr>
                              <w:color w:val="auto"/>
                            </w:rPr>
                            <w:t>6</w:t>
                          </w:r>
                          <w:r w:rsidRPr="00E23A5A">
                            <w:rPr>
                              <w:color w:val="auto"/>
                            </w:rPr>
                            <w:t>/</w:t>
                          </w:r>
                          <w:r w:rsidR="00B57A3E">
                            <w:rPr>
                              <w:color w:val="auto"/>
                            </w:rPr>
                            <w:t>2</w:t>
                          </w:r>
                          <w:r w:rsidRPr="00E23A5A">
                            <w:rPr>
                              <w:color w:val="auto"/>
                            </w:rPr>
                            <w:t>. félév</w:t>
                          </w:r>
                        </w:p>
                        <w:p w14:paraId="6AF65A34" w14:textId="77777777" w:rsidR="00351B15" w:rsidRPr="001B5712" w:rsidRDefault="00351B15" w:rsidP="001B5712">
                          <w:pPr>
                            <w:pStyle w:val="05Bodycopy"/>
                            <w:rPr>
                              <w:lang w:val="hu-HU"/>
                            </w:rPr>
                          </w:pPr>
                        </w:p>
                        <w:p w14:paraId="07EF803E" w14:textId="77777777" w:rsidR="00351B15" w:rsidRDefault="00351B15" w:rsidP="001B5712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56B5D" id="_x0000_t202" coordsize="21600,21600" o:spt="202" path="m,l,21600r21600,l21600,xe">
              <v:stroke joinstyle="miter"/>
              <v:path gradientshapeok="t" o:connecttype="rect"/>
            </v:shapetype>
            <v:shape id="Szövegdoboz 13" o:spid="_x0000_s1026" type="#_x0000_t202" style="position:absolute;margin-left:247.3pt;margin-top:35.7pt;width:256.2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cVDwIAABwEAAAOAAAAZHJzL2Uyb0RvYy54bWysU8tu2zAQvBfoPxC81/KjTlzBcuAmcFHA&#10;SAI4Rc40RVoCSC5L0pbcr++Skuwg7anoZbXiLvcxM1zetVqRk3C+BlPQyWhMiTAcytocCvrjZfNp&#10;QYkPzJRMgREFPQtP71YfPywbm4spVKBK4QgWMT5vbEGrEGyeZZ5XQjM/AisMBiU4zQL+ukNWOtZg&#10;da2y6Xh8kzXgSuuAC+/x9KEL0lWqL6Xg4UlKLwJRBcXZQrIu2X202WrJ8oNjtqp5Pwb7hyk0qw02&#10;vZR6YIGRo6v/KKVr7sCDDCMOOgMpay7SDrjNZPxum13FrEi7IDjeXmDy/68sfzzt7LMjof0KLRIY&#10;AWmszz0exn1a6XT84qQE4wjh+QKbaAPheDibzj/PbueUcIzNF4vZl9tYJrvets6HbwI0iU5BHdKS&#10;0GKnrQ9d6pASmxnY1EolapQhTUFvZvNxunCJYHFlsMd11uiFdt/2C+yhPONeDjrKveWbGptvmQ/P&#10;zCHHuArqNjyhkQqwCfQeJRW4X387j/kIPUYpaVAzBfU/j8wJStR3g6REgQ2OG5z94JijvgeU4QRf&#10;hOXJxQsuqMGVDvQrynkdu2CIGY69ChoG9z50ysXnwMV6nZJQRpaFrdlZHktH+CKUL+0rc7bHOyBT&#10;jzCoieXvYO9yO+DXxwCyTpxEQDsUe5xRgonV/rlEjb/9T1nXR736DQAA//8DAFBLAwQUAAYACAAA&#10;ACEALgsUNuAAAAALAQAADwAAAGRycy9kb3ducmV2LnhtbEyPTU+EMBCG7yb+h2ZMvLltDWEVKRvj&#10;x01dXTXRW6EjEOmUtIXFf2/3pLeZzJN3nrfcLHZgM/rQO1IgVwIYUuNMT62Ct9f7swtgIWoyenCE&#10;Cn4wwKY6Pip1YdyeXnDexZalEAqFVtDFOBach6ZDq8PKjUjp9uW81TGtvuXG630KtwM/FyLnVveU&#10;PnR6xJsOm+/dZBUMH8E/1CJ+zrftY3ze8un9Tj4pdXqyXF8Bi7jEPxgO+kkdquRUu4lMYIOC7DLL&#10;E6pgLTNgB0CItQRWpynPJPCq5P87VL8AAAD//wMAUEsBAi0AFAAGAAgAAAAhALaDOJL+AAAA4QEA&#10;ABMAAAAAAAAAAAAAAAAAAAAAAFtDb250ZW50X1R5cGVzXS54bWxQSwECLQAUAAYACAAAACEAOP0h&#10;/9YAAACUAQAACwAAAAAAAAAAAAAAAAAvAQAAX3JlbHMvLnJlbHNQSwECLQAUAAYACAAAACEAVHNH&#10;FQ8CAAAcBAAADgAAAAAAAAAAAAAAAAAuAgAAZHJzL2Uyb0RvYy54bWxQSwECLQAUAAYACAAAACEA&#10;LgsUNuAAAAALAQAADwAAAAAAAAAAAAAAAABpBAAAZHJzL2Rvd25yZXYueG1sUEsFBgAAAAAEAAQA&#10;8wAAAHYFAAAAAA==&#10;" filled="f" stroked="f" strokeweight=".5pt">
              <v:textbox inset="0,0,0,0">
                <w:txbxContent>
                  <w:p w14:paraId="401EB7B3" w14:textId="5657DFA7" w:rsidR="00351B15" w:rsidRPr="00E23A5A" w:rsidRDefault="00351B15" w:rsidP="00C11AF0">
                    <w:pPr>
                      <w:pStyle w:val="12Fejlc"/>
                      <w:spacing w:after="120"/>
                      <w:ind w:left="2124" w:hanging="1131"/>
                      <w:rPr>
                        <w:color w:val="auto"/>
                      </w:rPr>
                    </w:pPr>
                    <w:r w:rsidRPr="00E23A5A">
                      <w:rPr>
                        <w:color w:val="auto"/>
                      </w:rPr>
                      <w:t xml:space="preserve">Hallgatói </w:t>
                    </w:r>
                    <w:r w:rsidR="008D665F" w:rsidRPr="00E23A5A">
                      <w:rPr>
                        <w:color w:val="auto"/>
                      </w:rPr>
                      <w:t xml:space="preserve">tájékoztató a </w:t>
                    </w:r>
                    <w:r w:rsidRPr="00E23A5A">
                      <w:rPr>
                        <w:color w:val="auto"/>
                      </w:rPr>
                      <w:t>szakdolgozat</w:t>
                    </w:r>
                    <w:r w:rsidR="008D665F" w:rsidRPr="00E23A5A">
                      <w:rPr>
                        <w:color w:val="auto"/>
                      </w:rPr>
                      <w:t>-</w:t>
                    </w:r>
                    <w:r w:rsidRPr="00E23A5A">
                      <w:rPr>
                        <w:color w:val="auto"/>
                      </w:rPr>
                      <w:t xml:space="preserve"> leadás</w:t>
                    </w:r>
                    <w:r w:rsidR="008D665F" w:rsidRPr="00E23A5A">
                      <w:rPr>
                        <w:color w:val="auto"/>
                      </w:rPr>
                      <w:t>ról</w:t>
                    </w:r>
                    <w:r w:rsidRPr="00E23A5A">
                      <w:rPr>
                        <w:color w:val="auto"/>
                      </w:rPr>
                      <w:t xml:space="preserve"> </w:t>
                    </w:r>
                  </w:p>
                  <w:p w14:paraId="757A2BFC" w14:textId="7A4A28F1" w:rsidR="00351B15" w:rsidRDefault="00351B15" w:rsidP="00C11AF0">
                    <w:pPr>
                      <w:pStyle w:val="12Fejlc"/>
                      <w:spacing w:after="120"/>
                      <w:ind w:left="2832"/>
                      <w:rPr>
                        <w:color w:val="auto"/>
                      </w:rPr>
                    </w:pPr>
                    <w:r w:rsidRPr="00E23A5A">
                      <w:rPr>
                        <w:color w:val="auto"/>
                      </w:rPr>
                      <w:t>202</w:t>
                    </w:r>
                    <w:r w:rsidR="00B91E11">
                      <w:rPr>
                        <w:color w:val="auto"/>
                      </w:rPr>
                      <w:t>5</w:t>
                    </w:r>
                    <w:r w:rsidRPr="00E23A5A">
                      <w:rPr>
                        <w:color w:val="auto"/>
                      </w:rPr>
                      <w:t>/202</w:t>
                    </w:r>
                    <w:r w:rsidR="00B91E11">
                      <w:rPr>
                        <w:color w:val="auto"/>
                      </w:rPr>
                      <w:t>6</w:t>
                    </w:r>
                    <w:r w:rsidRPr="00E23A5A">
                      <w:rPr>
                        <w:color w:val="auto"/>
                      </w:rPr>
                      <w:t>/</w:t>
                    </w:r>
                    <w:r w:rsidR="00B57A3E">
                      <w:rPr>
                        <w:color w:val="auto"/>
                      </w:rPr>
                      <w:t>2</w:t>
                    </w:r>
                    <w:r w:rsidRPr="00E23A5A">
                      <w:rPr>
                        <w:color w:val="auto"/>
                      </w:rPr>
                      <w:t>. félév</w:t>
                    </w:r>
                  </w:p>
                  <w:p w14:paraId="6AF65A34" w14:textId="77777777" w:rsidR="00351B15" w:rsidRPr="001B5712" w:rsidRDefault="00351B15" w:rsidP="001B5712">
                    <w:pPr>
                      <w:pStyle w:val="05Bodycopy"/>
                      <w:rPr>
                        <w:lang w:val="hu-HU"/>
                      </w:rPr>
                    </w:pPr>
                  </w:p>
                  <w:p w14:paraId="07EF803E" w14:textId="77777777" w:rsidR="00351B15" w:rsidRDefault="00351B15" w:rsidP="001B5712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Cs/>
        <w:noProof/>
        <w:lang w:eastAsia="hu-HU"/>
      </w:rPr>
      <w:drawing>
        <wp:inline distT="0" distB="0" distL="0" distR="0" wp14:anchorId="7DBD8E67" wp14:editId="5AFA531A">
          <wp:extent cx="1819162" cy="731520"/>
          <wp:effectExtent l="0" t="0" r="0" b="0"/>
          <wp:docPr id="635232035" name="Kép 1" descr="A képen szöveg, Betűtípus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32035" name="Kép 1" descr="A képen szöveg, Betűtípus, Grafika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17" t="30867" r="19617" b="30867"/>
                  <a:stretch>
                    <a:fillRect/>
                  </a:stretch>
                </pic:blipFill>
                <pic:spPr bwMode="auto">
                  <a:xfrm>
                    <a:off x="0" y="0"/>
                    <a:ext cx="1829307" cy="73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42B4" w14:textId="77777777" w:rsidR="00351B15" w:rsidRDefault="00351B15" w:rsidP="00002E00">
    <w:pPr>
      <w:pStyle w:val="lfej"/>
    </w:pPr>
    <w:r w:rsidRPr="004549D7">
      <w:rPr>
        <w:noProof/>
      </w:rPr>
      <w:drawing>
        <wp:anchor distT="0" distB="0" distL="114300" distR="114300" simplePos="0" relativeHeight="251658241" behindDoc="1" locked="0" layoutInCell="1" allowOverlap="1" wp14:anchorId="2932C9C9" wp14:editId="1C73E80F">
          <wp:simplePos x="0" y="0"/>
          <wp:positionH relativeFrom="margin">
            <wp:align>left</wp:align>
          </wp:positionH>
          <wp:positionV relativeFrom="page">
            <wp:posOffset>540937</wp:posOffset>
          </wp:positionV>
          <wp:extent cx="1711440" cy="630000"/>
          <wp:effectExtent l="0" t="0" r="3175" b="0"/>
          <wp:wrapNone/>
          <wp:docPr id="4" name="Ábr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44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5DFD9" w14:textId="77777777" w:rsidR="00351B15" w:rsidRDefault="00351B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50E"/>
    <w:multiLevelType w:val="multilevel"/>
    <w:tmpl w:val="1274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C0571"/>
    <w:multiLevelType w:val="multilevel"/>
    <w:tmpl w:val="FB405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20E6A"/>
    <w:multiLevelType w:val="multilevel"/>
    <w:tmpl w:val="390CD8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 w15:restartNumberingAfterBreak="0">
    <w:nsid w:val="13C638AE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702A7"/>
    <w:multiLevelType w:val="multilevel"/>
    <w:tmpl w:val="DA08E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22643"/>
    <w:multiLevelType w:val="multilevel"/>
    <w:tmpl w:val="113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494595"/>
    <w:multiLevelType w:val="multilevel"/>
    <w:tmpl w:val="45C62F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34592"/>
    <w:multiLevelType w:val="multilevel"/>
    <w:tmpl w:val="7688A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5735C"/>
    <w:multiLevelType w:val="multilevel"/>
    <w:tmpl w:val="D82826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B3BA1"/>
    <w:multiLevelType w:val="multilevel"/>
    <w:tmpl w:val="A0BE1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811CB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6299A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33428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F4C71"/>
    <w:multiLevelType w:val="multilevel"/>
    <w:tmpl w:val="A99E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135D1"/>
    <w:multiLevelType w:val="multilevel"/>
    <w:tmpl w:val="FB405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378EE"/>
    <w:multiLevelType w:val="multilevel"/>
    <w:tmpl w:val="FB405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F1F02"/>
    <w:multiLevelType w:val="multilevel"/>
    <w:tmpl w:val="FB405D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00BE5"/>
    <w:multiLevelType w:val="hybridMultilevel"/>
    <w:tmpl w:val="BF081242"/>
    <w:lvl w:ilvl="0" w:tplc="BD063A68">
      <w:start w:val="1"/>
      <w:numFmt w:val="decimal"/>
      <w:pStyle w:val="07BodySzmozs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D1F9E"/>
    <w:multiLevelType w:val="multilevel"/>
    <w:tmpl w:val="5BA2C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D0DCC"/>
    <w:multiLevelType w:val="multilevel"/>
    <w:tmpl w:val="630E6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2202F"/>
    <w:multiLevelType w:val="multilevel"/>
    <w:tmpl w:val="FF2E40C2"/>
    <w:lvl w:ilvl="0">
      <w:start w:val="1"/>
      <w:numFmt w:val="decimal"/>
      <w:lvlText w:val="%1."/>
      <w:lvlJc w:val="left"/>
      <w:pPr>
        <w:ind w:left="1074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21" w15:restartNumberingAfterBreak="0">
    <w:nsid w:val="5A6358E3"/>
    <w:multiLevelType w:val="multilevel"/>
    <w:tmpl w:val="AC62BF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97336"/>
    <w:multiLevelType w:val="multilevel"/>
    <w:tmpl w:val="4B9643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94529E"/>
    <w:multiLevelType w:val="multilevel"/>
    <w:tmpl w:val="83500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376A6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7464D"/>
    <w:multiLevelType w:val="multilevel"/>
    <w:tmpl w:val="6EC28D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560F30"/>
    <w:multiLevelType w:val="multilevel"/>
    <w:tmpl w:val="FF2E40C2"/>
    <w:lvl w:ilvl="0">
      <w:start w:val="1"/>
      <w:numFmt w:val="decimal"/>
      <w:lvlText w:val="%1."/>
      <w:lvlJc w:val="left"/>
      <w:pPr>
        <w:ind w:left="1074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27" w15:restartNumberingAfterBreak="0">
    <w:nsid w:val="728F2804"/>
    <w:multiLevelType w:val="multilevel"/>
    <w:tmpl w:val="FB405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F627F"/>
    <w:multiLevelType w:val="multilevel"/>
    <w:tmpl w:val="BFE8C99E"/>
    <w:lvl w:ilvl="0">
      <w:start w:val="1"/>
      <w:numFmt w:val="decimal"/>
      <w:lvlText w:val="%1."/>
      <w:lvlJc w:val="left"/>
      <w:pPr>
        <w:ind w:left="1074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29" w15:restartNumberingAfterBreak="0">
    <w:nsid w:val="779D1D51"/>
    <w:multiLevelType w:val="multilevel"/>
    <w:tmpl w:val="FB405D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E0066F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B48C0"/>
    <w:multiLevelType w:val="multilevel"/>
    <w:tmpl w:val="FB405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D5DB8"/>
    <w:multiLevelType w:val="multilevel"/>
    <w:tmpl w:val="FB405D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EF6AED"/>
    <w:multiLevelType w:val="hybridMultilevel"/>
    <w:tmpl w:val="8E5A9BB8"/>
    <w:lvl w:ilvl="0" w:tplc="58D444BC">
      <w:start w:val="1"/>
      <w:numFmt w:val="bullet"/>
      <w:pStyle w:val="08BodyPttyzs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B67F3"/>
    <w:multiLevelType w:val="multilevel"/>
    <w:tmpl w:val="FB405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711CF"/>
    <w:multiLevelType w:val="multilevel"/>
    <w:tmpl w:val="AC5020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46043402">
    <w:abstractNumId w:val="17"/>
  </w:num>
  <w:num w:numId="2" w16cid:durableId="603196985">
    <w:abstractNumId w:val="33"/>
  </w:num>
  <w:num w:numId="3" w16cid:durableId="1942369336">
    <w:abstractNumId w:val="20"/>
  </w:num>
  <w:num w:numId="4" w16cid:durableId="2013948867">
    <w:abstractNumId w:val="28"/>
  </w:num>
  <w:num w:numId="5" w16cid:durableId="565533326">
    <w:abstractNumId w:val="24"/>
  </w:num>
  <w:num w:numId="6" w16cid:durableId="1364592886">
    <w:abstractNumId w:val="8"/>
  </w:num>
  <w:num w:numId="7" w16cid:durableId="832642690">
    <w:abstractNumId w:val="12"/>
  </w:num>
  <w:num w:numId="8" w16cid:durableId="1740784360">
    <w:abstractNumId w:val="1"/>
  </w:num>
  <w:num w:numId="9" w16cid:durableId="687213931">
    <w:abstractNumId w:val="32"/>
  </w:num>
  <w:num w:numId="10" w16cid:durableId="1519005331">
    <w:abstractNumId w:val="29"/>
  </w:num>
  <w:num w:numId="11" w16cid:durableId="1250847232">
    <w:abstractNumId w:val="25"/>
  </w:num>
  <w:num w:numId="12" w16cid:durableId="1600061812">
    <w:abstractNumId w:val="10"/>
  </w:num>
  <w:num w:numId="13" w16cid:durableId="1316763299">
    <w:abstractNumId w:val="27"/>
  </w:num>
  <w:num w:numId="14" w16cid:durableId="1680111401">
    <w:abstractNumId w:val="13"/>
  </w:num>
  <w:num w:numId="15" w16cid:durableId="832569625">
    <w:abstractNumId w:val="11"/>
  </w:num>
  <w:num w:numId="16" w16cid:durableId="338316013">
    <w:abstractNumId w:val="15"/>
  </w:num>
  <w:num w:numId="17" w16cid:durableId="459228957">
    <w:abstractNumId w:val="5"/>
  </w:num>
  <w:num w:numId="18" w16cid:durableId="707875468">
    <w:abstractNumId w:val="31"/>
  </w:num>
  <w:num w:numId="19" w16cid:durableId="646784224">
    <w:abstractNumId w:val="34"/>
  </w:num>
  <w:num w:numId="20" w16cid:durableId="1306081904">
    <w:abstractNumId w:val="16"/>
  </w:num>
  <w:num w:numId="21" w16cid:durableId="130176010">
    <w:abstractNumId w:val="30"/>
  </w:num>
  <w:num w:numId="22" w16cid:durableId="1246449881">
    <w:abstractNumId w:val="14"/>
  </w:num>
  <w:num w:numId="23" w16cid:durableId="1020013152">
    <w:abstractNumId w:val="3"/>
  </w:num>
  <w:num w:numId="24" w16cid:durableId="1955668065">
    <w:abstractNumId w:val="19"/>
  </w:num>
  <w:num w:numId="25" w16cid:durableId="586770194">
    <w:abstractNumId w:val="2"/>
  </w:num>
  <w:num w:numId="26" w16cid:durableId="729234773">
    <w:abstractNumId w:val="0"/>
  </w:num>
  <w:num w:numId="27" w16cid:durableId="962229540">
    <w:abstractNumId w:val="9"/>
  </w:num>
  <w:num w:numId="28" w16cid:durableId="408430695">
    <w:abstractNumId w:val="7"/>
  </w:num>
  <w:num w:numId="29" w16cid:durableId="1752193057">
    <w:abstractNumId w:val="23"/>
  </w:num>
  <w:num w:numId="30" w16cid:durableId="175387512">
    <w:abstractNumId w:val="18"/>
  </w:num>
  <w:num w:numId="31" w16cid:durableId="1502238005">
    <w:abstractNumId w:val="4"/>
  </w:num>
  <w:num w:numId="32" w16cid:durableId="1656685820">
    <w:abstractNumId w:val="6"/>
  </w:num>
  <w:num w:numId="33" w16cid:durableId="2141528566">
    <w:abstractNumId w:val="21"/>
  </w:num>
  <w:num w:numId="34" w16cid:durableId="530534614">
    <w:abstractNumId w:val="22"/>
  </w:num>
  <w:num w:numId="35" w16cid:durableId="2129153060">
    <w:abstractNumId w:val="35"/>
  </w:num>
  <w:num w:numId="36" w16cid:durableId="126700760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002CA"/>
    <w:rsid w:val="000028DC"/>
    <w:rsid w:val="00002E00"/>
    <w:rsid w:val="000035BB"/>
    <w:rsid w:val="000042E0"/>
    <w:rsid w:val="00005427"/>
    <w:rsid w:val="000058A2"/>
    <w:rsid w:val="000064EF"/>
    <w:rsid w:val="000070F8"/>
    <w:rsid w:val="00007DB7"/>
    <w:rsid w:val="000106C0"/>
    <w:rsid w:val="00010E71"/>
    <w:rsid w:val="00012D36"/>
    <w:rsid w:val="00012FC3"/>
    <w:rsid w:val="0001339C"/>
    <w:rsid w:val="00013CF5"/>
    <w:rsid w:val="00014AB6"/>
    <w:rsid w:val="00014D19"/>
    <w:rsid w:val="0001664A"/>
    <w:rsid w:val="0001665C"/>
    <w:rsid w:val="00017FB3"/>
    <w:rsid w:val="000206ED"/>
    <w:rsid w:val="00020FDF"/>
    <w:rsid w:val="00022A10"/>
    <w:rsid w:val="00022A62"/>
    <w:rsid w:val="00023A79"/>
    <w:rsid w:val="00024D42"/>
    <w:rsid w:val="00027BD6"/>
    <w:rsid w:val="00027FE6"/>
    <w:rsid w:val="00031ABD"/>
    <w:rsid w:val="000332F5"/>
    <w:rsid w:val="000350B8"/>
    <w:rsid w:val="000352E9"/>
    <w:rsid w:val="00035852"/>
    <w:rsid w:val="0003611A"/>
    <w:rsid w:val="000374C7"/>
    <w:rsid w:val="000431E0"/>
    <w:rsid w:val="00043531"/>
    <w:rsid w:val="00043F1B"/>
    <w:rsid w:val="00044FEB"/>
    <w:rsid w:val="00046932"/>
    <w:rsid w:val="00050A5F"/>
    <w:rsid w:val="00052A46"/>
    <w:rsid w:val="000538D9"/>
    <w:rsid w:val="00056CD8"/>
    <w:rsid w:val="00060673"/>
    <w:rsid w:val="00063D54"/>
    <w:rsid w:val="00064B5B"/>
    <w:rsid w:val="000665ED"/>
    <w:rsid w:val="00067345"/>
    <w:rsid w:val="00067514"/>
    <w:rsid w:val="000676E8"/>
    <w:rsid w:val="00070735"/>
    <w:rsid w:val="000713A9"/>
    <w:rsid w:val="00072586"/>
    <w:rsid w:val="0007278B"/>
    <w:rsid w:val="00073A38"/>
    <w:rsid w:val="00073CC0"/>
    <w:rsid w:val="00075890"/>
    <w:rsid w:val="00075BD9"/>
    <w:rsid w:val="00076418"/>
    <w:rsid w:val="0007644F"/>
    <w:rsid w:val="000779C9"/>
    <w:rsid w:val="00080379"/>
    <w:rsid w:val="00081D1E"/>
    <w:rsid w:val="00082652"/>
    <w:rsid w:val="00082AA3"/>
    <w:rsid w:val="00083B5E"/>
    <w:rsid w:val="0008603F"/>
    <w:rsid w:val="00086494"/>
    <w:rsid w:val="00090CD0"/>
    <w:rsid w:val="00090D78"/>
    <w:rsid w:val="000952C2"/>
    <w:rsid w:val="00095B7B"/>
    <w:rsid w:val="0009717B"/>
    <w:rsid w:val="00097200"/>
    <w:rsid w:val="000A0CD5"/>
    <w:rsid w:val="000A1203"/>
    <w:rsid w:val="000A183F"/>
    <w:rsid w:val="000A2B7A"/>
    <w:rsid w:val="000A2F27"/>
    <w:rsid w:val="000A3ECC"/>
    <w:rsid w:val="000B30CB"/>
    <w:rsid w:val="000B6680"/>
    <w:rsid w:val="000C032E"/>
    <w:rsid w:val="000C1184"/>
    <w:rsid w:val="000C3437"/>
    <w:rsid w:val="000C3EDF"/>
    <w:rsid w:val="000C409D"/>
    <w:rsid w:val="000D05A9"/>
    <w:rsid w:val="000D194F"/>
    <w:rsid w:val="000D3685"/>
    <w:rsid w:val="000D4192"/>
    <w:rsid w:val="000D4B02"/>
    <w:rsid w:val="000D6C87"/>
    <w:rsid w:val="000D74A2"/>
    <w:rsid w:val="000D7C15"/>
    <w:rsid w:val="000E2E03"/>
    <w:rsid w:val="000E465B"/>
    <w:rsid w:val="000E4D70"/>
    <w:rsid w:val="000E4EE4"/>
    <w:rsid w:val="000E504B"/>
    <w:rsid w:val="000E5DEE"/>
    <w:rsid w:val="000E5E41"/>
    <w:rsid w:val="000E6E62"/>
    <w:rsid w:val="000F094A"/>
    <w:rsid w:val="000F185C"/>
    <w:rsid w:val="000F205A"/>
    <w:rsid w:val="000F2775"/>
    <w:rsid w:val="000F61BB"/>
    <w:rsid w:val="000F67B1"/>
    <w:rsid w:val="00100501"/>
    <w:rsid w:val="0010084F"/>
    <w:rsid w:val="00100BEE"/>
    <w:rsid w:val="00101232"/>
    <w:rsid w:val="00103A56"/>
    <w:rsid w:val="00104803"/>
    <w:rsid w:val="00104D2F"/>
    <w:rsid w:val="00110563"/>
    <w:rsid w:val="00111902"/>
    <w:rsid w:val="00111B85"/>
    <w:rsid w:val="00112AAD"/>
    <w:rsid w:val="0011306B"/>
    <w:rsid w:val="001138D8"/>
    <w:rsid w:val="0011471A"/>
    <w:rsid w:val="00114B24"/>
    <w:rsid w:val="00115994"/>
    <w:rsid w:val="00117486"/>
    <w:rsid w:val="00120AC2"/>
    <w:rsid w:val="00123258"/>
    <w:rsid w:val="00125289"/>
    <w:rsid w:val="00126491"/>
    <w:rsid w:val="00135807"/>
    <w:rsid w:val="00136459"/>
    <w:rsid w:val="00142A2D"/>
    <w:rsid w:val="00142E44"/>
    <w:rsid w:val="0014485C"/>
    <w:rsid w:val="00144BDC"/>
    <w:rsid w:val="00144D59"/>
    <w:rsid w:val="00146495"/>
    <w:rsid w:val="00147A4C"/>
    <w:rsid w:val="0015020D"/>
    <w:rsid w:val="001511F5"/>
    <w:rsid w:val="0015371A"/>
    <w:rsid w:val="00156697"/>
    <w:rsid w:val="001566AC"/>
    <w:rsid w:val="001577F5"/>
    <w:rsid w:val="00160637"/>
    <w:rsid w:val="00160BDF"/>
    <w:rsid w:val="001627CD"/>
    <w:rsid w:val="0016483E"/>
    <w:rsid w:val="001654DF"/>
    <w:rsid w:val="00166288"/>
    <w:rsid w:val="001669BD"/>
    <w:rsid w:val="00167893"/>
    <w:rsid w:val="0017408B"/>
    <w:rsid w:val="0017545C"/>
    <w:rsid w:val="00175DFC"/>
    <w:rsid w:val="00175E5D"/>
    <w:rsid w:val="00177651"/>
    <w:rsid w:val="001832B3"/>
    <w:rsid w:val="00184431"/>
    <w:rsid w:val="00184FDD"/>
    <w:rsid w:val="00187069"/>
    <w:rsid w:val="001872AC"/>
    <w:rsid w:val="00187D41"/>
    <w:rsid w:val="00190996"/>
    <w:rsid w:val="00191217"/>
    <w:rsid w:val="00191545"/>
    <w:rsid w:val="00193037"/>
    <w:rsid w:val="0019350A"/>
    <w:rsid w:val="001945F4"/>
    <w:rsid w:val="001957B9"/>
    <w:rsid w:val="00196448"/>
    <w:rsid w:val="00196840"/>
    <w:rsid w:val="001A00A9"/>
    <w:rsid w:val="001A1A5E"/>
    <w:rsid w:val="001A26E1"/>
    <w:rsid w:val="001A7BCF"/>
    <w:rsid w:val="001B0360"/>
    <w:rsid w:val="001B1381"/>
    <w:rsid w:val="001B18A6"/>
    <w:rsid w:val="001B328C"/>
    <w:rsid w:val="001B5712"/>
    <w:rsid w:val="001B7434"/>
    <w:rsid w:val="001C13FC"/>
    <w:rsid w:val="001C1ACD"/>
    <w:rsid w:val="001C2F29"/>
    <w:rsid w:val="001C34AB"/>
    <w:rsid w:val="001C40BA"/>
    <w:rsid w:val="001C4B36"/>
    <w:rsid w:val="001C502C"/>
    <w:rsid w:val="001C5272"/>
    <w:rsid w:val="001C5900"/>
    <w:rsid w:val="001C5A4F"/>
    <w:rsid w:val="001C5DE8"/>
    <w:rsid w:val="001C6662"/>
    <w:rsid w:val="001C75CC"/>
    <w:rsid w:val="001C77BE"/>
    <w:rsid w:val="001D2E7F"/>
    <w:rsid w:val="001D2F8C"/>
    <w:rsid w:val="001D3F39"/>
    <w:rsid w:val="001D4D6E"/>
    <w:rsid w:val="001D662E"/>
    <w:rsid w:val="001D749C"/>
    <w:rsid w:val="001E0997"/>
    <w:rsid w:val="001E126E"/>
    <w:rsid w:val="001E146D"/>
    <w:rsid w:val="001E3C61"/>
    <w:rsid w:val="001E4675"/>
    <w:rsid w:val="001E563E"/>
    <w:rsid w:val="001E7232"/>
    <w:rsid w:val="001E7E08"/>
    <w:rsid w:val="001F0894"/>
    <w:rsid w:val="001F1206"/>
    <w:rsid w:val="001F2A6E"/>
    <w:rsid w:val="001F2EDE"/>
    <w:rsid w:val="001F3FF8"/>
    <w:rsid w:val="001F5637"/>
    <w:rsid w:val="001F6A83"/>
    <w:rsid w:val="002002F7"/>
    <w:rsid w:val="00202C0C"/>
    <w:rsid w:val="00203474"/>
    <w:rsid w:val="002038C4"/>
    <w:rsid w:val="00203B8A"/>
    <w:rsid w:val="00206CA7"/>
    <w:rsid w:val="0020731A"/>
    <w:rsid w:val="00207B99"/>
    <w:rsid w:val="00210500"/>
    <w:rsid w:val="00210A6D"/>
    <w:rsid w:val="00210F5A"/>
    <w:rsid w:val="00213102"/>
    <w:rsid w:val="00215A69"/>
    <w:rsid w:val="00215CFE"/>
    <w:rsid w:val="00217142"/>
    <w:rsid w:val="0021792F"/>
    <w:rsid w:val="00220997"/>
    <w:rsid w:val="00220B31"/>
    <w:rsid w:val="00220C00"/>
    <w:rsid w:val="00223B5A"/>
    <w:rsid w:val="00225213"/>
    <w:rsid w:val="00225EF0"/>
    <w:rsid w:val="002269E2"/>
    <w:rsid w:val="00230B0E"/>
    <w:rsid w:val="002313CD"/>
    <w:rsid w:val="00234407"/>
    <w:rsid w:val="00234A4F"/>
    <w:rsid w:val="0023707D"/>
    <w:rsid w:val="00241BC8"/>
    <w:rsid w:val="00243389"/>
    <w:rsid w:val="0024457A"/>
    <w:rsid w:val="0024528B"/>
    <w:rsid w:val="00245C53"/>
    <w:rsid w:val="002468DA"/>
    <w:rsid w:val="00247117"/>
    <w:rsid w:val="0025055A"/>
    <w:rsid w:val="002515A4"/>
    <w:rsid w:val="00253219"/>
    <w:rsid w:val="00253FC0"/>
    <w:rsid w:val="0025639C"/>
    <w:rsid w:val="00256482"/>
    <w:rsid w:val="00257193"/>
    <w:rsid w:val="002605E1"/>
    <w:rsid w:val="0026138C"/>
    <w:rsid w:val="00262070"/>
    <w:rsid w:val="002623F1"/>
    <w:rsid w:val="002630AD"/>
    <w:rsid w:val="002632B7"/>
    <w:rsid w:val="002645A6"/>
    <w:rsid w:val="00264C9C"/>
    <w:rsid w:val="00264EA5"/>
    <w:rsid w:val="002651AD"/>
    <w:rsid w:val="00265434"/>
    <w:rsid w:val="002659BB"/>
    <w:rsid w:val="00266350"/>
    <w:rsid w:val="002679DF"/>
    <w:rsid w:val="00270376"/>
    <w:rsid w:val="002713A8"/>
    <w:rsid w:val="00271982"/>
    <w:rsid w:val="00272A7D"/>
    <w:rsid w:val="00273280"/>
    <w:rsid w:val="00274028"/>
    <w:rsid w:val="002743D1"/>
    <w:rsid w:val="00274866"/>
    <w:rsid w:val="00274872"/>
    <w:rsid w:val="00274CCE"/>
    <w:rsid w:val="0027723C"/>
    <w:rsid w:val="00280ACC"/>
    <w:rsid w:val="00281E8C"/>
    <w:rsid w:val="00281F4A"/>
    <w:rsid w:val="002826A6"/>
    <w:rsid w:val="00282B1F"/>
    <w:rsid w:val="00283188"/>
    <w:rsid w:val="00283D24"/>
    <w:rsid w:val="00284452"/>
    <w:rsid w:val="0028496A"/>
    <w:rsid w:val="002855C1"/>
    <w:rsid w:val="00287940"/>
    <w:rsid w:val="002879EC"/>
    <w:rsid w:val="00287C58"/>
    <w:rsid w:val="00291923"/>
    <w:rsid w:val="00291F81"/>
    <w:rsid w:val="00293940"/>
    <w:rsid w:val="00294B1D"/>
    <w:rsid w:val="0029538F"/>
    <w:rsid w:val="002A2008"/>
    <w:rsid w:val="002A4269"/>
    <w:rsid w:val="002A47C2"/>
    <w:rsid w:val="002A49E1"/>
    <w:rsid w:val="002A50E5"/>
    <w:rsid w:val="002A54EE"/>
    <w:rsid w:val="002A62D6"/>
    <w:rsid w:val="002A7793"/>
    <w:rsid w:val="002B210E"/>
    <w:rsid w:val="002B358A"/>
    <w:rsid w:val="002B4D0C"/>
    <w:rsid w:val="002B4E4F"/>
    <w:rsid w:val="002B4F82"/>
    <w:rsid w:val="002B5016"/>
    <w:rsid w:val="002B7358"/>
    <w:rsid w:val="002C18C8"/>
    <w:rsid w:val="002C324D"/>
    <w:rsid w:val="002C3910"/>
    <w:rsid w:val="002C5A38"/>
    <w:rsid w:val="002C705C"/>
    <w:rsid w:val="002D038A"/>
    <w:rsid w:val="002D2AF7"/>
    <w:rsid w:val="002D3E9C"/>
    <w:rsid w:val="002D3F63"/>
    <w:rsid w:val="002D4943"/>
    <w:rsid w:val="002D5779"/>
    <w:rsid w:val="002D57E1"/>
    <w:rsid w:val="002D6BF6"/>
    <w:rsid w:val="002D6DDF"/>
    <w:rsid w:val="002D7F74"/>
    <w:rsid w:val="002E0745"/>
    <w:rsid w:val="002E0964"/>
    <w:rsid w:val="002E4271"/>
    <w:rsid w:val="002E46F6"/>
    <w:rsid w:val="002E5B23"/>
    <w:rsid w:val="002E6ADE"/>
    <w:rsid w:val="002E7E21"/>
    <w:rsid w:val="002F0F2A"/>
    <w:rsid w:val="002F23FA"/>
    <w:rsid w:val="002F27BA"/>
    <w:rsid w:val="002F2A88"/>
    <w:rsid w:val="002F4E41"/>
    <w:rsid w:val="002F7E87"/>
    <w:rsid w:val="0030012C"/>
    <w:rsid w:val="003023C2"/>
    <w:rsid w:val="00303734"/>
    <w:rsid w:val="00305756"/>
    <w:rsid w:val="00310FAC"/>
    <w:rsid w:val="00312637"/>
    <w:rsid w:val="003145F7"/>
    <w:rsid w:val="00314759"/>
    <w:rsid w:val="00320BEA"/>
    <w:rsid w:val="00321A1B"/>
    <w:rsid w:val="00321D4C"/>
    <w:rsid w:val="0032275B"/>
    <w:rsid w:val="003232DC"/>
    <w:rsid w:val="00323628"/>
    <w:rsid w:val="0032406A"/>
    <w:rsid w:val="00324E0B"/>
    <w:rsid w:val="00327700"/>
    <w:rsid w:val="003302E1"/>
    <w:rsid w:val="00330BB8"/>
    <w:rsid w:val="00330CAA"/>
    <w:rsid w:val="00331E9A"/>
    <w:rsid w:val="00334390"/>
    <w:rsid w:val="00340370"/>
    <w:rsid w:val="003416DB"/>
    <w:rsid w:val="00342F6D"/>
    <w:rsid w:val="00344AEF"/>
    <w:rsid w:val="0034735B"/>
    <w:rsid w:val="003478DE"/>
    <w:rsid w:val="003504B1"/>
    <w:rsid w:val="003506DA"/>
    <w:rsid w:val="00351346"/>
    <w:rsid w:val="00351B15"/>
    <w:rsid w:val="00353C31"/>
    <w:rsid w:val="00360451"/>
    <w:rsid w:val="00360A78"/>
    <w:rsid w:val="00360EA9"/>
    <w:rsid w:val="003612E6"/>
    <w:rsid w:val="00361567"/>
    <w:rsid w:val="00361B32"/>
    <w:rsid w:val="00362866"/>
    <w:rsid w:val="003628E1"/>
    <w:rsid w:val="003631F0"/>
    <w:rsid w:val="0036349A"/>
    <w:rsid w:val="00366311"/>
    <w:rsid w:val="00367B97"/>
    <w:rsid w:val="003709B0"/>
    <w:rsid w:val="00370CC6"/>
    <w:rsid w:val="003717DC"/>
    <w:rsid w:val="003718D9"/>
    <w:rsid w:val="003729E6"/>
    <w:rsid w:val="00373E09"/>
    <w:rsid w:val="00374491"/>
    <w:rsid w:val="003764FE"/>
    <w:rsid w:val="003775E3"/>
    <w:rsid w:val="00380241"/>
    <w:rsid w:val="0038039F"/>
    <w:rsid w:val="003807E8"/>
    <w:rsid w:val="00381737"/>
    <w:rsid w:val="00383546"/>
    <w:rsid w:val="00384B2B"/>
    <w:rsid w:val="003853FC"/>
    <w:rsid w:val="003860DC"/>
    <w:rsid w:val="003867CB"/>
    <w:rsid w:val="0039061A"/>
    <w:rsid w:val="00391E09"/>
    <w:rsid w:val="00393082"/>
    <w:rsid w:val="0039386A"/>
    <w:rsid w:val="00397A28"/>
    <w:rsid w:val="003A177E"/>
    <w:rsid w:val="003A18C0"/>
    <w:rsid w:val="003A264E"/>
    <w:rsid w:val="003A36E8"/>
    <w:rsid w:val="003A4042"/>
    <w:rsid w:val="003A522E"/>
    <w:rsid w:val="003A59C5"/>
    <w:rsid w:val="003A612F"/>
    <w:rsid w:val="003A6B3F"/>
    <w:rsid w:val="003A71BD"/>
    <w:rsid w:val="003B1D11"/>
    <w:rsid w:val="003B2211"/>
    <w:rsid w:val="003B30A5"/>
    <w:rsid w:val="003B310D"/>
    <w:rsid w:val="003B357C"/>
    <w:rsid w:val="003B5D51"/>
    <w:rsid w:val="003B7031"/>
    <w:rsid w:val="003B7C73"/>
    <w:rsid w:val="003C2247"/>
    <w:rsid w:val="003C32A1"/>
    <w:rsid w:val="003C3C05"/>
    <w:rsid w:val="003C4B6D"/>
    <w:rsid w:val="003C5098"/>
    <w:rsid w:val="003C5243"/>
    <w:rsid w:val="003C58D9"/>
    <w:rsid w:val="003C71D9"/>
    <w:rsid w:val="003C7A1B"/>
    <w:rsid w:val="003C7C37"/>
    <w:rsid w:val="003D1068"/>
    <w:rsid w:val="003D16E6"/>
    <w:rsid w:val="003D33D7"/>
    <w:rsid w:val="003D5D29"/>
    <w:rsid w:val="003E6D92"/>
    <w:rsid w:val="003E79D6"/>
    <w:rsid w:val="003F3D15"/>
    <w:rsid w:val="003F463F"/>
    <w:rsid w:val="003F5301"/>
    <w:rsid w:val="00400388"/>
    <w:rsid w:val="004007C2"/>
    <w:rsid w:val="00401566"/>
    <w:rsid w:val="0040204A"/>
    <w:rsid w:val="004026BA"/>
    <w:rsid w:val="00402730"/>
    <w:rsid w:val="0040469D"/>
    <w:rsid w:val="004129E6"/>
    <w:rsid w:val="00412B7D"/>
    <w:rsid w:val="0041336D"/>
    <w:rsid w:val="0041637E"/>
    <w:rsid w:val="00417FAB"/>
    <w:rsid w:val="004210F4"/>
    <w:rsid w:val="004225C9"/>
    <w:rsid w:val="004226EE"/>
    <w:rsid w:val="004234DE"/>
    <w:rsid w:val="00425ABC"/>
    <w:rsid w:val="0042622A"/>
    <w:rsid w:val="00426735"/>
    <w:rsid w:val="004272A2"/>
    <w:rsid w:val="00431349"/>
    <w:rsid w:val="004313CB"/>
    <w:rsid w:val="0043168B"/>
    <w:rsid w:val="004326C3"/>
    <w:rsid w:val="00432B26"/>
    <w:rsid w:val="00435198"/>
    <w:rsid w:val="00445393"/>
    <w:rsid w:val="00445BBE"/>
    <w:rsid w:val="00447F8C"/>
    <w:rsid w:val="00450651"/>
    <w:rsid w:val="00450DE3"/>
    <w:rsid w:val="004517EB"/>
    <w:rsid w:val="004544D3"/>
    <w:rsid w:val="0045461F"/>
    <w:rsid w:val="004549D7"/>
    <w:rsid w:val="00457716"/>
    <w:rsid w:val="00457F78"/>
    <w:rsid w:val="00463F87"/>
    <w:rsid w:val="004640F2"/>
    <w:rsid w:val="00464F93"/>
    <w:rsid w:val="004670E2"/>
    <w:rsid w:val="00470E98"/>
    <w:rsid w:val="00472C06"/>
    <w:rsid w:val="004730CB"/>
    <w:rsid w:val="00473795"/>
    <w:rsid w:val="0047497C"/>
    <w:rsid w:val="00474A33"/>
    <w:rsid w:val="00475ABC"/>
    <w:rsid w:val="00476EC4"/>
    <w:rsid w:val="0047792A"/>
    <w:rsid w:val="00481991"/>
    <w:rsid w:val="00483DCF"/>
    <w:rsid w:val="004847F3"/>
    <w:rsid w:val="00484A21"/>
    <w:rsid w:val="0048634B"/>
    <w:rsid w:val="00487BF6"/>
    <w:rsid w:val="00491661"/>
    <w:rsid w:val="00492775"/>
    <w:rsid w:val="00492BFF"/>
    <w:rsid w:val="004930E1"/>
    <w:rsid w:val="004935CC"/>
    <w:rsid w:val="00493ABA"/>
    <w:rsid w:val="00493F63"/>
    <w:rsid w:val="004956F8"/>
    <w:rsid w:val="00495CB1"/>
    <w:rsid w:val="00495DAB"/>
    <w:rsid w:val="0049619A"/>
    <w:rsid w:val="004974D0"/>
    <w:rsid w:val="0049782C"/>
    <w:rsid w:val="004A0599"/>
    <w:rsid w:val="004A0D2E"/>
    <w:rsid w:val="004A26D5"/>
    <w:rsid w:val="004A35AF"/>
    <w:rsid w:val="004A476F"/>
    <w:rsid w:val="004A797C"/>
    <w:rsid w:val="004B1434"/>
    <w:rsid w:val="004B26C9"/>
    <w:rsid w:val="004B33F6"/>
    <w:rsid w:val="004B3C97"/>
    <w:rsid w:val="004B66A5"/>
    <w:rsid w:val="004B723D"/>
    <w:rsid w:val="004C1B9B"/>
    <w:rsid w:val="004C23F5"/>
    <w:rsid w:val="004C4AD9"/>
    <w:rsid w:val="004C52FC"/>
    <w:rsid w:val="004C579C"/>
    <w:rsid w:val="004C60DF"/>
    <w:rsid w:val="004C6901"/>
    <w:rsid w:val="004D1C0B"/>
    <w:rsid w:val="004D21BA"/>
    <w:rsid w:val="004D3F5E"/>
    <w:rsid w:val="004D6675"/>
    <w:rsid w:val="004D6925"/>
    <w:rsid w:val="004D74C3"/>
    <w:rsid w:val="004E28DB"/>
    <w:rsid w:val="004E4D74"/>
    <w:rsid w:val="004E5F90"/>
    <w:rsid w:val="004E7527"/>
    <w:rsid w:val="004E7B9F"/>
    <w:rsid w:val="004F007B"/>
    <w:rsid w:val="004F0790"/>
    <w:rsid w:val="004F2179"/>
    <w:rsid w:val="004F366A"/>
    <w:rsid w:val="004F3BDD"/>
    <w:rsid w:val="004F6964"/>
    <w:rsid w:val="004F6FA1"/>
    <w:rsid w:val="004F74F3"/>
    <w:rsid w:val="004F7636"/>
    <w:rsid w:val="004F77AE"/>
    <w:rsid w:val="004F7971"/>
    <w:rsid w:val="004F7EF2"/>
    <w:rsid w:val="00500534"/>
    <w:rsid w:val="00500B12"/>
    <w:rsid w:val="00500D90"/>
    <w:rsid w:val="005014A2"/>
    <w:rsid w:val="005019EF"/>
    <w:rsid w:val="00502197"/>
    <w:rsid w:val="005044E4"/>
    <w:rsid w:val="005049B4"/>
    <w:rsid w:val="0050546E"/>
    <w:rsid w:val="005068DD"/>
    <w:rsid w:val="00507D0A"/>
    <w:rsid w:val="0051074B"/>
    <w:rsid w:val="00510C93"/>
    <w:rsid w:val="00511598"/>
    <w:rsid w:val="00511D95"/>
    <w:rsid w:val="00514EEA"/>
    <w:rsid w:val="005161D5"/>
    <w:rsid w:val="005161F2"/>
    <w:rsid w:val="00516979"/>
    <w:rsid w:val="00516CB0"/>
    <w:rsid w:val="00517309"/>
    <w:rsid w:val="0051795F"/>
    <w:rsid w:val="00517D7A"/>
    <w:rsid w:val="00522B97"/>
    <w:rsid w:val="0052302E"/>
    <w:rsid w:val="00523A68"/>
    <w:rsid w:val="00523CF6"/>
    <w:rsid w:val="00524C77"/>
    <w:rsid w:val="00526A6B"/>
    <w:rsid w:val="00526E7C"/>
    <w:rsid w:val="005306E6"/>
    <w:rsid w:val="00530B9D"/>
    <w:rsid w:val="0053142D"/>
    <w:rsid w:val="00532F07"/>
    <w:rsid w:val="005334E3"/>
    <w:rsid w:val="00533CAA"/>
    <w:rsid w:val="005341AA"/>
    <w:rsid w:val="0053530F"/>
    <w:rsid w:val="00536D56"/>
    <w:rsid w:val="00536F9B"/>
    <w:rsid w:val="00541B60"/>
    <w:rsid w:val="0054299F"/>
    <w:rsid w:val="00546CEE"/>
    <w:rsid w:val="00547F89"/>
    <w:rsid w:val="00550D83"/>
    <w:rsid w:val="00551DAC"/>
    <w:rsid w:val="00551F79"/>
    <w:rsid w:val="005530DE"/>
    <w:rsid w:val="0055416C"/>
    <w:rsid w:val="00554483"/>
    <w:rsid w:val="00555C8E"/>
    <w:rsid w:val="00557A83"/>
    <w:rsid w:val="00562A3C"/>
    <w:rsid w:val="00563938"/>
    <w:rsid w:val="00563FFF"/>
    <w:rsid w:val="005640B5"/>
    <w:rsid w:val="00565390"/>
    <w:rsid w:val="00565630"/>
    <w:rsid w:val="00566172"/>
    <w:rsid w:val="00566675"/>
    <w:rsid w:val="00567490"/>
    <w:rsid w:val="00573724"/>
    <w:rsid w:val="00573D9C"/>
    <w:rsid w:val="005742F4"/>
    <w:rsid w:val="00575D16"/>
    <w:rsid w:val="00581066"/>
    <w:rsid w:val="0058180E"/>
    <w:rsid w:val="00582D62"/>
    <w:rsid w:val="00583105"/>
    <w:rsid w:val="005831C9"/>
    <w:rsid w:val="00583482"/>
    <w:rsid w:val="005857DA"/>
    <w:rsid w:val="00585ADF"/>
    <w:rsid w:val="005900A7"/>
    <w:rsid w:val="0059155C"/>
    <w:rsid w:val="00592E6A"/>
    <w:rsid w:val="00593E39"/>
    <w:rsid w:val="00594C94"/>
    <w:rsid w:val="005956CA"/>
    <w:rsid w:val="0059766E"/>
    <w:rsid w:val="005A046D"/>
    <w:rsid w:val="005A0643"/>
    <w:rsid w:val="005A1935"/>
    <w:rsid w:val="005A2B06"/>
    <w:rsid w:val="005A365F"/>
    <w:rsid w:val="005A3921"/>
    <w:rsid w:val="005A54DC"/>
    <w:rsid w:val="005A6787"/>
    <w:rsid w:val="005A67BE"/>
    <w:rsid w:val="005B07F3"/>
    <w:rsid w:val="005B47BD"/>
    <w:rsid w:val="005B7949"/>
    <w:rsid w:val="005C0A0E"/>
    <w:rsid w:val="005C11F9"/>
    <w:rsid w:val="005C2554"/>
    <w:rsid w:val="005C26DF"/>
    <w:rsid w:val="005C31AC"/>
    <w:rsid w:val="005C3C46"/>
    <w:rsid w:val="005C75CA"/>
    <w:rsid w:val="005C76A3"/>
    <w:rsid w:val="005D0685"/>
    <w:rsid w:val="005D261E"/>
    <w:rsid w:val="005D470B"/>
    <w:rsid w:val="005D7522"/>
    <w:rsid w:val="005E00BE"/>
    <w:rsid w:val="005E4C6E"/>
    <w:rsid w:val="005E52AD"/>
    <w:rsid w:val="005E5513"/>
    <w:rsid w:val="005E7F3D"/>
    <w:rsid w:val="005F07CF"/>
    <w:rsid w:val="005F463A"/>
    <w:rsid w:val="005F757F"/>
    <w:rsid w:val="005F7595"/>
    <w:rsid w:val="005F759A"/>
    <w:rsid w:val="005F76D2"/>
    <w:rsid w:val="005F7E10"/>
    <w:rsid w:val="0060010C"/>
    <w:rsid w:val="00600F6B"/>
    <w:rsid w:val="00601602"/>
    <w:rsid w:val="00601E08"/>
    <w:rsid w:val="00602056"/>
    <w:rsid w:val="006039DD"/>
    <w:rsid w:val="00604ED1"/>
    <w:rsid w:val="0060592F"/>
    <w:rsid w:val="0060690A"/>
    <w:rsid w:val="00607445"/>
    <w:rsid w:val="006101EB"/>
    <w:rsid w:val="00612FE7"/>
    <w:rsid w:val="00614421"/>
    <w:rsid w:val="0061533B"/>
    <w:rsid w:val="00617B45"/>
    <w:rsid w:val="00617BCD"/>
    <w:rsid w:val="00620591"/>
    <w:rsid w:val="006205E5"/>
    <w:rsid w:val="006228CA"/>
    <w:rsid w:val="0062367E"/>
    <w:rsid w:val="00624857"/>
    <w:rsid w:val="00631779"/>
    <w:rsid w:val="00632175"/>
    <w:rsid w:val="00632CCC"/>
    <w:rsid w:val="006335F7"/>
    <w:rsid w:val="006338B1"/>
    <w:rsid w:val="00633B0B"/>
    <w:rsid w:val="00635710"/>
    <w:rsid w:val="00640C26"/>
    <w:rsid w:val="00641E04"/>
    <w:rsid w:val="00643EFD"/>
    <w:rsid w:val="00645F96"/>
    <w:rsid w:val="0064617B"/>
    <w:rsid w:val="006466DA"/>
    <w:rsid w:val="0064762B"/>
    <w:rsid w:val="00650071"/>
    <w:rsid w:val="006508F1"/>
    <w:rsid w:val="00650B8D"/>
    <w:rsid w:val="006537A0"/>
    <w:rsid w:val="00654847"/>
    <w:rsid w:val="0065661C"/>
    <w:rsid w:val="00660F28"/>
    <w:rsid w:val="00662140"/>
    <w:rsid w:val="006634A5"/>
    <w:rsid w:val="006640C0"/>
    <w:rsid w:val="00664113"/>
    <w:rsid w:val="00665F78"/>
    <w:rsid w:val="006662A5"/>
    <w:rsid w:val="00667851"/>
    <w:rsid w:val="00667C08"/>
    <w:rsid w:val="00667F0C"/>
    <w:rsid w:val="00670E4E"/>
    <w:rsid w:val="00671092"/>
    <w:rsid w:val="00671506"/>
    <w:rsid w:val="006716C6"/>
    <w:rsid w:val="0067305D"/>
    <w:rsid w:val="00674A49"/>
    <w:rsid w:val="0067650D"/>
    <w:rsid w:val="00680E5F"/>
    <w:rsid w:val="006810F2"/>
    <w:rsid w:val="00682668"/>
    <w:rsid w:val="00683D21"/>
    <w:rsid w:val="00683F2A"/>
    <w:rsid w:val="00684604"/>
    <w:rsid w:val="0068627F"/>
    <w:rsid w:val="00687511"/>
    <w:rsid w:val="00687665"/>
    <w:rsid w:val="006879E2"/>
    <w:rsid w:val="00687EF4"/>
    <w:rsid w:val="00690282"/>
    <w:rsid w:val="00692FDF"/>
    <w:rsid w:val="00694D79"/>
    <w:rsid w:val="006952D4"/>
    <w:rsid w:val="0069624A"/>
    <w:rsid w:val="00696586"/>
    <w:rsid w:val="00696667"/>
    <w:rsid w:val="006968F7"/>
    <w:rsid w:val="006A0940"/>
    <w:rsid w:val="006A1AFA"/>
    <w:rsid w:val="006A20A0"/>
    <w:rsid w:val="006A2FF7"/>
    <w:rsid w:val="006A4016"/>
    <w:rsid w:val="006B2F51"/>
    <w:rsid w:val="006B4F9D"/>
    <w:rsid w:val="006B569C"/>
    <w:rsid w:val="006B77D4"/>
    <w:rsid w:val="006C1475"/>
    <w:rsid w:val="006C1F91"/>
    <w:rsid w:val="006C5CC2"/>
    <w:rsid w:val="006D1EAA"/>
    <w:rsid w:val="006D259F"/>
    <w:rsid w:val="006D2787"/>
    <w:rsid w:val="006D27EF"/>
    <w:rsid w:val="006D3AD0"/>
    <w:rsid w:val="006E00A5"/>
    <w:rsid w:val="006E0437"/>
    <w:rsid w:val="006E0EE2"/>
    <w:rsid w:val="006E12D9"/>
    <w:rsid w:val="006E1441"/>
    <w:rsid w:val="006E1998"/>
    <w:rsid w:val="006E2733"/>
    <w:rsid w:val="006E2A0E"/>
    <w:rsid w:val="006E35CE"/>
    <w:rsid w:val="006E4055"/>
    <w:rsid w:val="006E476C"/>
    <w:rsid w:val="006F107D"/>
    <w:rsid w:val="006F2069"/>
    <w:rsid w:val="00700212"/>
    <w:rsid w:val="0070092F"/>
    <w:rsid w:val="00702E56"/>
    <w:rsid w:val="007046FB"/>
    <w:rsid w:val="0070476D"/>
    <w:rsid w:val="00705B7E"/>
    <w:rsid w:val="00705E42"/>
    <w:rsid w:val="007110A6"/>
    <w:rsid w:val="007132F2"/>
    <w:rsid w:val="00713E4E"/>
    <w:rsid w:val="007140A4"/>
    <w:rsid w:val="0071525D"/>
    <w:rsid w:val="00717657"/>
    <w:rsid w:val="007211B8"/>
    <w:rsid w:val="007217E2"/>
    <w:rsid w:val="00722A2D"/>
    <w:rsid w:val="00724A6C"/>
    <w:rsid w:val="0072629E"/>
    <w:rsid w:val="00726648"/>
    <w:rsid w:val="00726F1C"/>
    <w:rsid w:val="0073388A"/>
    <w:rsid w:val="00734576"/>
    <w:rsid w:val="00734595"/>
    <w:rsid w:val="00734DAA"/>
    <w:rsid w:val="00735B69"/>
    <w:rsid w:val="00736541"/>
    <w:rsid w:val="007408A0"/>
    <w:rsid w:val="00741FC0"/>
    <w:rsid w:val="00744B33"/>
    <w:rsid w:val="007455D6"/>
    <w:rsid w:val="00747D29"/>
    <w:rsid w:val="00750904"/>
    <w:rsid w:val="00752CFC"/>
    <w:rsid w:val="00753DEF"/>
    <w:rsid w:val="007541E6"/>
    <w:rsid w:val="007560CB"/>
    <w:rsid w:val="00757939"/>
    <w:rsid w:val="00761718"/>
    <w:rsid w:val="00761AA1"/>
    <w:rsid w:val="00762DC9"/>
    <w:rsid w:val="0076436F"/>
    <w:rsid w:val="007651B2"/>
    <w:rsid w:val="00765F2A"/>
    <w:rsid w:val="007701B7"/>
    <w:rsid w:val="00770ABD"/>
    <w:rsid w:val="00770DB3"/>
    <w:rsid w:val="00771022"/>
    <w:rsid w:val="007739D5"/>
    <w:rsid w:val="00773BAF"/>
    <w:rsid w:val="00775ED4"/>
    <w:rsid w:val="007767D1"/>
    <w:rsid w:val="007768A0"/>
    <w:rsid w:val="0077707C"/>
    <w:rsid w:val="00777571"/>
    <w:rsid w:val="00781042"/>
    <w:rsid w:val="00781999"/>
    <w:rsid w:val="00781C88"/>
    <w:rsid w:val="007821D2"/>
    <w:rsid w:val="007838ED"/>
    <w:rsid w:val="00783B65"/>
    <w:rsid w:val="007840FF"/>
    <w:rsid w:val="00784BF6"/>
    <w:rsid w:val="00785019"/>
    <w:rsid w:val="007862DA"/>
    <w:rsid w:val="00786330"/>
    <w:rsid w:val="007904B4"/>
    <w:rsid w:val="00790C82"/>
    <w:rsid w:val="00792CCF"/>
    <w:rsid w:val="007932A2"/>
    <w:rsid w:val="0079474F"/>
    <w:rsid w:val="00795D8B"/>
    <w:rsid w:val="00795FE3"/>
    <w:rsid w:val="007A17FF"/>
    <w:rsid w:val="007A1DA2"/>
    <w:rsid w:val="007A2EA5"/>
    <w:rsid w:val="007A3F5C"/>
    <w:rsid w:val="007A54CB"/>
    <w:rsid w:val="007A64E4"/>
    <w:rsid w:val="007A6C6B"/>
    <w:rsid w:val="007A7324"/>
    <w:rsid w:val="007B10DA"/>
    <w:rsid w:val="007B30BF"/>
    <w:rsid w:val="007B3AC8"/>
    <w:rsid w:val="007B4F8D"/>
    <w:rsid w:val="007B5E41"/>
    <w:rsid w:val="007C21DE"/>
    <w:rsid w:val="007C42E3"/>
    <w:rsid w:val="007C4B86"/>
    <w:rsid w:val="007C5F1D"/>
    <w:rsid w:val="007C6093"/>
    <w:rsid w:val="007C6D74"/>
    <w:rsid w:val="007C75A7"/>
    <w:rsid w:val="007C7F96"/>
    <w:rsid w:val="007D0C19"/>
    <w:rsid w:val="007D37DA"/>
    <w:rsid w:val="007D5C73"/>
    <w:rsid w:val="007D60A1"/>
    <w:rsid w:val="007D6C61"/>
    <w:rsid w:val="007D7726"/>
    <w:rsid w:val="007D7EA0"/>
    <w:rsid w:val="007E034E"/>
    <w:rsid w:val="007E37EC"/>
    <w:rsid w:val="007E679F"/>
    <w:rsid w:val="007E6E74"/>
    <w:rsid w:val="007F1983"/>
    <w:rsid w:val="007F1E90"/>
    <w:rsid w:val="007F2572"/>
    <w:rsid w:val="007F3E95"/>
    <w:rsid w:val="007F4014"/>
    <w:rsid w:val="007F54D3"/>
    <w:rsid w:val="007F7A27"/>
    <w:rsid w:val="008022BB"/>
    <w:rsid w:val="00802E00"/>
    <w:rsid w:val="008050AD"/>
    <w:rsid w:val="008062B3"/>
    <w:rsid w:val="0080697D"/>
    <w:rsid w:val="008102A6"/>
    <w:rsid w:val="00811221"/>
    <w:rsid w:val="00816D92"/>
    <w:rsid w:val="008201A2"/>
    <w:rsid w:val="0082184F"/>
    <w:rsid w:val="00821F5F"/>
    <w:rsid w:val="00823941"/>
    <w:rsid w:val="00824452"/>
    <w:rsid w:val="00825A44"/>
    <w:rsid w:val="00825CAD"/>
    <w:rsid w:val="008270FC"/>
    <w:rsid w:val="00831B7E"/>
    <w:rsid w:val="00832413"/>
    <w:rsid w:val="00833325"/>
    <w:rsid w:val="0083491D"/>
    <w:rsid w:val="00835795"/>
    <w:rsid w:val="00843AF5"/>
    <w:rsid w:val="00846362"/>
    <w:rsid w:val="00852828"/>
    <w:rsid w:val="00854081"/>
    <w:rsid w:val="00854EE9"/>
    <w:rsid w:val="00855605"/>
    <w:rsid w:val="008575C2"/>
    <w:rsid w:val="00857E43"/>
    <w:rsid w:val="008603AA"/>
    <w:rsid w:val="00860868"/>
    <w:rsid w:val="008616D3"/>
    <w:rsid w:val="0086408E"/>
    <w:rsid w:val="00864C49"/>
    <w:rsid w:val="00865945"/>
    <w:rsid w:val="00865E9C"/>
    <w:rsid w:val="00867618"/>
    <w:rsid w:val="00872F35"/>
    <w:rsid w:val="0087337C"/>
    <w:rsid w:val="0087408B"/>
    <w:rsid w:val="00874704"/>
    <w:rsid w:val="00883BB9"/>
    <w:rsid w:val="00883D77"/>
    <w:rsid w:val="00884205"/>
    <w:rsid w:val="008850A4"/>
    <w:rsid w:val="00886201"/>
    <w:rsid w:val="00887EE1"/>
    <w:rsid w:val="008902CC"/>
    <w:rsid w:val="00890B6C"/>
    <w:rsid w:val="00890CBE"/>
    <w:rsid w:val="00891AF1"/>
    <w:rsid w:val="00893A1E"/>
    <w:rsid w:val="00894F20"/>
    <w:rsid w:val="00895A04"/>
    <w:rsid w:val="008A040F"/>
    <w:rsid w:val="008A0624"/>
    <w:rsid w:val="008A0725"/>
    <w:rsid w:val="008A1F98"/>
    <w:rsid w:val="008A25F1"/>
    <w:rsid w:val="008A2F97"/>
    <w:rsid w:val="008A30AA"/>
    <w:rsid w:val="008A31BD"/>
    <w:rsid w:val="008A34FF"/>
    <w:rsid w:val="008A3974"/>
    <w:rsid w:val="008A3C80"/>
    <w:rsid w:val="008A41A8"/>
    <w:rsid w:val="008A6B40"/>
    <w:rsid w:val="008A6C3F"/>
    <w:rsid w:val="008B0AA5"/>
    <w:rsid w:val="008B1F0B"/>
    <w:rsid w:val="008B223D"/>
    <w:rsid w:val="008B259F"/>
    <w:rsid w:val="008B3507"/>
    <w:rsid w:val="008B4221"/>
    <w:rsid w:val="008B580B"/>
    <w:rsid w:val="008B6BE0"/>
    <w:rsid w:val="008B7F17"/>
    <w:rsid w:val="008C072D"/>
    <w:rsid w:val="008C1A28"/>
    <w:rsid w:val="008C45B1"/>
    <w:rsid w:val="008C651D"/>
    <w:rsid w:val="008C76E3"/>
    <w:rsid w:val="008D045C"/>
    <w:rsid w:val="008D0C8D"/>
    <w:rsid w:val="008D0EBF"/>
    <w:rsid w:val="008D1CCA"/>
    <w:rsid w:val="008D2554"/>
    <w:rsid w:val="008D273E"/>
    <w:rsid w:val="008D3042"/>
    <w:rsid w:val="008D367C"/>
    <w:rsid w:val="008D3B01"/>
    <w:rsid w:val="008D5E2E"/>
    <w:rsid w:val="008D665F"/>
    <w:rsid w:val="008D6D0B"/>
    <w:rsid w:val="008E1275"/>
    <w:rsid w:val="008E17CC"/>
    <w:rsid w:val="008E19B6"/>
    <w:rsid w:val="008E1AFD"/>
    <w:rsid w:val="008E2E8A"/>
    <w:rsid w:val="008E49AE"/>
    <w:rsid w:val="008E4CFF"/>
    <w:rsid w:val="008E5E43"/>
    <w:rsid w:val="008E6207"/>
    <w:rsid w:val="008F05C9"/>
    <w:rsid w:val="008F2B91"/>
    <w:rsid w:val="008F2DFB"/>
    <w:rsid w:val="008F3241"/>
    <w:rsid w:val="008F49A7"/>
    <w:rsid w:val="008F5653"/>
    <w:rsid w:val="008F587A"/>
    <w:rsid w:val="008F6D27"/>
    <w:rsid w:val="008F6E01"/>
    <w:rsid w:val="008F7860"/>
    <w:rsid w:val="008F7AF2"/>
    <w:rsid w:val="008F7DB7"/>
    <w:rsid w:val="0090126F"/>
    <w:rsid w:val="00901756"/>
    <w:rsid w:val="0090175B"/>
    <w:rsid w:val="00903E1F"/>
    <w:rsid w:val="00906F87"/>
    <w:rsid w:val="00907621"/>
    <w:rsid w:val="00911132"/>
    <w:rsid w:val="00911190"/>
    <w:rsid w:val="009120C6"/>
    <w:rsid w:val="009123CB"/>
    <w:rsid w:val="00912B7C"/>
    <w:rsid w:val="00912BE2"/>
    <w:rsid w:val="00912FB9"/>
    <w:rsid w:val="00914313"/>
    <w:rsid w:val="0091464D"/>
    <w:rsid w:val="009153A0"/>
    <w:rsid w:val="009154A0"/>
    <w:rsid w:val="00917861"/>
    <w:rsid w:val="009221CC"/>
    <w:rsid w:val="0092366E"/>
    <w:rsid w:val="00923C14"/>
    <w:rsid w:val="00925621"/>
    <w:rsid w:val="00925F40"/>
    <w:rsid w:val="00926777"/>
    <w:rsid w:val="0093022F"/>
    <w:rsid w:val="0093090B"/>
    <w:rsid w:val="00930A87"/>
    <w:rsid w:val="00930AE0"/>
    <w:rsid w:val="00931080"/>
    <w:rsid w:val="009322D1"/>
    <w:rsid w:val="0093285B"/>
    <w:rsid w:val="00932D04"/>
    <w:rsid w:val="00933A69"/>
    <w:rsid w:val="00934A76"/>
    <w:rsid w:val="00935524"/>
    <w:rsid w:val="00935CE3"/>
    <w:rsid w:val="00935E9E"/>
    <w:rsid w:val="00936FE7"/>
    <w:rsid w:val="0093768B"/>
    <w:rsid w:val="009377CB"/>
    <w:rsid w:val="00937F5D"/>
    <w:rsid w:val="009402D0"/>
    <w:rsid w:val="00941BED"/>
    <w:rsid w:val="0094318C"/>
    <w:rsid w:val="00945000"/>
    <w:rsid w:val="009467C1"/>
    <w:rsid w:val="00946C08"/>
    <w:rsid w:val="009471B3"/>
    <w:rsid w:val="00950980"/>
    <w:rsid w:val="00951A5E"/>
    <w:rsid w:val="00952DFB"/>
    <w:rsid w:val="009530BF"/>
    <w:rsid w:val="00953B5D"/>
    <w:rsid w:val="00960C7A"/>
    <w:rsid w:val="009617FB"/>
    <w:rsid w:val="00963A2D"/>
    <w:rsid w:val="00963DA5"/>
    <w:rsid w:val="00964FC6"/>
    <w:rsid w:val="00967D95"/>
    <w:rsid w:val="00967F91"/>
    <w:rsid w:val="009705BE"/>
    <w:rsid w:val="00970CC9"/>
    <w:rsid w:val="009807A2"/>
    <w:rsid w:val="009808B3"/>
    <w:rsid w:val="0098110A"/>
    <w:rsid w:val="009813FE"/>
    <w:rsid w:val="00983536"/>
    <w:rsid w:val="009860CE"/>
    <w:rsid w:val="0098619A"/>
    <w:rsid w:val="00986C2A"/>
    <w:rsid w:val="00986EC9"/>
    <w:rsid w:val="00987BF8"/>
    <w:rsid w:val="00990AD4"/>
    <w:rsid w:val="00991649"/>
    <w:rsid w:val="00991681"/>
    <w:rsid w:val="00992B42"/>
    <w:rsid w:val="00993487"/>
    <w:rsid w:val="009943AB"/>
    <w:rsid w:val="00995EF0"/>
    <w:rsid w:val="00996400"/>
    <w:rsid w:val="009968F9"/>
    <w:rsid w:val="00996E74"/>
    <w:rsid w:val="009970F6"/>
    <w:rsid w:val="009A0C45"/>
    <w:rsid w:val="009A53B0"/>
    <w:rsid w:val="009A5B46"/>
    <w:rsid w:val="009A5F30"/>
    <w:rsid w:val="009B2EF7"/>
    <w:rsid w:val="009B73C4"/>
    <w:rsid w:val="009C0335"/>
    <w:rsid w:val="009C15AE"/>
    <w:rsid w:val="009C2D92"/>
    <w:rsid w:val="009C4E0F"/>
    <w:rsid w:val="009C51F0"/>
    <w:rsid w:val="009D037E"/>
    <w:rsid w:val="009D0FE2"/>
    <w:rsid w:val="009D40D2"/>
    <w:rsid w:val="009D410E"/>
    <w:rsid w:val="009D6D05"/>
    <w:rsid w:val="009D6F2F"/>
    <w:rsid w:val="009D72D9"/>
    <w:rsid w:val="009E1D5F"/>
    <w:rsid w:val="009E20F4"/>
    <w:rsid w:val="009E513D"/>
    <w:rsid w:val="009E5DDD"/>
    <w:rsid w:val="009E682B"/>
    <w:rsid w:val="009E6BA3"/>
    <w:rsid w:val="009F36E5"/>
    <w:rsid w:val="009F44C1"/>
    <w:rsid w:val="009F7EFB"/>
    <w:rsid w:val="00A023E9"/>
    <w:rsid w:val="00A02765"/>
    <w:rsid w:val="00A054D7"/>
    <w:rsid w:val="00A06704"/>
    <w:rsid w:val="00A12270"/>
    <w:rsid w:val="00A144D0"/>
    <w:rsid w:val="00A146C6"/>
    <w:rsid w:val="00A14FF3"/>
    <w:rsid w:val="00A154A6"/>
    <w:rsid w:val="00A16507"/>
    <w:rsid w:val="00A16FB5"/>
    <w:rsid w:val="00A22DE9"/>
    <w:rsid w:val="00A246CE"/>
    <w:rsid w:val="00A249C6"/>
    <w:rsid w:val="00A277B9"/>
    <w:rsid w:val="00A3073A"/>
    <w:rsid w:val="00A322DF"/>
    <w:rsid w:val="00A330B9"/>
    <w:rsid w:val="00A33772"/>
    <w:rsid w:val="00A33816"/>
    <w:rsid w:val="00A340C5"/>
    <w:rsid w:val="00A340CB"/>
    <w:rsid w:val="00A35284"/>
    <w:rsid w:val="00A36161"/>
    <w:rsid w:val="00A36814"/>
    <w:rsid w:val="00A402D1"/>
    <w:rsid w:val="00A4138B"/>
    <w:rsid w:val="00A415FE"/>
    <w:rsid w:val="00A42423"/>
    <w:rsid w:val="00A428E2"/>
    <w:rsid w:val="00A42FF3"/>
    <w:rsid w:val="00A433BD"/>
    <w:rsid w:val="00A43F28"/>
    <w:rsid w:val="00A45621"/>
    <w:rsid w:val="00A468A6"/>
    <w:rsid w:val="00A529C8"/>
    <w:rsid w:val="00A55E1D"/>
    <w:rsid w:val="00A56023"/>
    <w:rsid w:val="00A56619"/>
    <w:rsid w:val="00A57E63"/>
    <w:rsid w:val="00A57F4F"/>
    <w:rsid w:val="00A604D2"/>
    <w:rsid w:val="00A612BF"/>
    <w:rsid w:val="00A6191E"/>
    <w:rsid w:val="00A62403"/>
    <w:rsid w:val="00A63115"/>
    <w:rsid w:val="00A6314B"/>
    <w:rsid w:val="00A634AC"/>
    <w:rsid w:val="00A64049"/>
    <w:rsid w:val="00A64404"/>
    <w:rsid w:val="00A6706C"/>
    <w:rsid w:val="00A67C66"/>
    <w:rsid w:val="00A73C06"/>
    <w:rsid w:val="00A76BF0"/>
    <w:rsid w:val="00A76CF1"/>
    <w:rsid w:val="00A77622"/>
    <w:rsid w:val="00A77BBC"/>
    <w:rsid w:val="00A814F5"/>
    <w:rsid w:val="00A81FA8"/>
    <w:rsid w:val="00A82B93"/>
    <w:rsid w:val="00A83E6F"/>
    <w:rsid w:val="00A846C7"/>
    <w:rsid w:val="00A84761"/>
    <w:rsid w:val="00A84EEA"/>
    <w:rsid w:val="00A8646A"/>
    <w:rsid w:val="00A90924"/>
    <w:rsid w:val="00A9345F"/>
    <w:rsid w:val="00A9360A"/>
    <w:rsid w:val="00A9422C"/>
    <w:rsid w:val="00A94D0C"/>
    <w:rsid w:val="00A9576B"/>
    <w:rsid w:val="00A95B9F"/>
    <w:rsid w:val="00A97647"/>
    <w:rsid w:val="00A97A0B"/>
    <w:rsid w:val="00AA05EB"/>
    <w:rsid w:val="00AA14D2"/>
    <w:rsid w:val="00AA23A9"/>
    <w:rsid w:val="00AA23DA"/>
    <w:rsid w:val="00AA2601"/>
    <w:rsid w:val="00AA41CC"/>
    <w:rsid w:val="00AA4901"/>
    <w:rsid w:val="00AA70C5"/>
    <w:rsid w:val="00AA7C3C"/>
    <w:rsid w:val="00AB0CC4"/>
    <w:rsid w:val="00AB0DDB"/>
    <w:rsid w:val="00AB1706"/>
    <w:rsid w:val="00AB307B"/>
    <w:rsid w:val="00AB47E1"/>
    <w:rsid w:val="00AB6BBD"/>
    <w:rsid w:val="00AB7A48"/>
    <w:rsid w:val="00AC0098"/>
    <w:rsid w:val="00AC030D"/>
    <w:rsid w:val="00AC2DDF"/>
    <w:rsid w:val="00AC34AA"/>
    <w:rsid w:val="00AC5407"/>
    <w:rsid w:val="00AD32C6"/>
    <w:rsid w:val="00AD49E3"/>
    <w:rsid w:val="00AD4B87"/>
    <w:rsid w:val="00AD543D"/>
    <w:rsid w:val="00AD6502"/>
    <w:rsid w:val="00AD7C5B"/>
    <w:rsid w:val="00AE0421"/>
    <w:rsid w:val="00AE1594"/>
    <w:rsid w:val="00AE49A5"/>
    <w:rsid w:val="00AE5535"/>
    <w:rsid w:val="00AF1208"/>
    <w:rsid w:val="00AF1A20"/>
    <w:rsid w:val="00AF21CA"/>
    <w:rsid w:val="00AF4E03"/>
    <w:rsid w:val="00AF7F9C"/>
    <w:rsid w:val="00B00F6B"/>
    <w:rsid w:val="00B07310"/>
    <w:rsid w:val="00B07397"/>
    <w:rsid w:val="00B10C60"/>
    <w:rsid w:val="00B1231A"/>
    <w:rsid w:val="00B14E92"/>
    <w:rsid w:val="00B171AA"/>
    <w:rsid w:val="00B20BAE"/>
    <w:rsid w:val="00B210C0"/>
    <w:rsid w:val="00B237E0"/>
    <w:rsid w:val="00B2632E"/>
    <w:rsid w:val="00B272A3"/>
    <w:rsid w:val="00B30780"/>
    <w:rsid w:val="00B30D72"/>
    <w:rsid w:val="00B353AC"/>
    <w:rsid w:val="00B35984"/>
    <w:rsid w:val="00B41843"/>
    <w:rsid w:val="00B4250A"/>
    <w:rsid w:val="00B42B93"/>
    <w:rsid w:val="00B45AAB"/>
    <w:rsid w:val="00B4629A"/>
    <w:rsid w:val="00B4641E"/>
    <w:rsid w:val="00B50600"/>
    <w:rsid w:val="00B509FC"/>
    <w:rsid w:val="00B52242"/>
    <w:rsid w:val="00B52E3F"/>
    <w:rsid w:val="00B532FD"/>
    <w:rsid w:val="00B53544"/>
    <w:rsid w:val="00B53B4E"/>
    <w:rsid w:val="00B53C16"/>
    <w:rsid w:val="00B545B1"/>
    <w:rsid w:val="00B54A12"/>
    <w:rsid w:val="00B54B86"/>
    <w:rsid w:val="00B57A3E"/>
    <w:rsid w:val="00B57C2A"/>
    <w:rsid w:val="00B57E96"/>
    <w:rsid w:val="00B64834"/>
    <w:rsid w:val="00B65DAD"/>
    <w:rsid w:val="00B66E7A"/>
    <w:rsid w:val="00B67CE9"/>
    <w:rsid w:val="00B72226"/>
    <w:rsid w:val="00B76320"/>
    <w:rsid w:val="00B77544"/>
    <w:rsid w:val="00B80015"/>
    <w:rsid w:val="00B80AD2"/>
    <w:rsid w:val="00B81FFA"/>
    <w:rsid w:val="00B84210"/>
    <w:rsid w:val="00B8492D"/>
    <w:rsid w:val="00B8703A"/>
    <w:rsid w:val="00B87191"/>
    <w:rsid w:val="00B90305"/>
    <w:rsid w:val="00B90DD2"/>
    <w:rsid w:val="00B91C10"/>
    <w:rsid w:val="00B91E11"/>
    <w:rsid w:val="00B921D9"/>
    <w:rsid w:val="00B92F9E"/>
    <w:rsid w:val="00B96FA8"/>
    <w:rsid w:val="00B970EB"/>
    <w:rsid w:val="00B97588"/>
    <w:rsid w:val="00B97A2B"/>
    <w:rsid w:val="00BA07F2"/>
    <w:rsid w:val="00BA209B"/>
    <w:rsid w:val="00BA509B"/>
    <w:rsid w:val="00BA5844"/>
    <w:rsid w:val="00BA701C"/>
    <w:rsid w:val="00BA72BB"/>
    <w:rsid w:val="00BB04BF"/>
    <w:rsid w:val="00BB222C"/>
    <w:rsid w:val="00BB305F"/>
    <w:rsid w:val="00BB3A2C"/>
    <w:rsid w:val="00BB5342"/>
    <w:rsid w:val="00BB5B49"/>
    <w:rsid w:val="00BC1B90"/>
    <w:rsid w:val="00BC3412"/>
    <w:rsid w:val="00BC43AA"/>
    <w:rsid w:val="00BC43AF"/>
    <w:rsid w:val="00BC4512"/>
    <w:rsid w:val="00BC54C4"/>
    <w:rsid w:val="00BC7B8C"/>
    <w:rsid w:val="00BD25A6"/>
    <w:rsid w:val="00BD2ACF"/>
    <w:rsid w:val="00BD2DFD"/>
    <w:rsid w:val="00BD3717"/>
    <w:rsid w:val="00BD4678"/>
    <w:rsid w:val="00BD467E"/>
    <w:rsid w:val="00BD6E66"/>
    <w:rsid w:val="00BE2E15"/>
    <w:rsid w:val="00BE2E27"/>
    <w:rsid w:val="00BE4641"/>
    <w:rsid w:val="00BE4BD6"/>
    <w:rsid w:val="00BE534A"/>
    <w:rsid w:val="00BE56AA"/>
    <w:rsid w:val="00BE5BD9"/>
    <w:rsid w:val="00BF0868"/>
    <w:rsid w:val="00BF086A"/>
    <w:rsid w:val="00BF285E"/>
    <w:rsid w:val="00BF29C8"/>
    <w:rsid w:val="00BF3207"/>
    <w:rsid w:val="00BF652F"/>
    <w:rsid w:val="00BF75A4"/>
    <w:rsid w:val="00BF7FC3"/>
    <w:rsid w:val="00C00EFB"/>
    <w:rsid w:val="00C01933"/>
    <w:rsid w:val="00C01C3B"/>
    <w:rsid w:val="00C0288B"/>
    <w:rsid w:val="00C02E29"/>
    <w:rsid w:val="00C032F3"/>
    <w:rsid w:val="00C03379"/>
    <w:rsid w:val="00C04E2E"/>
    <w:rsid w:val="00C06A26"/>
    <w:rsid w:val="00C07147"/>
    <w:rsid w:val="00C10114"/>
    <w:rsid w:val="00C10AFD"/>
    <w:rsid w:val="00C1172A"/>
    <w:rsid w:val="00C11AF0"/>
    <w:rsid w:val="00C11C05"/>
    <w:rsid w:val="00C1278C"/>
    <w:rsid w:val="00C13E66"/>
    <w:rsid w:val="00C16301"/>
    <w:rsid w:val="00C17B6B"/>
    <w:rsid w:val="00C17DAD"/>
    <w:rsid w:val="00C2184C"/>
    <w:rsid w:val="00C228B6"/>
    <w:rsid w:val="00C22A33"/>
    <w:rsid w:val="00C2359E"/>
    <w:rsid w:val="00C25133"/>
    <w:rsid w:val="00C25384"/>
    <w:rsid w:val="00C260EA"/>
    <w:rsid w:val="00C26768"/>
    <w:rsid w:val="00C31B1B"/>
    <w:rsid w:val="00C33781"/>
    <w:rsid w:val="00C3503D"/>
    <w:rsid w:val="00C35B86"/>
    <w:rsid w:val="00C42AB5"/>
    <w:rsid w:val="00C42EB5"/>
    <w:rsid w:val="00C43495"/>
    <w:rsid w:val="00C43E8A"/>
    <w:rsid w:val="00C444DB"/>
    <w:rsid w:val="00C46E15"/>
    <w:rsid w:val="00C47CEE"/>
    <w:rsid w:val="00C50A2F"/>
    <w:rsid w:val="00C51CDA"/>
    <w:rsid w:val="00C5332E"/>
    <w:rsid w:val="00C53FA8"/>
    <w:rsid w:val="00C54AAD"/>
    <w:rsid w:val="00C55D69"/>
    <w:rsid w:val="00C571A5"/>
    <w:rsid w:val="00C6139D"/>
    <w:rsid w:val="00C61561"/>
    <w:rsid w:val="00C6261B"/>
    <w:rsid w:val="00C6397D"/>
    <w:rsid w:val="00C65AF7"/>
    <w:rsid w:val="00C65D10"/>
    <w:rsid w:val="00C67B50"/>
    <w:rsid w:val="00C758FA"/>
    <w:rsid w:val="00C75997"/>
    <w:rsid w:val="00C765A0"/>
    <w:rsid w:val="00C76BA1"/>
    <w:rsid w:val="00C80DDB"/>
    <w:rsid w:val="00C8258A"/>
    <w:rsid w:val="00C8262B"/>
    <w:rsid w:val="00C863FD"/>
    <w:rsid w:val="00C87399"/>
    <w:rsid w:val="00C87BC8"/>
    <w:rsid w:val="00C91134"/>
    <w:rsid w:val="00C91372"/>
    <w:rsid w:val="00C91A11"/>
    <w:rsid w:val="00C91CCB"/>
    <w:rsid w:val="00C920D7"/>
    <w:rsid w:val="00C92D68"/>
    <w:rsid w:val="00C937E4"/>
    <w:rsid w:val="00C97749"/>
    <w:rsid w:val="00CA0AFC"/>
    <w:rsid w:val="00CA30D9"/>
    <w:rsid w:val="00CA3A35"/>
    <w:rsid w:val="00CA3C48"/>
    <w:rsid w:val="00CA45D7"/>
    <w:rsid w:val="00CA6148"/>
    <w:rsid w:val="00CA658F"/>
    <w:rsid w:val="00CA6CA7"/>
    <w:rsid w:val="00CB0754"/>
    <w:rsid w:val="00CB0E03"/>
    <w:rsid w:val="00CB1350"/>
    <w:rsid w:val="00CB2E01"/>
    <w:rsid w:val="00CB3274"/>
    <w:rsid w:val="00CC366E"/>
    <w:rsid w:val="00CC3DA8"/>
    <w:rsid w:val="00CC56A2"/>
    <w:rsid w:val="00CC6223"/>
    <w:rsid w:val="00CD19E8"/>
    <w:rsid w:val="00CD19FB"/>
    <w:rsid w:val="00CD23AA"/>
    <w:rsid w:val="00CD3037"/>
    <w:rsid w:val="00CD3820"/>
    <w:rsid w:val="00CD3A65"/>
    <w:rsid w:val="00CD4A7F"/>
    <w:rsid w:val="00CD4FED"/>
    <w:rsid w:val="00CD5B87"/>
    <w:rsid w:val="00CD654D"/>
    <w:rsid w:val="00CD71FC"/>
    <w:rsid w:val="00CE0F64"/>
    <w:rsid w:val="00CE16D9"/>
    <w:rsid w:val="00CE231E"/>
    <w:rsid w:val="00CE231F"/>
    <w:rsid w:val="00CE2689"/>
    <w:rsid w:val="00CE5953"/>
    <w:rsid w:val="00CE72B8"/>
    <w:rsid w:val="00CF0013"/>
    <w:rsid w:val="00CF1E5A"/>
    <w:rsid w:val="00CF27FC"/>
    <w:rsid w:val="00CF5489"/>
    <w:rsid w:val="00CF5EED"/>
    <w:rsid w:val="00D01ECC"/>
    <w:rsid w:val="00D035FF"/>
    <w:rsid w:val="00D036F7"/>
    <w:rsid w:val="00D05E04"/>
    <w:rsid w:val="00D05E0C"/>
    <w:rsid w:val="00D060D9"/>
    <w:rsid w:val="00D06BF3"/>
    <w:rsid w:val="00D07B56"/>
    <w:rsid w:val="00D108F0"/>
    <w:rsid w:val="00D10F91"/>
    <w:rsid w:val="00D11A7A"/>
    <w:rsid w:val="00D14E27"/>
    <w:rsid w:val="00D15A91"/>
    <w:rsid w:val="00D15B1D"/>
    <w:rsid w:val="00D15B44"/>
    <w:rsid w:val="00D17C81"/>
    <w:rsid w:val="00D2000D"/>
    <w:rsid w:val="00D207EE"/>
    <w:rsid w:val="00D208B7"/>
    <w:rsid w:val="00D22049"/>
    <w:rsid w:val="00D22156"/>
    <w:rsid w:val="00D241AD"/>
    <w:rsid w:val="00D259DD"/>
    <w:rsid w:val="00D25F71"/>
    <w:rsid w:val="00D26582"/>
    <w:rsid w:val="00D26AAC"/>
    <w:rsid w:val="00D27511"/>
    <w:rsid w:val="00D2755D"/>
    <w:rsid w:val="00D30E02"/>
    <w:rsid w:val="00D31575"/>
    <w:rsid w:val="00D31668"/>
    <w:rsid w:val="00D34947"/>
    <w:rsid w:val="00D34BA7"/>
    <w:rsid w:val="00D34ED6"/>
    <w:rsid w:val="00D3550B"/>
    <w:rsid w:val="00D37DF6"/>
    <w:rsid w:val="00D41FD4"/>
    <w:rsid w:val="00D42CC1"/>
    <w:rsid w:val="00D44C28"/>
    <w:rsid w:val="00D46126"/>
    <w:rsid w:val="00D4719D"/>
    <w:rsid w:val="00D47A65"/>
    <w:rsid w:val="00D50C3C"/>
    <w:rsid w:val="00D50D97"/>
    <w:rsid w:val="00D5493B"/>
    <w:rsid w:val="00D5493C"/>
    <w:rsid w:val="00D55802"/>
    <w:rsid w:val="00D57151"/>
    <w:rsid w:val="00D57F0E"/>
    <w:rsid w:val="00D612C3"/>
    <w:rsid w:val="00D62D1A"/>
    <w:rsid w:val="00D63105"/>
    <w:rsid w:val="00D63313"/>
    <w:rsid w:val="00D63B84"/>
    <w:rsid w:val="00D648A1"/>
    <w:rsid w:val="00D674B8"/>
    <w:rsid w:val="00D71FF0"/>
    <w:rsid w:val="00D7235B"/>
    <w:rsid w:val="00D736A4"/>
    <w:rsid w:val="00D74FE0"/>
    <w:rsid w:val="00D778CD"/>
    <w:rsid w:val="00D8028F"/>
    <w:rsid w:val="00D81592"/>
    <w:rsid w:val="00D82200"/>
    <w:rsid w:val="00D84068"/>
    <w:rsid w:val="00D846BB"/>
    <w:rsid w:val="00D85618"/>
    <w:rsid w:val="00D869E1"/>
    <w:rsid w:val="00D91825"/>
    <w:rsid w:val="00D918D8"/>
    <w:rsid w:val="00D92C08"/>
    <w:rsid w:val="00D960D1"/>
    <w:rsid w:val="00D9627E"/>
    <w:rsid w:val="00D96667"/>
    <w:rsid w:val="00DA1391"/>
    <w:rsid w:val="00DA407F"/>
    <w:rsid w:val="00DA52D1"/>
    <w:rsid w:val="00DB3214"/>
    <w:rsid w:val="00DB3F0E"/>
    <w:rsid w:val="00DC3EE7"/>
    <w:rsid w:val="00DC3F5C"/>
    <w:rsid w:val="00DC4102"/>
    <w:rsid w:val="00DC4463"/>
    <w:rsid w:val="00DC5ABB"/>
    <w:rsid w:val="00DC5B25"/>
    <w:rsid w:val="00DC6F8D"/>
    <w:rsid w:val="00DC736C"/>
    <w:rsid w:val="00DC7E0B"/>
    <w:rsid w:val="00DD1E69"/>
    <w:rsid w:val="00DD1F8A"/>
    <w:rsid w:val="00DD32BF"/>
    <w:rsid w:val="00DD3B18"/>
    <w:rsid w:val="00DD3D79"/>
    <w:rsid w:val="00DD49F3"/>
    <w:rsid w:val="00DD62E9"/>
    <w:rsid w:val="00DD7283"/>
    <w:rsid w:val="00DD7B4B"/>
    <w:rsid w:val="00DE059C"/>
    <w:rsid w:val="00DE0D40"/>
    <w:rsid w:val="00DE0D8F"/>
    <w:rsid w:val="00DE18F6"/>
    <w:rsid w:val="00DE19B6"/>
    <w:rsid w:val="00DE4289"/>
    <w:rsid w:val="00DE6317"/>
    <w:rsid w:val="00DE6F99"/>
    <w:rsid w:val="00DE7462"/>
    <w:rsid w:val="00DF149A"/>
    <w:rsid w:val="00DF1521"/>
    <w:rsid w:val="00DF219B"/>
    <w:rsid w:val="00DF2DDA"/>
    <w:rsid w:val="00DF4E1D"/>
    <w:rsid w:val="00DF4EE8"/>
    <w:rsid w:val="00DF569C"/>
    <w:rsid w:val="00DF680C"/>
    <w:rsid w:val="00DF6C25"/>
    <w:rsid w:val="00E04941"/>
    <w:rsid w:val="00E06F9F"/>
    <w:rsid w:val="00E127AC"/>
    <w:rsid w:val="00E146A0"/>
    <w:rsid w:val="00E14CBF"/>
    <w:rsid w:val="00E17ACB"/>
    <w:rsid w:val="00E206AF"/>
    <w:rsid w:val="00E21075"/>
    <w:rsid w:val="00E23A5A"/>
    <w:rsid w:val="00E26DA8"/>
    <w:rsid w:val="00E33A5F"/>
    <w:rsid w:val="00E3539D"/>
    <w:rsid w:val="00E35BC0"/>
    <w:rsid w:val="00E3742C"/>
    <w:rsid w:val="00E43368"/>
    <w:rsid w:val="00E45364"/>
    <w:rsid w:val="00E4692D"/>
    <w:rsid w:val="00E47F0C"/>
    <w:rsid w:val="00E50754"/>
    <w:rsid w:val="00E52ACE"/>
    <w:rsid w:val="00E54B1E"/>
    <w:rsid w:val="00E54C27"/>
    <w:rsid w:val="00E55817"/>
    <w:rsid w:val="00E60174"/>
    <w:rsid w:val="00E60C73"/>
    <w:rsid w:val="00E617E5"/>
    <w:rsid w:val="00E621BA"/>
    <w:rsid w:val="00E62303"/>
    <w:rsid w:val="00E63861"/>
    <w:rsid w:val="00E639CC"/>
    <w:rsid w:val="00E647C5"/>
    <w:rsid w:val="00E65727"/>
    <w:rsid w:val="00E67C3C"/>
    <w:rsid w:val="00E67D72"/>
    <w:rsid w:val="00E67F4C"/>
    <w:rsid w:val="00E703DD"/>
    <w:rsid w:val="00E709DE"/>
    <w:rsid w:val="00E70C82"/>
    <w:rsid w:val="00E7144F"/>
    <w:rsid w:val="00E721F9"/>
    <w:rsid w:val="00E72522"/>
    <w:rsid w:val="00E73333"/>
    <w:rsid w:val="00E764E4"/>
    <w:rsid w:val="00E77F13"/>
    <w:rsid w:val="00E828FA"/>
    <w:rsid w:val="00E8478E"/>
    <w:rsid w:val="00E84A25"/>
    <w:rsid w:val="00E84B15"/>
    <w:rsid w:val="00E867B2"/>
    <w:rsid w:val="00E87486"/>
    <w:rsid w:val="00E87E7B"/>
    <w:rsid w:val="00E925B9"/>
    <w:rsid w:val="00E92CA9"/>
    <w:rsid w:val="00E92F2F"/>
    <w:rsid w:val="00E943C8"/>
    <w:rsid w:val="00E9506B"/>
    <w:rsid w:val="00E96E61"/>
    <w:rsid w:val="00EA053C"/>
    <w:rsid w:val="00EA170A"/>
    <w:rsid w:val="00EA2682"/>
    <w:rsid w:val="00EA29FB"/>
    <w:rsid w:val="00EA40C7"/>
    <w:rsid w:val="00EA4976"/>
    <w:rsid w:val="00EB2214"/>
    <w:rsid w:val="00EB4779"/>
    <w:rsid w:val="00EB5A26"/>
    <w:rsid w:val="00EB5CC2"/>
    <w:rsid w:val="00EB6096"/>
    <w:rsid w:val="00EB7774"/>
    <w:rsid w:val="00EB7D75"/>
    <w:rsid w:val="00EC14B1"/>
    <w:rsid w:val="00EC1962"/>
    <w:rsid w:val="00EC32B7"/>
    <w:rsid w:val="00EC4B09"/>
    <w:rsid w:val="00EC4C16"/>
    <w:rsid w:val="00EC76F3"/>
    <w:rsid w:val="00EC7903"/>
    <w:rsid w:val="00EC7BCB"/>
    <w:rsid w:val="00ED3561"/>
    <w:rsid w:val="00ED498C"/>
    <w:rsid w:val="00ED73DD"/>
    <w:rsid w:val="00EE0FBB"/>
    <w:rsid w:val="00EE374F"/>
    <w:rsid w:val="00EE5981"/>
    <w:rsid w:val="00EE5DC8"/>
    <w:rsid w:val="00EE60CB"/>
    <w:rsid w:val="00EF0149"/>
    <w:rsid w:val="00EF05C5"/>
    <w:rsid w:val="00EF0CB2"/>
    <w:rsid w:val="00EF0F58"/>
    <w:rsid w:val="00EF1562"/>
    <w:rsid w:val="00EF18CD"/>
    <w:rsid w:val="00EF2F5B"/>
    <w:rsid w:val="00EF403E"/>
    <w:rsid w:val="00EF51C9"/>
    <w:rsid w:val="00EF5EF5"/>
    <w:rsid w:val="00EF72C1"/>
    <w:rsid w:val="00EF79D5"/>
    <w:rsid w:val="00F0224A"/>
    <w:rsid w:val="00F045BC"/>
    <w:rsid w:val="00F04638"/>
    <w:rsid w:val="00F109C7"/>
    <w:rsid w:val="00F11218"/>
    <w:rsid w:val="00F117BC"/>
    <w:rsid w:val="00F11D46"/>
    <w:rsid w:val="00F13258"/>
    <w:rsid w:val="00F13B9B"/>
    <w:rsid w:val="00F159CE"/>
    <w:rsid w:val="00F16998"/>
    <w:rsid w:val="00F170A5"/>
    <w:rsid w:val="00F206E9"/>
    <w:rsid w:val="00F216FF"/>
    <w:rsid w:val="00F22100"/>
    <w:rsid w:val="00F23EEF"/>
    <w:rsid w:val="00F24DB0"/>
    <w:rsid w:val="00F27C9A"/>
    <w:rsid w:val="00F31464"/>
    <w:rsid w:val="00F31C44"/>
    <w:rsid w:val="00F351E2"/>
    <w:rsid w:val="00F3593F"/>
    <w:rsid w:val="00F37F07"/>
    <w:rsid w:val="00F42839"/>
    <w:rsid w:val="00F42B85"/>
    <w:rsid w:val="00F42E7F"/>
    <w:rsid w:val="00F4469F"/>
    <w:rsid w:val="00F50615"/>
    <w:rsid w:val="00F508D2"/>
    <w:rsid w:val="00F50B44"/>
    <w:rsid w:val="00F51053"/>
    <w:rsid w:val="00F5352C"/>
    <w:rsid w:val="00F5581A"/>
    <w:rsid w:val="00F57BBE"/>
    <w:rsid w:val="00F6105D"/>
    <w:rsid w:val="00F622A9"/>
    <w:rsid w:val="00F624FE"/>
    <w:rsid w:val="00F63F28"/>
    <w:rsid w:val="00F64093"/>
    <w:rsid w:val="00F644D8"/>
    <w:rsid w:val="00F658D7"/>
    <w:rsid w:val="00F65FEB"/>
    <w:rsid w:val="00F737BB"/>
    <w:rsid w:val="00F74A39"/>
    <w:rsid w:val="00F752B1"/>
    <w:rsid w:val="00F75816"/>
    <w:rsid w:val="00F772C0"/>
    <w:rsid w:val="00F77C77"/>
    <w:rsid w:val="00F77DB7"/>
    <w:rsid w:val="00F832CE"/>
    <w:rsid w:val="00F83601"/>
    <w:rsid w:val="00F86516"/>
    <w:rsid w:val="00F876E0"/>
    <w:rsid w:val="00F901BF"/>
    <w:rsid w:val="00F90E93"/>
    <w:rsid w:val="00F917B1"/>
    <w:rsid w:val="00F9439F"/>
    <w:rsid w:val="00F94DD2"/>
    <w:rsid w:val="00F96FE2"/>
    <w:rsid w:val="00F971C1"/>
    <w:rsid w:val="00FA163B"/>
    <w:rsid w:val="00FA1E69"/>
    <w:rsid w:val="00FA25DC"/>
    <w:rsid w:val="00FA3280"/>
    <w:rsid w:val="00FA3BC3"/>
    <w:rsid w:val="00FA5BD3"/>
    <w:rsid w:val="00FA62BE"/>
    <w:rsid w:val="00FA6524"/>
    <w:rsid w:val="00FA76D9"/>
    <w:rsid w:val="00FB06A0"/>
    <w:rsid w:val="00FB2A96"/>
    <w:rsid w:val="00FB337B"/>
    <w:rsid w:val="00FB78CC"/>
    <w:rsid w:val="00FC13B7"/>
    <w:rsid w:val="00FC1871"/>
    <w:rsid w:val="00FC325C"/>
    <w:rsid w:val="00FC351F"/>
    <w:rsid w:val="00FC4B97"/>
    <w:rsid w:val="00FC4EF8"/>
    <w:rsid w:val="00FD1D16"/>
    <w:rsid w:val="00FD3320"/>
    <w:rsid w:val="00FD44B3"/>
    <w:rsid w:val="00FD4A86"/>
    <w:rsid w:val="00FD515B"/>
    <w:rsid w:val="00FD549D"/>
    <w:rsid w:val="00FD5D16"/>
    <w:rsid w:val="00FD5EB8"/>
    <w:rsid w:val="00FD7372"/>
    <w:rsid w:val="00FE026F"/>
    <w:rsid w:val="00FE209B"/>
    <w:rsid w:val="00FE20CB"/>
    <w:rsid w:val="00FE29F5"/>
    <w:rsid w:val="00FE2BF3"/>
    <w:rsid w:val="00FE3957"/>
    <w:rsid w:val="00FE4D0B"/>
    <w:rsid w:val="00FE5DF3"/>
    <w:rsid w:val="00FF0684"/>
    <w:rsid w:val="00FF0A47"/>
    <w:rsid w:val="00FF12EE"/>
    <w:rsid w:val="00FF3052"/>
    <w:rsid w:val="00FF44D2"/>
    <w:rsid w:val="00FF4AAA"/>
    <w:rsid w:val="00FF4CA8"/>
    <w:rsid w:val="00FF511D"/>
    <w:rsid w:val="00FF661F"/>
    <w:rsid w:val="0264C6BF"/>
    <w:rsid w:val="03A012BA"/>
    <w:rsid w:val="09738E2E"/>
    <w:rsid w:val="0C9A7328"/>
    <w:rsid w:val="0DDAE469"/>
    <w:rsid w:val="0E16FB40"/>
    <w:rsid w:val="0ED4499C"/>
    <w:rsid w:val="0F54F352"/>
    <w:rsid w:val="0FFB7C8E"/>
    <w:rsid w:val="10873A96"/>
    <w:rsid w:val="162A5C58"/>
    <w:rsid w:val="1887BD3F"/>
    <w:rsid w:val="19B02A19"/>
    <w:rsid w:val="1A6343F5"/>
    <w:rsid w:val="1AFD8F1E"/>
    <w:rsid w:val="1D8E4DEB"/>
    <w:rsid w:val="1DFB9006"/>
    <w:rsid w:val="1FBEBB45"/>
    <w:rsid w:val="20B7795E"/>
    <w:rsid w:val="22342E0E"/>
    <w:rsid w:val="2300E732"/>
    <w:rsid w:val="2394F4BA"/>
    <w:rsid w:val="266A80FD"/>
    <w:rsid w:val="26786435"/>
    <w:rsid w:val="28872096"/>
    <w:rsid w:val="2FAD5DF7"/>
    <w:rsid w:val="2FCBB42A"/>
    <w:rsid w:val="2FD57CC1"/>
    <w:rsid w:val="300DCE95"/>
    <w:rsid w:val="3064FCE4"/>
    <w:rsid w:val="31529D27"/>
    <w:rsid w:val="3213D250"/>
    <w:rsid w:val="34D30B0B"/>
    <w:rsid w:val="359BA924"/>
    <w:rsid w:val="36188B78"/>
    <w:rsid w:val="36E41855"/>
    <w:rsid w:val="379416F5"/>
    <w:rsid w:val="3D0AA04F"/>
    <w:rsid w:val="3D634A82"/>
    <w:rsid w:val="3DFF1241"/>
    <w:rsid w:val="40C57B48"/>
    <w:rsid w:val="4312FFE0"/>
    <w:rsid w:val="43B4CAF0"/>
    <w:rsid w:val="444042F9"/>
    <w:rsid w:val="46407AB3"/>
    <w:rsid w:val="465970F6"/>
    <w:rsid w:val="48508EB8"/>
    <w:rsid w:val="4C80C6E4"/>
    <w:rsid w:val="5047C016"/>
    <w:rsid w:val="5087E23F"/>
    <w:rsid w:val="535E77DD"/>
    <w:rsid w:val="5399FE31"/>
    <w:rsid w:val="5575C7AD"/>
    <w:rsid w:val="55CAEC8D"/>
    <w:rsid w:val="56EB95B5"/>
    <w:rsid w:val="57C94444"/>
    <w:rsid w:val="5A3913A2"/>
    <w:rsid w:val="5A89E5DA"/>
    <w:rsid w:val="5B15C76A"/>
    <w:rsid w:val="5C3F3C0C"/>
    <w:rsid w:val="5D5B7F7B"/>
    <w:rsid w:val="5E8085C4"/>
    <w:rsid w:val="61DE38C5"/>
    <w:rsid w:val="639C02DB"/>
    <w:rsid w:val="644C089C"/>
    <w:rsid w:val="64FE155B"/>
    <w:rsid w:val="67F5B2CC"/>
    <w:rsid w:val="6848D086"/>
    <w:rsid w:val="68ABA5BA"/>
    <w:rsid w:val="6941A1D9"/>
    <w:rsid w:val="6B3148DA"/>
    <w:rsid w:val="7032B1A5"/>
    <w:rsid w:val="7116CD58"/>
    <w:rsid w:val="737BEB1F"/>
    <w:rsid w:val="73BB0D0E"/>
    <w:rsid w:val="755F208E"/>
    <w:rsid w:val="759C93B4"/>
    <w:rsid w:val="759CFCBD"/>
    <w:rsid w:val="7732BFC7"/>
    <w:rsid w:val="77A158E4"/>
    <w:rsid w:val="795FD1D9"/>
    <w:rsid w:val="7DB2DEDD"/>
    <w:rsid w:val="7EE07990"/>
    <w:rsid w:val="7FD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D784"/>
  <w15:chartTrackingRefBased/>
  <w15:docId w15:val="{DCC02507-8C19-4030-8C84-18F51845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őcím"/>
    <w:qFormat/>
    <w:rsid w:val="000C3EDF"/>
    <w:rPr>
      <w:rFonts w:ascii="Georgia" w:hAnsi="Georgia"/>
      <w:b/>
      <w:sz w:val="20"/>
    </w:rPr>
  </w:style>
  <w:style w:type="paragraph" w:styleId="Cmsor1">
    <w:name w:val="heading 1"/>
    <w:aliases w:val="corvinus alcím"/>
    <w:basedOn w:val="Norml"/>
    <w:next w:val="Norml"/>
    <w:link w:val="Cmsor1Char"/>
    <w:uiPriority w:val="9"/>
    <w:qFormat/>
    <w:rsid w:val="003B30A5"/>
    <w:pPr>
      <w:keepNext/>
      <w:keepLines/>
      <w:spacing w:before="240" w:after="0"/>
      <w:outlineLvl w:val="0"/>
    </w:pPr>
    <w:rPr>
      <w:rFonts w:eastAsiaTheme="majorEastAsia" w:cstheme="majorBidi"/>
      <w:b w:val="0"/>
      <w:color w:val="C08F55"/>
      <w:sz w:val="28"/>
      <w:szCs w:val="32"/>
    </w:rPr>
  </w:style>
  <w:style w:type="paragraph" w:styleId="Cmsor2">
    <w:name w:val="heading 2"/>
    <w:aliases w:val="kielemés_kék"/>
    <w:basedOn w:val="Norml"/>
    <w:next w:val="Norml"/>
    <w:link w:val="Cmsor2Char"/>
    <w:uiPriority w:val="9"/>
    <w:unhideWhenUsed/>
    <w:qFormat/>
    <w:rsid w:val="000C3EDF"/>
    <w:pPr>
      <w:keepNext/>
      <w:keepLines/>
      <w:spacing w:before="40" w:after="0"/>
      <w:outlineLvl w:val="1"/>
    </w:pPr>
    <w:rPr>
      <w:rFonts w:eastAsiaTheme="majorEastAsia" w:cstheme="majorBidi"/>
      <w:b w:val="0"/>
      <w:color w:val="192040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70C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Bodykiemelt">
    <w:name w:val="06 Body kiemelt"/>
    <w:basedOn w:val="Norml"/>
    <w:next w:val="05Bodycopy"/>
    <w:qFormat/>
    <w:rsid w:val="00874704"/>
    <w:pPr>
      <w:snapToGrid w:val="0"/>
      <w:spacing w:after="240" w:line="240" w:lineRule="auto"/>
    </w:pPr>
    <w:rPr>
      <w:color w:val="192040"/>
    </w:rPr>
  </w:style>
  <w:style w:type="paragraph" w:customStyle="1" w:styleId="13Bortalcm">
    <w:name w:val="13 Borító alcím"/>
    <w:basedOn w:val="01FcmBortTartalom"/>
    <w:qFormat/>
    <w:rsid w:val="00664113"/>
    <w:rPr>
      <w:rFonts w:ascii="Arial" w:hAnsi="Arial" w:cs="Arial"/>
      <w:color w:val="C08F55"/>
      <w:sz w:val="36"/>
      <w:szCs w:val="36"/>
    </w:rPr>
  </w:style>
  <w:style w:type="paragraph" w:customStyle="1" w:styleId="09TblzatCm">
    <w:name w:val="09 Táblázat Cím"/>
    <w:basedOn w:val="Cmsor2"/>
    <w:qFormat/>
    <w:rsid w:val="00C17DAD"/>
    <w:pPr>
      <w:snapToGrid w:val="0"/>
      <w:spacing w:before="0" w:line="240" w:lineRule="auto"/>
      <w:outlineLvl w:val="9"/>
    </w:pPr>
    <w:rPr>
      <w:rFonts w:cs="Times New Roman (Headings CS)"/>
      <w:b/>
      <w:bCs/>
      <w:color w:val="FFFFFF" w:themeColor="background1"/>
      <w:sz w:val="20"/>
      <w:szCs w:val="20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E54C27"/>
    <w:rPr>
      <w:rFonts w:ascii="Minion Pro" w:hAnsi="Minion Pro" w:cs="Minion Pro"/>
      <w:color w:val="000000"/>
    </w:rPr>
  </w:style>
  <w:style w:type="paragraph" w:customStyle="1" w:styleId="14Bortdtum">
    <w:name w:val="14 Borító dátum"/>
    <w:qFormat/>
    <w:rsid w:val="00664113"/>
    <w:rPr>
      <w:rFonts w:ascii="Arial" w:eastAsiaTheme="majorEastAsia" w:hAnsi="Arial" w:cs="Arial"/>
      <w:b/>
      <w:bCs/>
      <w:color w:val="192040"/>
      <w:sz w:val="24"/>
      <w:szCs w:val="24"/>
    </w:rPr>
  </w:style>
  <w:style w:type="paragraph" w:customStyle="1" w:styleId="10TblzatAlcm">
    <w:name w:val="10 Táblázat Alcím"/>
    <w:basedOn w:val="Norml"/>
    <w:qFormat/>
    <w:rsid w:val="003D5D29"/>
    <w:pPr>
      <w:spacing w:after="0" w:line="240" w:lineRule="auto"/>
    </w:pPr>
    <w:rPr>
      <w:rFonts w:ascii="Arial" w:hAnsi="Arial" w:cs="Arial"/>
      <w:b w:val="0"/>
      <w:bCs/>
    </w:rPr>
  </w:style>
  <w:style w:type="paragraph" w:customStyle="1" w:styleId="11TblzatAdat">
    <w:name w:val="11 Táblázat Adat"/>
    <w:basedOn w:val="Norml"/>
    <w:qFormat/>
    <w:rsid w:val="00664113"/>
    <w:p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cs="Arial"/>
      <w:b w:val="0"/>
      <w:bCs/>
      <w:color w:val="192040"/>
      <w:szCs w:val="20"/>
      <w:lang w:val="en-US"/>
    </w:rPr>
  </w:style>
  <w:style w:type="paragraph" w:customStyle="1" w:styleId="12Fejlc">
    <w:name w:val="12 Fejléc"/>
    <w:next w:val="05Bodycopy"/>
    <w:qFormat/>
    <w:rsid w:val="000A3ECC"/>
    <w:pPr>
      <w:suppressAutoHyphens/>
      <w:autoSpaceDE w:val="0"/>
      <w:autoSpaceDN w:val="0"/>
      <w:adjustRightInd w:val="0"/>
      <w:spacing w:after="240" w:line="240" w:lineRule="auto"/>
      <w:jc w:val="right"/>
      <w:textAlignment w:val="center"/>
    </w:pPr>
    <w:rPr>
      <w:rFonts w:ascii="Arial" w:hAnsi="Arial" w:cs="Arial"/>
      <w:b/>
      <w:bCs/>
      <w:color w:val="BF8F55"/>
      <w:sz w:val="18"/>
      <w:szCs w:val="18"/>
    </w:rPr>
  </w:style>
  <w:style w:type="character" w:customStyle="1" w:styleId="Cmsor1Char">
    <w:name w:val="Címsor 1 Char"/>
    <w:aliases w:val="corvinus alcím Char"/>
    <w:basedOn w:val="Bekezdsalapbettpusa"/>
    <w:link w:val="Cmsor1"/>
    <w:uiPriority w:val="9"/>
    <w:rsid w:val="003B30A5"/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BD25A6"/>
    <w:pPr>
      <w:ind w:left="720"/>
      <w:contextualSpacing/>
    </w:pPr>
  </w:style>
  <w:style w:type="character" w:customStyle="1" w:styleId="Cmsor2Char">
    <w:name w:val="Címsor 2 Char"/>
    <w:aliases w:val="kielemés_kék Char"/>
    <w:basedOn w:val="Bekezdsalapbettpusa"/>
    <w:link w:val="Cmsor2"/>
    <w:uiPriority w:val="9"/>
    <w:rsid w:val="000C3EDF"/>
    <w:rPr>
      <w:rFonts w:ascii="Georgia" w:eastAsiaTheme="majorEastAsia" w:hAnsi="Georgia" w:cstheme="majorBidi"/>
      <w:color w:val="192040"/>
      <w:sz w:val="24"/>
      <w:szCs w:val="26"/>
    </w:rPr>
  </w:style>
  <w:style w:type="character" w:styleId="Oldalszm">
    <w:name w:val="page number"/>
    <w:basedOn w:val="Bekezdsalapbettpusa"/>
    <w:uiPriority w:val="99"/>
    <w:semiHidden/>
    <w:unhideWhenUsed/>
    <w:rsid w:val="000F185C"/>
  </w:style>
  <w:style w:type="character" w:customStyle="1" w:styleId="Cmsor3Char">
    <w:name w:val="Címsor 3 Char"/>
    <w:basedOn w:val="Bekezdsalapbettpusa"/>
    <w:link w:val="Cmsor3"/>
    <w:uiPriority w:val="9"/>
    <w:rsid w:val="00970CC9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970CC9"/>
    <w:pPr>
      <w:spacing w:before="240" w:after="120"/>
    </w:pPr>
    <w:rPr>
      <w:rFonts w:asciiTheme="minorHAnsi" w:hAnsiTheme="minorHAnsi" w:cstheme="minorHAnsi"/>
      <w:bCs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970CC9"/>
    <w:pPr>
      <w:spacing w:before="120" w:after="0"/>
      <w:ind w:left="240"/>
    </w:pPr>
    <w:rPr>
      <w:rFonts w:asciiTheme="minorHAnsi" w:hAnsiTheme="minorHAnsi" w:cstheme="minorHAnsi"/>
      <w:b w:val="0"/>
      <w:i/>
      <w:iCs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970CC9"/>
    <w:pPr>
      <w:spacing w:after="0"/>
      <w:ind w:left="480"/>
    </w:pPr>
    <w:rPr>
      <w:rFonts w:asciiTheme="minorHAnsi" w:hAnsiTheme="minorHAnsi" w:cstheme="minorHAnsi"/>
      <w:b w:val="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970CC9"/>
    <w:pPr>
      <w:spacing w:after="0"/>
      <w:ind w:left="720"/>
    </w:pPr>
    <w:rPr>
      <w:rFonts w:asciiTheme="minorHAnsi" w:hAnsiTheme="minorHAnsi" w:cstheme="minorHAnsi"/>
      <w:b w:val="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970CC9"/>
    <w:pPr>
      <w:spacing w:after="0"/>
      <w:ind w:left="960"/>
    </w:pPr>
    <w:rPr>
      <w:rFonts w:asciiTheme="minorHAnsi" w:hAnsiTheme="minorHAnsi" w:cstheme="minorHAnsi"/>
      <w:b w:val="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970CC9"/>
    <w:pPr>
      <w:spacing w:after="0"/>
      <w:ind w:left="1200"/>
    </w:pPr>
    <w:rPr>
      <w:rFonts w:asciiTheme="minorHAnsi" w:hAnsiTheme="minorHAnsi" w:cstheme="minorHAnsi"/>
      <w:b w:val="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970CC9"/>
    <w:pPr>
      <w:spacing w:after="0"/>
      <w:ind w:left="1440"/>
    </w:pPr>
    <w:rPr>
      <w:rFonts w:asciiTheme="minorHAnsi" w:hAnsiTheme="minorHAnsi" w:cstheme="minorHAnsi"/>
      <w:b w:val="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970CC9"/>
    <w:pPr>
      <w:spacing w:after="0"/>
      <w:ind w:left="1680"/>
    </w:pPr>
    <w:rPr>
      <w:rFonts w:asciiTheme="minorHAnsi" w:hAnsiTheme="minorHAnsi" w:cstheme="minorHAnsi"/>
      <w:b w:val="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970CC9"/>
    <w:pPr>
      <w:spacing w:after="0"/>
      <w:ind w:left="1920"/>
    </w:pPr>
    <w:rPr>
      <w:rFonts w:asciiTheme="minorHAnsi" w:hAnsiTheme="minorHAnsi" w:cstheme="minorHAnsi"/>
      <w:b w:val="0"/>
      <w:szCs w:val="20"/>
    </w:rPr>
  </w:style>
  <w:style w:type="character" w:styleId="Hiperhivatkozs">
    <w:name w:val="Hyperlink"/>
    <w:basedOn w:val="Bekezdsalapbettpusa"/>
    <w:uiPriority w:val="99"/>
    <w:unhideWhenUsed/>
    <w:rsid w:val="00970C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2B7"/>
    <w:rPr>
      <w:color w:val="954F72" w:themeColor="followedHyperlink"/>
      <w:u w:val="single"/>
    </w:rPr>
  </w:style>
  <w:style w:type="table" w:styleId="Tblzatrcsos41jellszn">
    <w:name w:val="Grid Table 4 Accent 1"/>
    <w:aliases w:val="corvinus táblázat"/>
    <w:basedOn w:val="Normltblzat"/>
    <w:uiPriority w:val="49"/>
    <w:rsid w:val="00F5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45jellszn">
    <w:name w:val="Grid Table 4 Accent 5"/>
    <w:basedOn w:val="Normltblzat"/>
    <w:uiPriority w:val="49"/>
    <w:rsid w:val="00F11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Kiemels">
    <w:name w:val="Emphasis"/>
    <w:basedOn w:val="Bekezdsalapbettpusa"/>
    <w:uiPriority w:val="20"/>
    <w:qFormat/>
    <w:rsid w:val="00F9439F"/>
    <w:rPr>
      <w:i/>
      <w:iCs/>
    </w:rPr>
  </w:style>
  <w:style w:type="character" w:styleId="Kiemels2">
    <w:name w:val="Strong"/>
    <w:basedOn w:val="Bekezdsalapbettpusa"/>
    <w:uiPriority w:val="22"/>
    <w:qFormat/>
    <w:rsid w:val="00F9439F"/>
    <w:rPr>
      <w:b/>
      <w:bCs/>
    </w:rPr>
  </w:style>
  <w:style w:type="character" w:styleId="Knyvcme">
    <w:name w:val="Book Title"/>
    <w:basedOn w:val="Bekezdsalapbettpusa"/>
    <w:uiPriority w:val="33"/>
    <w:qFormat/>
    <w:rsid w:val="00F9439F"/>
    <w:rPr>
      <w:b/>
      <w:bCs/>
      <w:i/>
      <w:iCs/>
      <w:spacing w:val="5"/>
    </w:rPr>
  </w:style>
  <w:style w:type="character" w:styleId="Ershivatkozs">
    <w:name w:val="Intense Reference"/>
    <w:basedOn w:val="Bekezdsalapbettpusa"/>
    <w:uiPriority w:val="32"/>
    <w:qFormat/>
    <w:rsid w:val="00F9439F"/>
    <w:rPr>
      <w:b/>
      <w:bCs/>
      <w:smallCaps/>
      <w:color w:val="4472C4" w:themeColor="accent1"/>
      <w:spacing w:val="5"/>
    </w:rPr>
  </w:style>
  <w:style w:type="character" w:styleId="Finomhivatkozs">
    <w:name w:val="Subtle Reference"/>
    <w:basedOn w:val="Bekezdsalapbettpusa"/>
    <w:uiPriority w:val="31"/>
    <w:qFormat/>
    <w:rsid w:val="00F9439F"/>
    <w:rPr>
      <w:smallCap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3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39F"/>
    <w:rPr>
      <w:rFonts w:ascii="Georgia" w:hAnsi="Georgia"/>
      <w:b/>
      <w:i/>
      <w:iCs/>
      <w:color w:val="4472C4" w:themeColor="accent1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F943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39F"/>
    <w:rPr>
      <w:rFonts w:ascii="Georgia" w:hAnsi="Georgia"/>
      <w:b/>
      <w:i/>
      <w:iCs/>
      <w:color w:val="404040" w:themeColor="text1" w:themeTint="BF"/>
      <w:sz w:val="24"/>
    </w:rPr>
  </w:style>
  <w:style w:type="paragraph" w:styleId="Nincstrkz">
    <w:name w:val="No Spacing"/>
    <w:link w:val="NincstrkzChar"/>
    <w:uiPriority w:val="1"/>
    <w:qFormat/>
    <w:rsid w:val="008A31BD"/>
    <w:pPr>
      <w:spacing w:after="0" w:line="240" w:lineRule="auto"/>
    </w:pPr>
    <w:rPr>
      <w:rFonts w:ascii="Georgia" w:hAnsi="Georgia"/>
      <w:b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621BA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Cs w:val="28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C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CB2"/>
    <w:rPr>
      <w:rFonts w:ascii="Times New Roman" w:hAnsi="Times New Roman" w:cs="Times New Roman"/>
      <w:b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BF75A4"/>
    <w:rPr>
      <w:color w:val="605E5C"/>
      <w:shd w:val="clear" w:color="auto" w:fill="E1DFDD"/>
    </w:rPr>
  </w:style>
  <w:style w:type="paragraph" w:customStyle="1" w:styleId="01FcmBortTartalom">
    <w:name w:val="01 Főcím Borító Tartalom"/>
    <w:next w:val="05Bodycopy"/>
    <w:qFormat/>
    <w:rsid w:val="00463F87"/>
    <w:pPr>
      <w:spacing w:before="240" w:after="0" w:line="240" w:lineRule="auto"/>
    </w:pPr>
    <w:rPr>
      <w:rFonts w:ascii="Georgia" w:hAnsi="Georgia"/>
      <w:b/>
      <w:color w:val="192040"/>
      <w:sz w:val="48"/>
      <w:szCs w:val="48"/>
    </w:rPr>
  </w:style>
  <w:style w:type="paragraph" w:customStyle="1" w:styleId="02Fejezetcm">
    <w:name w:val="02 Fejezet cím"/>
    <w:next w:val="05Bodycopy"/>
    <w:qFormat/>
    <w:rsid w:val="00463F87"/>
    <w:pPr>
      <w:snapToGrid w:val="0"/>
      <w:spacing w:before="240" w:after="0" w:line="240" w:lineRule="auto"/>
    </w:pPr>
    <w:rPr>
      <w:rFonts w:ascii="Arial" w:eastAsiaTheme="majorEastAsia" w:hAnsi="Arial" w:cs="Times New Roman (Headings CS)"/>
      <w:bCs/>
      <w:color w:val="192040"/>
      <w:kern w:val="28"/>
      <w:sz w:val="30"/>
      <w:szCs w:val="32"/>
    </w:rPr>
  </w:style>
  <w:style w:type="paragraph" w:customStyle="1" w:styleId="03Alcm">
    <w:name w:val="03 Alcím"/>
    <w:next w:val="05Bodycopy"/>
    <w:qFormat/>
    <w:rsid w:val="00C17DAD"/>
    <w:pPr>
      <w:snapToGrid w:val="0"/>
      <w:spacing w:before="240" w:after="0" w:line="240" w:lineRule="auto"/>
    </w:pPr>
    <w:rPr>
      <w:rFonts w:ascii="Georgia" w:eastAsiaTheme="majorEastAsia" w:hAnsi="Georgia" w:cstheme="majorBidi"/>
      <w:color w:val="C08F55"/>
      <w:sz w:val="28"/>
      <w:szCs w:val="32"/>
    </w:rPr>
  </w:style>
  <w:style w:type="paragraph" w:customStyle="1" w:styleId="04Leadszveg">
    <w:name w:val="04 Lead szöveg"/>
    <w:next w:val="05Bodycopy"/>
    <w:qFormat/>
    <w:rsid w:val="00C17DAD"/>
    <w:pPr>
      <w:snapToGrid w:val="0"/>
      <w:spacing w:before="240" w:after="0" w:line="240" w:lineRule="auto"/>
    </w:pPr>
    <w:rPr>
      <w:rFonts w:ascii="Georgia" w:eastAsiaTheme="majorEastAsia" w:hAnsi="Georgia" w:cstheme="majorBidi"/>
      <w:color w:val="192040"/>
      <w:sz w:val="24"/>
      <w:szCs w:val="26"/>
    </w:rPr>
  </w:style>
  <w:style w:type="paragraph" w:customStyle="1" w:styleId="05Bodycopy">
    <w:name w:val="05 Body copy"/>
    <w:qFormat/>
    <w:rsid w:val="00C17DAD"/>
    <w:pPr>
      <w:snapToGrid w:val="0"/>
      <w:spacing w:before="240" w:after="0" w:line="240" w:lineRule="auto"/>
    </w:pPr>
    <w:rPr>
      <w:rFonts w:ascii="Georgia" w:hAnsi="Georgia" w:cs="Georgia"/>
      <w:color w:val="192040"/>
      <w:sz w:val="20"/>
      <w:szCs w:val="20"/>
      <w:lang w:val="en-US"/>
    </w:rPr>
  </w:style>
  <w:style w:type="paragraph" w:customStyle="1" w:styleId="07BodySzmozs">
    <w:name w:val="07 Body Számozás"/>
    <w:qFormat/>
    <w:rsid w:val="00C17DAD"/>
    <w:pPr>
      <w:numPr>
        <w:numId w:val="1"/>
      </w:num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ascii="Georgia" w:hAnsi="Georgia" w:cs="Minion Pro"/>
      <w:bCs/>
      <w:color w:val="C08F55"/>
      <w:sz w:val="20"/>
      <w:szCs w:val="20"/>
      <w:lang w:val="en-US"/>
    </w:rPr>
  </w:style>
  <w:style w:type="paragraph" w:customStyle="1" w:styleId="08BodyPttyzs">
    <w:name w:val="08 Body Pöttyözés"/>
    <w:qFormat/>
    <w:rsid w:val="00C17DAD"/>
    <w:pPr>
      <w:numPr>
        <w:numId w:val="2"/>
      </w:num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ascii="Georgia" w:hAnsi="Georgia" w:cs="Minion Pro"/>
      <w:bCs/>
      <w:color w:val="C08F55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2532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3219"/>
    <w:rPr>
      <w:rFonts w:ascii="Georgia" w:hAnsi="Georgia"/>
      <w:b/>
      <w:sz w:val="20"/>
    </w:rPr>
  </w:style>
  <w:style w:type="paragraph" w:styleId="lfej">
    <w:name w:val="header"/>
    <w:basedOn w:val="Norml"/>
    <w:link w:val="lfejChar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b w:val="0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762DC9"/>
  </w:style>
  <w:style w:type="paragraph" w:customStyle="1" w:styleId="msonormal0">
    <w:name w:val="msonormal"/>
    <w:basedOn w:val="Norml"/>
    <w:rsid w:val="00A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5">
    <w:name w:val="xl85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6">
    <w:name w:val="xl86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7">
    <w:name w:val="xl87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8">
    <w:name w:val="xl88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9">
    <w:name w:val="xl89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0">
    <w:name w:val="xl90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1">
    <w:name w:val="xl91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2">
    <w:name w:val="xl92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3">
    <w:name w:val="xl93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4">
    <w:name w:val="xl94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16"/>
      <w:szCs w:val="16"/>
      <w:lang w:eastAsia="hu-HU"/>
    </w:rPr>
  </w:style>
  <w:style w:type="paragraph" w:customStyle="1" w:styleId="xl95">
    <w:name w:val="xl95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6">
    <w:name w:val="xl96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7">
    <w:name w:val="xl97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color w:val="404040"/>
      <w:sz w:val="24"/>
      <w:szCs w:val="24"/>
      <w:lang w:eastAsia="hu-HU"/>
    </w:rPr>
  </w:style>
  <w:style w:type="paragraph" w:customStyle="1" w:styleId="xl98">
    <w:name w:val="xl98"/>
    <w:basedOn w:val="Norml"/>
    <w:rsid w:val="00A456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9">
    <w:name w:val="xl99"/>
    <w:basedOn w:val="Norml"/>
    <w:rsid w:val="00A456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0">
    <w:name w:val="xl100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paragraph" w:customStyle="1" w:styleId="xl101">
    <w:name w:val="xl101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paragraph" w:customStyle="1" w:styleId="xl102">
    <w:name w:val="xl102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3">
    <w:name w:val="xl103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4">
    <w:name w:val="xl104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5">
    <w:name w:val="xl105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6">
    <w:name w:val="xl106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7">
    <w:name w:val="xl107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516CB0"/>
    <w:rPr>
      <w:rFonts w:ascii="Georgia" w:hAnsi="Georgia"/>
      <w:b/>
      <w:sz w:val="20"/>
    </w:rPr>
  </w:style>
  <w:style w:type="paragraph" w:customStyle="1" w:styleId="Corvinuskenyrszveg">
    <w:name w:val="Corvinus kenyérszöveg"/>
    <w:basedOn w:val="Norml"/>
    <w:link w:val="CorvinuskenyrszvegChar"/>
    <w:qFormat/>
    <w:rsid w:val="00F737BB"/>
    <w:pPr>
      <w:spacing w:after="320" w:line="300" w:lineRule="exact"/>
    </w:pPr>
    <w:rPr>
      <w:rFonts w:ascii="Muli" w:hAnsi="Muli"/>
      <w:b w:val="0"/>
      <w:color w:val="000000" w:themeColor="text1"/>
      <w:sz w:val="22"/>
    </w:rPr>
  </w:style>
  <w:style w:type="character" w:customStyle="1" w:styleId="CorvinuskenyrszvegChar">
    <w:name w:val="Corvinus kenyérszöveg Char"/>
    <w:basedOn w:val="Bekezdsalapbettpusa"/>
    <w:link w:val="Corvinuskenyrszveg"/>
    <w:rsid w:val="00F737BB"/>
    <w:rPr>
      <w:rFonts w:ascii="Muli" w:hAnsi="Muli"/>
      <w:color w:val="000000" w:themeColor="text1"/>
    </w:rPr>
  </w:style>
  <w:style w:type="table" w:styleId="Tblzatrcsos1vilgos2jellszn">
    <w:name w:val="Grid Table 1 Light Accent 2"/>
    <w:basedOn w:val="Normltblzat"/>
    <w:uiPriority w:val="46"/>
    <w:rsid w:val="00A1650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2jellszn">
    <w:name w:val="Grid Table 4 Accent 2"/>
    <w:basedOn w:val="Normltblzat"/>
    <w:uiPriority w:val="49"/>
    <w:rsid w:val="00A165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4jellszn">
    <w:name w:val="Grid Table 4 Accent 4"/>
    <w:basedOn w:val="Normltblzat"/>
    <w:uiPriority w:val="49"/>
    <w:rsid w:val="00A277B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724A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4A6C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4A6C"/>
    <w:rPr>
      <w:rFonts w:ascii="Georgia" w:hAnsi="Georgia"/>
      <w:b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4A6C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4A6C"/>
    <w:rPr>
      <w:rFonts w:ascii="Georgia" w:hAnsi="Georgia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B76320"/>
    <w:pPr>
      <w:spacing w:after="0" w:line="240" w:lineRule="auto"/>
    </w:pPr>
    <w:rPr>
      <w:rFonts w:ascii="Georgia" w:hAnsi="Georgia"/>
      <w:b/>
      <w:sz w:val="20"/>
    </w:rPr>
  </w:style>
  <w:style w:type="character" w:customStyle="1" w:styleId="normaltextrun">
    <w:name w:val="normaltextrun"/>
    <w:basedOn w:val="Bekezdsalapbettpusa"/>
    <w:rsid w:val="00511598"/>
  </w:style>
  <w:style w:type="character" w:customStyle="1" w:styleId="scxw154895378">
    <w:name w:val="scxw154895378"/>
    <w:basedOn w:val="Bekezdsalapbettpusa"/>
    <w:rsid w:val="00511598"/>
  </w:style>
  <w:style w:type="character" w:customStyle="1" w:styleId="eop">
    <w:name w:val="eop"/>
    <w:basedOn w:val="Bekezdsalapbettpusa"/>
    <w:rsid w:val="00511598"/>
  </w:style>
  <w:style w:type="paragraph" w:customStyle="1" w:styleId="paragraph">
    <w:name w:val="paragraph"/>
    <w:basedOn w:val="Norml"/>
    <w:rsid w:val="0051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907621"/>
    <w:rPr>
      <w:rFonts w:ascii="Georgia" w:hAnsi="Georgia"/>
      <w:b/>
      <w:sz w:val="24"/>
    </w:rPr>
  </w:style>
  <w:style w:type="paragraph" w:customStyle="1" w:styleId="Cikkely">
    <w:name w:val="Cikkely"/>
    <w:basedOn w:val="Norml"/>
    <w:link w:val="CikkelyChar"/>
    <w:autoRedefine/>
    <w:qFormat/>
    <w:rsid w:val="00023A79"/>
    <w:pPr>
      <w:spacing w:after="80"/>
      <w:contextualSpacing/>
      <w:jc w:val="both"/>
    </w:pPr>
    <w:rPr>
      <w:rFonts w:ascii="Arial" w:hAnsi="Arial" w:cs="Arial"/>
      <w:b w:val="0"/>
      <w:color w:val="192040"/>
      <w:sz w:val="22"/>
      <w:lang w:val="en-US"/>
    </w:rPr>
  </w:style>
  <w:style w:type="character" w:customStyle="1" w:styleId="CikkelyChar">
    <w:name w:val="Cikkely Char"/>
    <w:basedOn w:val="Bekezdsalapbettpusa"/>
    <w:link w:val="Cikkely"/>
    <w:rsid w:val="00023A79"/>
    <w:rPr>
      <w:rFonts w:ascii="Arial" w:hAnsi="Arial" w:cs="Arial"/>
      <w:color w:val="1920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ub.uni-corvinus.hu/unauthenticated?_gl=1*3vw1bg*_ga*OTY5NDAxNzkxLjE2NDUxODE1MDY.*_ga_GYTWC4ZBW9*MTY5MzQ4NDc4Mi4xMTEuMS4xNjkzNDg0OTg2LjkuMC4w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helpdesk@uni-corvinus.h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odle.uni-corvinus.hu/course/view.php?id=21531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oodle.uni-corvinus.hu/course/view.php?id=21531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odlehelpdesk@uni-corvinu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87448cc1-fbe9-4e1e-9494-dcd6d4c14d2d" xsi:nil="true"/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5836-2633-4F42-BBE9-2DBA7507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6A82D-E922-4635-87E7-A95511D5CB2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87448cc1-fbe9-4e1e-9494-dcd6d4c14d2d"/>
    <ds:schemaRef ds:uri="http://purl.org/dc/dcmitype/"/>
    <ds:schemaRef ds:uri="977d29e2-205b-4ea4-82af-9cc6e9f7e758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E551FF-C290-49FA-B3A7-E506E105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A48C0-DC7E-41BB-B550-5263566A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12855</Characters>
  <Application>Microsoft Office Word</Application>
  <DocSecurity>0</DocSecurity>
  <Lines>107</Lines>
  <Paragraphs>29</Paragraphs>
  <ScaleCrop>false</ScaleCrop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Forgács Anna</cp:lastModifiedBy>
  <cp:revision>2</cp:revision>
  <cp:lastPrinted>2026-01-21T04:29:00Z</cp:lastPrinted>
  <dcterms:created xsi:type="dcterms:W3CDTF">2026-02-09T15:42:00Z</dcterms:created>
  <dcterms:modified xsi:type="dcterms:W3CDTF">2026-02-09T15:42:00Z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103780500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