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0"/>
        <w:gridCol w:w="1653"/>
        <w:gridCol w:w="1146"/>
        <w:gridCol w:w="1133"/>
        <w:gridCol w:w="1432"/>
        <w:gridCol w:w="1417"/>
        <w:gridCol w:w="1473"/>
        <w:gridCol w:w="1466"/>
      </w:tblGrid>
      <w:tr w:rsidR="0065505B" w:rsidRPr="00D35004" w14:paraId="7C71AC42" w14:textId="77777777" w:rsidTr="00F43FE8">
        <w:trPr>
          <w:trHeight w:val="237"/>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76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533"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68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F43FE8" w:rsidRPr="00D35004" w14:paraId="7313EEA1" w14:textId="77777777" w:rsidTr="00F43FE8">
        <w:trPr>
          <w:trHeight w:val="124"/>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76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33"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F43FE8" w:rsidRPr="00D35004" w14:paraId="64E0E280" w14:textId="77777777" w:rsidTr="00F43FE8">
        <w:trPr>
          <w:trHeight w:val="105"/>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F43FE8" w:rsidRPr="00D35004" w14:paraId="32D95A8A" w14:textId="77777777" w:rsidTr="00F43FE8">
        <w:trPr>
          <w:trHeight w:val="10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Corvinus University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proofErr w:type="spellStart"/>
            <w:r w:rsidRPr="00623CF6">
              <w:rPr>
                <w:rFonts w:ascii="Calibri" w:eastAsia="Times New Roman" w:hAnsi="Calibri" w:cs="Calibri"/>
                <w:color w:val="000000"/>
                <w:sz w:val="16"/>
                <w:szCs w:val="16"/>
                <w:lang w:val="fr-BE" w:eastAsia="en-GB"/>
              </w:rPr>
              <w:t>Hungary</w:t>
            </w:r>
            <w:proofErr w:type="spellEnd"/>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94F4F15"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 xml:space="preserve">Ms </w:t>
            </w:r>
            <w:r w:rsidR="0002048C">
              <w:rPr>
                <w:rFonts w:ascii="Calibri" w:eastAsia="Times New Roman" w:hAnsi="Calibri" w:cs="Calibri"/>
                <w:color w:val="000000"/>
                <w:sz w:val="16"/>
                <w:szCs w:val="16"/>
                <w:lang w:val="fr-BE" w:eastAsia="en-GB"/>
              </w:rPr>
              <w:t xml:space="preserve">Kata </w:t>
            </w:r>
            <w:proofErr w:type="spellStart"/>
            <w:r w:rsidR="0002048C">
              <w:rPr>
                <w:rFonts w:ascii="Calibri" w:eastAsia="Times New Roman" w:hAnsi="Calibri" w:cs="Calibri"/>
                <w:color w:val="000000"/>
                <w:sz w:val="16"/>
                <w:szCs w:val="16"/>
                <w:lang w:val="fr-BE" w:eastAsia="en-GB"/>
              </w:rPr>
              <w:t>Erdős</w:t>
            </w:r>
            <w:proofErr w:type="spellEnd"/>
            <w:r w:rsidRPr="00623CF6">
              <w:rPr>
                <w:rFonts w:ascii="Calibri" w:eastAsia="Times New Roman" w:hAnsi="Calibri" w:cs="Calibri"/>
                <w:color w:val="000000"/>
                <w:sz w:val="16"/>
                <w:szCs w:val="16"/>
                <w:lang w:val="fr-BE" w:eastAsia="en-GB"/>
              </w:rPr>
              <w:t xml:space="preserve"> ; </w:t>
            </w:r>
            <w:proofErr w:type="spellStart"/>
            <w:r w:rsidR="0002048C">
              <w:rPr>
                <w:rFonts w:ascii="Calibri" w:eastAsia="Times New Roman" w:hAnsi="Calibri" w:cs="Calibri"/>
                <w:color w:val="000000"/>
                <w:sz w:val="16"/>
                <w:szCs w:val="16"/>
                <w:lang w:val="fr-BE" w:eastAsia="en-GB"/>
              </w:rPr>
              <w:t>Referent</w:t>
            </w:r>
            <w:proofErr w:type="spellEnd"/>
            <w:r w:rsidRPr="00623CF6">
              <w:rPr>
                <w:rFonts w:ascii="Calibri" w:eastAsia="Times New Roman" w:hAnsi="Calibri" w:cs="Calibri"/>
                <w:color w:val="000000"/>
                <w:sz w:val="16"/>
                <w:szCs w:val="16"/>
                <w:lang w:val="fr-BE" w:eastAsia="en-GB"/>
              </w:rPr>
              <w:t>, +361482</w:t>
            </w:r>
            <w:r w:rsidR="0002048C">
              <w:rPr>
                <w:rFonts w:ascii="Calibri" w:eastAsia="Times New Roman" w:hAnsi="Calibri" w:cs="Calibri"/>
                <w:color w:val="000000"/>
                <w:sz w:val="16"/>
                <w:szCs w:val="16"/>
                <w:lang w:val="fr-BE" w:eastAsia="en-GB"/>
              </w:rPr>
              <w:t>5272</w:t>
            </w:r>
            <w:r w:rsidRPr="00623CF6">
              <w:rPr>
                <w:rFonts w:ascii="Calibri" w:eastAsia="Times New Roman" w:hAnsi="Calibri" w:cs="Calibri"/>
                <w:color w:val="000000"/>
                <w:sz w:val="16"/>
                <w:szCs w:val="16"/>
                <w:lang w:val="fr-BE" w:eastAsia="en-GB"/>
              </w:rPr>
              <w:t xml:space="preserve"> ; </w:t>
            </w:r>
            <w:r w:rsidR="0002048C">
              <w:rPr>
                <w:rFonts w:ascii="Calibri" w:eastAsia="Times New Roman" w:hAnsi="Calibri" w:cs="Calibri"/>
                <w:color w:val="000000"/>
                <w:sz w:val="16"/>
                <w:szCs w:val="16"/>
                <w:lang w:val="fr-BE" w:eastAsia="en-GB"/>
              </w:rPr>
              <w:t>phd.office</w:t>
            </w:r>
            <w:r w:rsidRPr="00623CF6">
              <w:rPr>
                <w:rFonts w:ascii="Calibri" w:eastAsia="Times New Roman" w:hAnsi="Calibri" w:cs="Calibri"/>
                <w:color w:val="000000"/>
                <w:sz w:val="16"/>
                <w:szCs w:val="16"/>
                <w:lang w:val="fr-BE" w:eastAsia="en-GB"/>
              </w:rPr>
              <w:t>@uni-corvinus.hu</w:t>
            </w:r>
          </w:p>
        </w:tc>
      </w:tr>
      <w:tr w:rsidR="00F43FE8" w:rsidRPr="00D35004" w14:paraId="0DFAB1A1" w14:textId="77777777" w:rsidTr="00F43FE8">
        <w:trPr>
          <w:trHeight w:val="213"/>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w:t>
            </w:r>
            <w:proofErr w:type="gramStart"/>
            <w:r w:rsidRPr="00D35004">
              <w:rPr>
                <w:rFonts w:ascii="Calibri" w:eastAsia="Times New Roman" w:hAnsi="Calibri" w:cs="Calibri"/>
                <w:b/>
                <w:bCs/>
                <w:color w:val="000000"/>
                <w:sz w:val="16"/>
                <w:szCs w:val="16"/>
                <w:lang w:val="fr-BE" w:eastAsia="en-GB"/>
              </w:rPr>
              <w:t>position;</w:t>
            </w:r>
            <w:proofErr w:type="gramEnd"/>
            <w:r w:rsidRPr="00D35004">
              <w:rPr>
                <w:rFonts w:ascii="Calibri" w:eastAsia="Times New Roman" w:hAnsi="Calibri" w:cs="Calibri"/>
                <w:b/>
                <w:bCs/>
                <w:color w:val="000000"/>
                <w:sz w:val="16"/>
                <w:szCs w:val="16"/>
                <w:lang w:val="fr-BE" w:eastAsia="en-GB"/>
              </w:rPr>
              <w:t xml:space="preserve"> </w:t>
            </w:r>
            <w:proofErr w:type="gramStart"/>
            <w:r w:rsidRPr="00D35004">
              <w:rPr>
                <w:rFonts w:ascii="Calibri" w:eastAsia="Times New Roman" w:hAnsi="Calibri" w:cs="Calibri"/>
                <w:b/>
                <w:bCs/>
                <w:color w:val="000000"/>
                <w:sz w:val="16"/>
                <w:szCs w:val="16"/>
                <w:lang w:val="fr-BE" w:eastAsia="en-GB"/>
              </w:rPr>
              <w:t>email</w:t>
            </w:r>
            <w:proofErr w:type="gramEnd"/>
          </w:p>
        </w:tc>
      </w:tr>
      <w:tr w:rsidR="00F43FE8" w:rsidRPr="00D35004" w14:paraId="011A3E91" w14:textId="77777777" w:rsidTr="00F43FE8">
        <w:trPr>
          <w:trHeight w:val="31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7D1AE7"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F99417F"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r>
              <w:rPr>
                <w:rFonts w:ascii="Calibri" w:eastAsia="Times New Roman" w:hAnsi="Calibri" w:cs="Calibri"/>
                <w:color w:val="000000"/>
                <w:kern w:val="2"/>
                <w:sz w:val="16"/>
                <w:szCs w:val="16"/>
                <w:highlight w:val="yellow"/>
                <w:lang w:val="en-GB" w:eastAsia="en-GB"/>
                <w14:ligatures w14:val="standardContextual"/>
              </w:rPr>
              <w:t>Web link to the course catalogue / mobility activity at the Receiving Institution describing the learning outcomes: [</w:t>
            </w:r>
            <w:r>
              <w:rPr>
                <w:rFonts w:ascii="Calibri" w:eastAsia="Times New Roman" w:hAnsi="Calibri" w:cs="Calibri"/>
                <w:i/>
                <w:iCs/>
                <w:color w:val="000000"/>
                <w:kern w:val="2"/>
                <w:sz w:val="16"/>
                <w:szCs w:val="16"/>
                <w:highlight w:val="yellow"/>
                <w:lang w:val="en-GB" w:eastAsia="en-GB"/>
                <w14:ligatures w14:val="standardContextual"/>
              </w:rPr>
              <w:t>web link to the relevant information</w:t>
            </w:r>
            <w:r>
              <w:rPr>
                <w:rFonts w:ascii="Calibri" w:eastAsia="Times New Roman" w:hAnsi="Calibri" w:cs="Calibri"/>
                <w:color w:val="000000"/>
                <w:kern w:val="2"/>
                <w:sz w:val="16"/>
                <w:szCs w:val="16"/>
                <w:highlight w:val="yellow"/>
                <w:lang w:val="en-GB" w:eastAsia="en-GB"/>
                <w14:ligatures w14:val="standardContextual"/>
              </w:rPr>
              <w:t>]</w:t>
            </w:r>
          </w:p>
          <w:p w14:paraId="0465B8B3"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2A5D54D0"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4646746B"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38CA85F2" w14:textId="77777777" w:rsidR="007D1AE7" w:rsidRPr="00D35004" w:rsidRDefault="007D1AE7" w:rsidP="007D1AE7">
            <w:pPr>
              <w:spacing w:after="0" w:line="240" w:lineRule="auto"/>
              <w:rPr>
                <w:rFonts w:ascii="Calibri" w:eastAsia="Times New Roman" w:hAnsi="Calibri" w:cs="Calibri"/>
                <w:color w:val="000000"/>
                <w:sz w:val="16"/>
                <w:szCs w:val="16"/>
                <w:lang w:val="en-GB" w:eastAsia="en-GB"/>
              </w:rPr>
            </w:pPr>
          </w:p>
        </w:tc>
      </w:tr>
      <w:tr w:rsidR="007D1AE7"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257279E2"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r>
              <w:rPr>
                <w:rFonts w:ascii="Calibri" w:eastAsia="Times New Roman" w:hAnsi="Calibri" w:cs="Calibri"/>
                <w:color w:val="000000"/>
                <w:kern w:val="2"/>
                <w:sz w:val="16"/>
                <w:szCs w:val="16"/>
                <w:highlight w:val="yellow"/>
                <w:lang w:val="en-GB" w:eastAsia="en-GB"/>
                <w14:ligatures w14:val="standardContextual"/>
              </w:rPr>
              <w:t>Activities carried out during short-term mobility for studies (if the table above is not applicable):</w:t>
            </w:r>
          </w:p>
          <w:p w14:paraId="33BA974A"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7B7D81E8"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6DFFF34F"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3D0B2DB5" w14:textId="5710D941" w:rsidR="007D1AE7" w:rsidRPr="00D35004" w:rsidRDefault="007D1AE7" w:rsidP="007D1AE7">
            <w:pPr>
              <w:spacing w:after="0" w:line="240" w:lineRule="auto"/>
              <w:rPr>
                <w:rFonts w:ascii="Calibri" w:eastAsia="Times New Roman" w:hAnsi="Calibri" w:cs="Calibri"/>
                <w:color w:val="000000"/>
                <w:sz w:val="16"/>
                <w:szCs w:val="16"/>
                <w:lang w:val="en-GB" w:eastAsia="en-GB"/>
              </w:rPr>
            </w:pPr>
          </w:p>
        </w:tc>
      </w:tr>
    </w:tbl>
    <w:p w14:paraId="06C9296C" w14:textId="7A81E955" w:rsidR="001B7249" w:rsidRPr="00F3629F" w:rsidRDefault="00293FA5" w:rsidP="00293FA5">
      <w:pPr>
        <w:spacing w:after="160" w:line="259" w:lineRule="auto"/>
        <w:jc w:val="center"/>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r w:rsidR="001B7249"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BE91EF8" w14:textId="77777777" w:rsidR="007D1AE7" w:rsidRPr="007D1AE7" w:rsidRDefault="007D1AE7" w:rsidP="007D1AE7">
            <w:pPr>
              <w:spacing w:after="0" w:line="240" w:lineRule="auto"/>
              <w:rPr>
                <w:rFonts w:ascii="Calibri" w:eastAsia="Times New Roman" w:hAnsi="Calibri" w:cs="Calibri"/>
                <w:color w:val="000000"/>
                <w:sz w:val="16"/>
                <w:szCs w:val="16"/>
                <w:lang w:val="en-GB" w:eastAsia="en-GB"/>
              </w:rPr>
            </w:pPr>
            <w:r w:rsidRPr="007D1AE7">
              <w:rPr>
                <w:rFonts w:ascii="Calibri" w:eastAsia="Times New Roman" w:hAnsi="Calibri" w:cs="Calibri"/>
                <w:color w:val="000000"/>
                <w:sz w:val="16"/>
                <w:szCs w:val="16"/>
                <w:highlight w:val="yellow"/>
                <w:lang w:val="en-GB" w:eastAsia="en-GB"/>
              </w:rPr>
              <w:t>Recognition of the results of short-term mobility for learning (if the above table is not applicable - e.g. partial completion of a course, recognition as one of the measurement points of a course, etc.)</w:t>
            </w:r>
          </w:p>
          <w:p w14:paraId="2955E37E"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7FCA73DB"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5E5A8912"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633C56F7"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082FA510"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6041C48C"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5EA14B51" w14:textId="77777777" w:rsidR="007D1AE7" w:rsidRPr="007D1AE7" w:rsidRDefault="007D1AE7" w:rsidP="007D1AE7">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9E50BB">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9E50BB">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9E50BB">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403"/>
        <w:gridCol w:w="1819"/>
        <w:gridCol w:w="2495"/>
        <w:gridCol w:w="1786"/>
        <w:gridCol w:w="1311"/>
        <w:gridCol w:w="1945"/>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sidR="00293FA5">
              <w:rPr>
                <w:rFonts w:ascii="Calibri" w:eastAsia="Times New Roman" w:hAnsi="Calibri" w:cs="Calibri"/>
                <w:color w:val="000000"/>
                <w:sz w:val="16"/>
                <w:szCs w:val="16"/>
                <w:lang w:val="en-GB" w:eastAsia="hu-HU"/>
              </w:rPr>
              <w:t>@stud.uni.corvinus.hu</w:t>
            </w:r>
          </w:p>
        </w:tc>
        <w:tc>
          <w:tcPr>
            <w:tcW w:w="819"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293FA5">
        <w:trPr>
          <w:trHeight w:val="68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BDCFCB" w14:textId="498776EA" w:rsidR="00C603AD"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5A0DD1CB" w14:textId="06C16831"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3846F5CC"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phd.office</w:t>
            </w:r>
            <w:r w:rsidR="00623CF6">
              <w:rPr>
                <w:rFonts w:ascii="Calibri" w:eastAsia="Times New Roman" w:hAnsi="Calibri" w:cs="Calibri"/>
                <w:color w:val="000000"/>
                <w:sz w:val="16"/>
                <w:szCs w:val="16"/>
                <w:lang w:val="hu-HU" w:eastAsia="hu-HU"/>
              </w:rPr>
              <w:t>@uni-corvinus.hu</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53B7A2BB"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Head of Doctoral Office</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D073508" w14:textId="6CD34A6D" w:rsidR="009E50BB" w:rsidRDefault="009E50BB">
      <w:pPr>
        <w:spacing w:after="160" w:line="259" w:lineRule="auto"/>
        <w:rPr>
          <w:rFonts w:ascii="Calibri" w:eastAsia="Times New Roman" w:hAnsi="Calibri" w:cs="Calibri"/>
          <w:b/>
          <w:color w:val="002060"/>
          <w:lang w:val="en-GB"/>
        </w:rPr>
      </w:pPr>
    </w:p>
    <w:p w14:paraId="4222D449"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22F6F08C" w:rsidR="001B2E48" w:rsidRPr="00E540DA" w:rsidRDefault="007D1AE7"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7D1AE7"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293FA5" w:rsidRPr="00D35004" w14:paraId="1F4F716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4551674" w14:textId="497E77F0" w:rsidR="00293FA5" w:rsidRDefault="007D1AE7"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3705286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4B3290" w14:textId="554BAE71" w:rsidR="00293FA5" w:rsidRDefault="007D1AE7"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850250437"/>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2087644293"/>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293FA5">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293FA5">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7D1AE7"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7D1AE7"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67DF9764"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7D1AE7"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293FA5" w:rsidRPr="00D35004" w14:paraId="17D60D8F"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2" w:type="pct"/>
            <w:tcBorders>
              <w:top w:val="single" w:sz="4" w:space="0" w:color="auto"/>
              <w:left w:val="nil"/>
              <w:bottom w:val="single" w:sz="4" w:space="0" w:color="auto"/>
              <w:right w:val="single" w:sz="8" w:space="0" w:color="auto"/>
            </w:tcBorders>
            <w:shd w:val="clear" w:color="auto" w:fill="auto"/>
            <w:vAlign w:val="center"/>
          </w:tcPr>
          <w:p w14:paraId="0B415A58" w14:textId="64777CB1" w:rsidR="00293FA5" w:rsidRDefault="007D1AE7"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03020950"/>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tcPr>
          <w:p w14:paraId="6533A3C1" w14:textId="38943B6D" w:rsidR="00293FA5" w:rsidRDefault="007D1AE7"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423101856"/>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355091996"/>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46"/>
        <w:gridCol w:w="1600"/>
        <w:gridCol w:w="2494"/>
        <w:gridCol w:w="2581"/>
        <w:gridCol w:w="626"/>
        <w:gridCol w:w="1908"/>
        <w:gridCol w:w="146"/>
      </w:tblGrid>
      <w:tr w:rsidR="001B7249" w:rsidRPr="00D35004" w14:paraId="4644D611" w14:textId="77777777" w:rsidTr="0002048C">
        <w:trPr>
          <w:gridAfter w:val="1"/>
          <w:wAfter w:w="67" w:type="pct"/>
          <w:trHeight w:val="1017"/>
        </w:trPr>
        <w:tc>
          <w:tcPr>
            <w:tcW w:w="4933"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02048C">
        <w:trPr>
          <w:gridAfter w:val="1"/>
          <w:wAfter w:w="67" w:type="pct"/>
          <w:trHeight w:val="288"/>
        </w:trPr>
        <w:tc>
          <w:tcPr>
            <w:tcW w:w="709"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73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118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287"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7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93FA5" w:rsidRPr="00D35004" w14:paraId="55DE749A" w14:textId="77777777" w:rsidTr="0002048C">
        <w:trPr>
          <w:gridAfter w:val="1"/>
          <w:wAfter w:w="67" w:type="pct"/>
          <w:trHeight w:val="450"/>
        </w:trPr>
        <w:tc>
          <w:tcPr>
            <w:tcW w:w="709"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7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11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2BC4ED52"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28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02048C">
        <w:trPr>
          <w:trHeight w:val="53"/>
        </w:trPr>
        <w:tc>
          <w:tcPr>
            <w:tcW w:w="709"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4" w:type="pct"/>
            <w:vMerge/>
            <w:tcBorders>
              <w:top w:val="nil"/>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84" w:type="pct"/>
            <w:vMerge/>
            <w:tcBorders>
              <w:top w:val="nil"/>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287" w:type="pct"/>
            <w:vMerge/>
            <w:tcBorders>
              <w:top w:val="nil"/>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tcBorders>
              <w:top w:val="nil"/>
              <w:left w:val="double" w:sz="4" w:space="0" w:color="auto"/>
              <w:bottom w:val="double" w:sz="4" w:space="0" w:color="auto"/>
              <w:right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02048C" w:rsidRPr="00D35004" w14:paraId="634CC3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02048C" w:rsidRPr="00D35004" w:rsidRDefault="0002048C" w:rsidP="0002048C">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6DF96C" w14:textId="77777777" w:rsidR="0002048C"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11ADB5EB" w14:textId="2130F98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5243F558"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phd.office@uni-corvinus.hu</w:t>
            </w: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5DFD06D6"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Head of Doctoral Office</w:t>
            </w: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69F47C2D" w14:textId="77777777" w:rsidR="0002048C" w:rsidRPr="00D35004" w:rsidRDefault="0002048C" w:rsidP="0002048C">
            <w:pPr>
              <w:spacing w:after="0" w:line="240" w:lineRule="auto"/>
              <w:rPr>
                <w:rFonts w:ascii="Calibri" w:eastAsia="Times New Roman" w:hAnsi="Calibri" w:cs="Calibri"/>
                <w:sz w:val="20"/>
                <w:szCs w:val="20"/>
                <w:lang w:val="hu-HU" w:eastAsia="hu-HU"/>
              </w:rPr>
            </w:pPr>
          </w:p>
        </w:tc>
      </w:tr>
      <w:tr w:rsidR="001B7249" w:rsidRPr="00D35004" w14:paraId="3A0F71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68594B16" w14:textId="77777777" w:rsidR="00DB5175" w:rsidRDefault="00DB5175">
      <w:pPr>
        <w:spacing w:after="160" w:line="259" w:lineRule="auto"/>
        <w:rPr>
          <w:rFonts w:ascii="Calibri" w:hAnsi="Calibri" w:cs="Calibri"/>
        </w:rPr>
      </w:pPr>
      <w:r>
        <w:rPr>
          <w:rFonts w:ascii="Calibri" w:hAnsi="Calibri" w:cs="Calibri"/>
        </w:rPr>
        <w:br w:type="page"/>
      </w:r>
    </w:p>
    <w:p w14:paraId="305A2636"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D1ED" w14:textId="77777777" w:rsidR="007B69CE" w:rsidRDefault="007B69CE" w:rsidP="00060926">
      <w:pPr>
        <w:spacing w:after="0" w:line="240" w:lineRule="auto"/>
      </w:pPr>
      <w:r>
        <w:separator/>
      </w:r>
    </w:p>
  </w:endnote>
  <w:endnote w:type="continuationSeparator" w:id="0">
    <w:p w14:paraId="0B8F889C" w14:textId="77777777" w:rsidR="007B69CE" w:rsidRDefault="007B69CE"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A9B0" w14:textId="77777777" w:rsidR="00F8505C" w:rsidRDefault="00F850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CC8A" w14:textId="77777777" w:rsidR="00F8505C" w:rsidRDefault="00F850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AD77" w14:textId="77777777" w:rsidR="007B69CE" w:rsidRDefault="007B69CE" w:rsidP="00060926">
      <w:pPr>
        <w:spacing w:after="0" w:line="240" w:lineRule="auto"/>
      </w:pPr>
      <w:r>
        <w:separator/>
      </w:r>
    </w:p>
  </w:footnote>
  <w:footnote w:type="continuationSeparator" w:id="0">
    <w:p w14:paraId="23EF2D82" w14:textId="77777777" w:rsidR="007B69CE" w:rsidRDefault="007B69CE"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FFF6" w14:textId="77777777" w:rsidR="00F8505C" w:rsidRDefault="00F8505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53BA" w14:textId="77777777" w:rsidR="00F8505C" w:rsidRDefault="00F850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048C"/>
    <w:rsid w:val="00033512"/>
    <w:rsid w:val="000347C9"/>
    <w:rsid w:val="00057EFF"/>
    <w:rsid w:val="00060926"/>
    <w:rsid w:val="000C56EC"/>
    <w:rsid w:val="00157B2D"/>
    <w:rsid w:val="001626A2"/>
    <w:rsid w:val="00163CAB"/>
    <w:rsid w:val="00166681"/>
    <w:rsid w:val="00181C2E"/>
    <w:rsid w:val="001B2E48"/>
    <w:rsid w:val="001B7249"/>
    <w:rsid w:val="001B7B45"/>
    <w:rsid w:val="00205F6E"/>
    <w:rsid w:val="002263EC"/>
    <w:rsid w:val="00273AC4"/>
    <w:rsid w:val="00293FA5"/>
    <w:rsid w:val="002F20CD"/>
    <w:rsid w:val="003E293E"/>
    <w:rsid w:val="00416936"/>
    <w:rsid w:val="00427AD4"/>
    <w:rsid w:val="00452C16"/>
    <w:rsid w:val="004539DA"/>
    <w:rsid w:val="00464247"/>
    <w:rsid w:val="004C1B52"/>
    <w:rsid w:val="004D1A47"/>
    <w:rsid w:val="005360D7"/>
    <w:rsid w:val="00537407"/>
    <w:rsid w:val="00563BDD"/>
    <w:rsid w:val="00594ADF"/>
    <w:rsid w:val="005D29A3"/>
    <w:rsid w:val="005D3378"/>
    <w:rsid w:val="005E2FEC"/>
    <w:rsid w:val="005E5CD2"/>
    <w:rsid w:val="0060083E"/>
    <w:rsid w:val="00607882"/>
    <w:rsid w:val="00610DD7"/>
    <w:rsid w:val="00623CF6"/>
    <w:rsid w:val="006409A3"/>
    <w:rsid w:val="0065505B"/>
    <w:rsid w:val="006631EC"/>
    <w:rsid w:val="0067309D"/>
    <w:rsid w:val="0067449C"/>
    <w:rsid w:val="00682ED2"/>
    <w:rsid w:val="00702564"/>
    <w:rsid w:val="0073166D"/>
    <w:rsid w:val="007B69CE"/>
    <w:rsid w:val="007D1AE7"/>
    <w:rsid w:val="007F3F96"/>
    <w:rsid w:val="007F74ED"/>
    <w:rsid w:val="00805320"/>
    <w:rsid w:val="00816092"/>
    <w:rsid w:val="008867A9"/>
    <w:rsid w:val="008C59B8"/>
    <w:rsid w:val="008D4FD2"/>
    <w:rsid w:val="008D5F4B"/>
    <w:rsid w:val="008E73C2"/>
    <w:rsid w:val="00920BD3"/>
    <w:rsid w:val="00950F56"/>
    <w:rsid w:val="009D546F"/>
    <w:rsid w:val="009E3085"/>
    <w:rsid w:val="009E4FA6"/>
    <w:rsid w:val="009E50BB"/>
    <w:rsid w:val="009F73A2"/>
    <w:rsid w:val="00A50FF3"/>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43671"/>
    <w:rsid w:val="00D6677E"/>
    <w:rsid w:val="00D86BBC"/>
    <w:rsid w:val="00DB3B62"/>
    <w:rsid w:val="00DB5175"/>
    <w:rsid w:val="00DB5E8D"/>
    <w:rsid w:val="00DE246A"/>
    <w:rsid w:val="00E37716"/>
    <w:rsid w:val="00E43F3F"/>
    <w:rsid w:val="00E45780"/>
    <w:rsid w:val="00E540DA"/>
    <w:rsid w:val="00E9745E"/>
    <w:rsid w:val="00ED6495"/>
    <w:rsid w:val="00EF7FA9"/>
    <w:rsid w:val="00F2460F"/>
    <w:rsid w:val="00F3629F"/>
    <w:rsid w:val="00F43FE8"/>
    <w:rsid w:val="00F51667"/>
    <w:rsid w:val="00F54882"/>
    <w:rsid w:val="00F55D2D"/>
    <w:rsid w:val="00F764AD"/>
    <w:rsid w:val="00F8505C"/>
    <w:rsid w:val="00F92BD3"/>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4200">
      <w:bodyDiv w:val="1"/>
      <w:marLeft w:val="0"/>
      <w:marRight w:val="0"/>
      <w:marTop w:val="0"/>
      <w:marBottom w:val="0"/>
      <w:divBdr>
        <w:top w:val="none" w:sz="0" w:space="0" w:color="auto"/>
        <w:left w:val="none" w:sz="0" w:space="0" w:color="auto"/>
        <w:bottom w:val="none" w:sz="0" w:space="0" w:color="auto"/>
        <w:right w:val="none" w:sz="0" w:space="0" w:color="auto"/>
      </w:divBdr>
    </w:div>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 w:id="12097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1394</Words>
  <Characters>9621</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Pókay Julianna Anna</cp:lastModifiedBy>
  <cp:revision>3</cp:revision>
  <cp:lastPrinted>2024-10-03T13:43:00Z</cp:lastPrinted>
  <dcterms:created xsi:type="dcterms:W3CDTF">2025-06-13T08:16:00Z</dcterms:created>
  <dcterms:modified xsi:type="dcterms:W3CDTF">2025-06-13T08:18:00Z</dcterms:modified>
</cp:coreProperties>
</file>