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8A83" w14:textId="77777777" w:rsidR="001B7249" w:rsidRPr="00F3629F" w:rsidRDefault="001B7249" w:rsidP="001B2E48">
      <w:pPr>
        <w:spacing w:after="0" w:line="240" w:lineRule="auto"/>
        <w:ind w:right="28"/>
        <w:jc w:val="center"/>
        <w:rPr>
          <w:rFonts w:ascii="Calibri" w:eastAsia="Times New Roman" w:hAnsi="Calibri" w:cs="Calibri"/>
          <w:b/>
          <w:color w:val="006600"/>
          <w:sz w:val="36"/>
          <w:szCs w:val="36"/>
          <w:lang w:val="en-GB"/>
        </w:rPr>
      </w:pPr>
      <w:r w:rsidRPr="00F3629F" w:rsidDel="00DC1B56">
        <w:rPr>
          <w:rFonts w:ascii="Calibri" w:eastAsia="Times New Roman" w:hAnsi="Calibri" w:cs="Calibri"/>
          <w:b/>
          <w:color w:val="006600"/>
          <w:sz w:val="36"/>
          <w:szCs w:val="36"/>
          <w:lang w:val="en-GB"/>
        </w:rPr>
        <w:t>Learning Agree</w:t>
      </w:r>
      <w:r w:rsidRPr="00F3629F">
        <w:rPr>
          <w:rFonts w:ascii="Calibri" w:eastAsia="Times New Roman" w:hAnsi="Calibri" w:cs="Calibri"/>
          <w:b/>
          <w:color w:val="006600"/>
          <w:sz w:val="36"/>
          <w:szCs w:val="36"/>
          <w:lang w:val="en-GB"/>
        </w:rPr>
        <w:t>ment</w:t>
      </w:r>
    </w:p>
    <w:p w14:paraId="43F4835E" w14:textId="33C96735" w:rsidR="001B7249" w:rsidRPr="00F3629F" w:rsidRDefault="00F3629F" w:rsidP="001B2E48">
      <w:pPr>
        <w:tabs>
          <w:tab w:val="left" w:pos="2472"/>
          <w:tab w:val="center" w:pos="5372"/>
        </w:tabs>
        <w:spacing w:after="0" w:line="240" w:lineRule="auto"/>
        <w:ind w:right="28"/>
        <w:rPr>
          <w:rFonts w:ascii="Calibri" w:eastAsia="Times New Roman" w:hAnsi="Calibri" w:cs="Calibri"/>
          <w:b/>
          <w:color w:val="006600"/>
          <w:sz w:val="36"/>
          <w:szCs w:val="36"/>
          <w:lang w:val="en-GB"/>
        </w:rPr>
      </w:pPr>
      <w:r>
        <w:rPr>
          <w:rFonts w:ascii="Calibri" w:eastAsia="Times New Roman" w:hAnsi="Calibri" w:cs="Calibri"/>
          <w:b/>
          <w:color w:val="006600"/>
          <w:sz w:val="36"/>
          <w:szCs w:val="36"/>
          <w:lang w:val="en-GB"/>
        </w:rPr>
        <w:tab/>
      </w:r>
      <w:r>
        <w:rPr>
          <w:rFonts w:ascii="Calibri" w:eastAsia="Times New Roman" w:hAnsi="Calibri" w:cs="Calibri"/>
          <w:b/>
          <w:color w:val="006600"/>
          <w:sz w:val="36"/>
          <w:szCs w:val="36"/>
          <w:lang w:val="en-GB"/>
        </w:rPr>
        <w:tab/>
      </w:r>
      <w:r w:rsidR="001B7249" w:rsidRPr="00F3629F">
        <w:rPr>
          <w:rFonts w:ascii="Calibri" w:eastAsia="Times New Roman" w:hAnsi="Calibri" w:cs="Calibri"/>
          <w:b/>
          <w:color w:val="006600"/>
          <w:sz w:val="36"/>
          <w:szCs w:val="36"/>
          <w:lang w:val="en-GB"/>
        </w:rPr>
        <w:t>Student Mobility for Studies</w:t>
      </w:r>
    </w:p>
    <w:p w14:paraId="5E7B683B" w14:textId="77777777" w:rsidR="005360D7" w:rsidRPr="00D35004" w:rsidRDefault="005360D7" w:rsidP="001B2E48">
      <w:pPr>
        <w:spacing w:after="0" w:line="240" w:lineRule="auto"/>
        <w:rPr>
          <w:rFonts w:ascii="Calibri" w:hAnsi="Calibri" w:cs="Calibri"/>
        </w:rPr>
      </w:pPr>
    </w:p>
    <w:p w14:paraId="785CD596"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bookmarkStart w:id="0" w:name="_Hlk166486704"/>
      <w:r w:rsidRPr="00F3629F">
        <w:rPr>
          <w:rFonts w:ascii="Calibri" w:eastAsia="Times New Roman" w:hAnsi="Calibri" w:cs="Calibri"/>
          <w:b/>
          <w:color w:val="006600"/>
          <w:sz w:val="28"/>
          <w:szCs w:val="36"/>
          <w:lang w:val="en-GB"/>
        </w:rPr>
        <w:t xml:space="preserve">General information </w:t>
      </w:r>
    </w:p>
    <w:bookmarkEnd w:id="0"/>
    <w:p w14:paraId="1C7AD2EE" w14:textId="2EBF1E78" w:rsidR="001B7249" w:rsidRPr="00157B2D"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1030"/>
        <w:gridCol w:w="1653"/>
        <w:gridCol w:w="1146"/>
        <w:gridCol w:w="1133"/>
        <w:gridCol w:w="1432"/>
        <w:gridCol w:w="1417"/>
        <w:gridCol w:w="1473"/>
        <w:gridCol w:w="1466"/>
      </w:tblGrid>
      <w:tr w:rsidR="0065505B" w:rsidRPr="00D35004" w14:paraId="7C71AC42" w14:textId="77777777" w:rsidTr="00F43FE8">
        <w:trPr>
          <w:trHeight w:val="237"/>
        </w:trPr>
        <w:tc>
          <w:tcPr>
            <w:tcW w:w="479"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10CD1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Student</w:t>
            </w:r>
          </w:p>
        </w:tc>
        <w:tc>
          <w:tcPr>
            <w:tcW w:w="76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39976C6"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Last name(s)</w:t>
            </w:r>
          </w:p>
        </w:tc>
        <w:tc>
          <w:tcPr>
            <w:tcW w:w="533"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16E6E5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First name(s)</w:t>
            </w:r>
          </w:p>
        </w:tc>
        <w:tc>
          <w:tcPr>
            <w:tcW w:w="52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B9C0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Date of birth</w:t>
            </w:r>
          </w:p>
        </w:tc>
        <w:tc>
          <w:tcPr>
            <w:tcW w:w="66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AECA622" w14:textId="7CBE567B"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Nationality</w:t>
            </w:r>
          </w:p>
        </w:tc>
        <w:tc>
          <w:tcPr>
            <w:tcW w:w="65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3AE430A" w14:textId="415468D4"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Gender [Male/Female]</w:t>
            </w:r>
          </w:p>
        </w:tc>
        <w:tc>
          <w:tcPr>
            <w:tcW w:w="68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F4EA490" w14:textId="69A1BC36"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Level of education</w:t>
            </w:r>
            <w:r w:rsidRPr="00D35004">
              <w:rPr>
                <w:rFonts w:ascii="Calibri" w:eastAsia="Times New Roman" w:hAnsi="Calibri" w:cs="Calibri"/>
                <w:b/>
                <w:bCs/>
                <w:color w:val="000000"/>
                <w:sz w:val="16"/>
                <w:szCs w:val="16"/>
                <w:lang w:val="en-GB" w:eastAsia="en-GB"/>
              </w:rPr>
              <w:br/>
              <w:t>(EQF level)</w:t>
            </w:r>
          </w:p>
        </w:tc>
        <w:tc>
          <w:tcPr>
            <w:tcW w:w="6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0BD831" w14:textId="2CAFA6E0"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Field of education (ISCED code)</w:t>
            </w:r>
          </w:p>
        </w:tc>
      </w:tr>
      <w:tr w:rsidR="00F43FE8" w:rsidRPr="00D35004" w14:paraId="7313EEA1" w14:textId="77777777" w:rsidTr="00F43FE8">
        <w:trPr>
          <w:trHeight w:val="124"/>
        </w:trPr>
        <w:tc>
          <w:tcPr>
            <w:tcW w:w="479"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EA65BA"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en-GB" w:eastAsia="en-GB"/>
              </w:rPr>
            </w:pPr>
          </w:p>
        </w:tc>
        <w:tc>
          <w:tcPr>
            <w:tcW w:w="76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68B82C6" w14:textId="77777777" w:rsid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69F59FB0" w14:textId="77777777" w:rsidR="00A50FF3" w:rsidRPr="00D35004" w:rsidRDefault="00A50FF3" w:rsidP="001B2E48">
            <w:pPr>
              <w:widowControl w:val="0"/>
              <w:spacing w:after="0" w:line="240" w:lineRule="auto"/>
              <w:jc w:val="center"/>
              <w:rPr>
                <w:rFonts w:ascii="Calibri" w:eastAsia="Times New Roman" w:hAnsi="Calibri" w:cs="Calibri"/>
                <w:color w:val="000000"/>
                <w:sz w:val="16"/>
                <w:szCs w:val="16"/>
                <w:lang w:val="en-GB" w:eastAsia="en-GB"/>
              </w:rPr>
            </w:pPr>
          </w:p>
          <w:p w14:paraId="3124A56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33" w:type="pct"/>
            <w:tcBorders>
              <w:top w:val="double" w:sz="6" w:space="0" w:color="000000"/>
              <w:left w:val="double" w:sz="6" w:space="0" w:color="000000"/>
              <w:bottom w:val="double" w:sz="6" w:space="0" w:color="000000"/>
              <w:right w:val="double" w:sz="6" w:space="0" w:color="000000"/>
            </w:tcBorders>
            <w:shd w:val="clear" w:color="auto" w:fill="auto"/>
            <w:vAlign w:val="center"/>
          </w:tcPr>
          <w:p w14:paraId="65E9E7C2" w14:textId="0EFC12CF"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2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596CF609" w14:textId="43A38BFA"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66"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4279B13" w14:textId="743DBF2C"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5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E74FFA5" w14:textId="7FDBF484"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5" w:type="pct"/>
            <w:tcBorders>
              <w:top w:val="double" w:sz="6" w:space="0" w:color="000000"/>
              <w:left w:val="double" w:sz="6" w:space="0" w:color="000000"/>
              <w:bottom w:val="double" w:sz="6" w:space="0" w:color="000000"/>
              <w:right w:val="double" w:sz="6" w:space="0" w:color="000000"/>
            </w:tcBorders>
            <w:shd w:val="clear" w:color="auto" w:fill="auto"/>
            <w:vAlign w:val="center"/>
          </w:tcPr>
          <w:p w14:paraId="29802B51"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2"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50A9C1E"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F43FE8" w:rsidRPr="00D35004" w14:paraId="64E0E280" w14:textId="77777777" w:rsidTr="00F43FE8">
        <w:trPr>
          <w:trHeight w:val="105"/>
        </w:trPr>
        <w:tc>
          <w:tcPr>
            <w:tcW w:w="479"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EB69E7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Sending Institution </w:t>
            </w:r>
          </w:p>
        </w:tc>
        <w:tc>
          <w:tcPr>
            <w:tcW w:w="130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EEAC89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Name</w:t>
            </w:r>
          </w:p>
        </w:tc>
        <w:tc>
          <w:tcPr>
            <w:tcW w:w="52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01E6F5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Faculty/ Department</w:t>
            </w:r>
          </w:p>
        </w:tc>
        <w:tc>
          <w:tcPr>
            <w:tcW w:w="66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A2740A"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City</w:t>
            </w:r>
          </w:p>
        </w:tc>
        <w:tc>
          <w:tcPr>
            <w:tcW w:w="65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4A5AC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Country</w:t>
            </w:r>
          </w:p>
        </w:tc>
        <w:tc>
          <w:tcPr>
            <w:tcW w:w="136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0897881" w14:textId="56DB12CB"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Contact person name; position; email</w:t>
            </w:r>
          </w:p>
        </w:tc>
      </w:tr>
      <w:tr w:rsidR="00F43FE8" w:rsidRPr="00D35004" w14:paraId="32D95A8A" w14:textId="77777777" w:rsidTr="00F43FE8">
        <w:trPr>
          <w:trHeight w:val="105"/>
        </w:trPr>
        <w:tc>
          <w:tcPr>
            <w:tcW w:w="479"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25E293C"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fr-BE" w:eastAsia="en-GB"/>
              </w:rPr>
            </w:pPr>
          </w:p>
        </w:tc>
        <w:tc>
          <w:tcPr>
            <w:tcW w:w="1301"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160A96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p w14:paraId="444ECC20" w14:textId="1EAA0205" w:rsidR="00D35004" w:rsidRPr="00623CF6" w:rsidRDefault="00623CF6" w:rsidP="001B2E48">
            <w:pPr>
              <w:widowControl w:val="0"/>
              <w:spacing w:after="0" w:line="240" w:lineRule="auto"/>
              <w:jc w:val="center"/>
              <w:rPr>
                <w:rFonts w:ascii="Calibri" w:eastAsia="Times New Roman" w:hAnsi="Calibri" w:cs="Calibri"/>
                <w:color w:val="000000"/>
                <w:sz w:val="16"/>
                <w:szCs w:val="16"/>
                <w:lang w:val="fr-BE" w:eastAsia="en-GB"/>
              </w:rPr>
            </w:pPr>
            <w:r w:rsidRPr="00623CF6">
              <w:rPr>
                <w:rFonts w:ascii="Calibri" w:eastAsia="Times New Roman" w:hAnsi="Calibri" w:cs="Calibri"/>
                <w:color w:val="000000"/>
                <w:sz w:val="16"/>
                <w:szCs w:val="16"/>
                <w:lang w:val="fr-BE" w:eastAsia="en-GB"/>
              </w:rPr>
              <w:t>Corvinus University of Budapest</w:t>
            </w:r>
          </w:p>
          <w:p w14:paraId="1DF9B1F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52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F2CBEAD"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666"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29BAEF1" w14:textId="40B6F251" w:rsidR="00D35004" w:rsidRPr="00623CF6" w:rsidRDefault="00623CF6" w:rsidP="001B2E48">
            <w:pPr>
              <w:widowControl w:val="0"/>
              <w:spacing w:after="0" w:line="240" w:lineRule="auto"/>
              <w:jc w:val="center"/>
              <w:rPr>
                <w:rFonts w:ascii="Calibri" w:eastAsia="Times New Roman" w:hAnsi="Calibri" w:cs="Calibri"/>
                <w:color w:val="000000"/>
                <w:sz w:val="16"/>
                <w:szCs w:val="16"/>
                <w:lang w:val="fr-BE" w:eastAsia="en-GB"/>
              </w:rPr>
            </w:pPr>
            <w:r w:rsidRPr="00623CF6">
              <w:rPr>
                <w:rFonts w:ascii="Calibri" w:eastAsia="Times New Roman" w:hAnsi="Calibri" w:cs="Calibri"/>
                <w:color w:val="000000"/>
                <w:sz w:val="16"/>
                <w:szCs w:val="16"/>
                <w:lang w:val="fr-BE" w:eastAsia="en-GB"/>
              </w:rPr>
              <w:t>Budapest</w:t>
            </w:r>
          </w:p>
        </w:tc>
        <w:tc>
          <w:tcPr>
            <w:tcW w:w="65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699320F3" w14:textId="5D2A9C43" w:rsidR="00D35004" w:rsidRPr="00D35004" w:rsidRDefault="00623CF6" w:rsidP="001B2E48">
            <w:pPr>
              <w:widowControl w:val="0"/>
              <w:spacing w:after="0" w:line="240" w:lineRule="auto"/>
              <w:jc w:val="center"/>
              <w:rPr>
                <w:rFonts w:ascii="Calibri" w:eastAsia="Times New Roman" w:hAnsi="Calibri" w:cs="Calibri"/>
                <w:color w:val="000000"/>
                <w:sz w:val="16"/>
                <w:szCs w:val="16"/>
                <w:highlight w:val="yellow"/>
                <w:lang w:val="fr-BE" w:eastAsia="en-GB"/>
              </w:rPr>
            </w:pPr>
            <w:r w:rsidRPr="00623CF6">
              <w:rPr>
                <w:rFonts w:ascii="Calibri" w:eastAsia="Times New Roman" w:hAnsi="Calibri" w:cs="Calibri"/>
                <w:color w:val="000000"/>
                <w:sz w:val="16"/>
                <w:szCs w:val="16"/>
                <w:lang w:val="fr-BE" w:eastAsia="en-GB"/>
              </w:rPr>
              <w:t>Hungary</w:t>
            </w:r>
          </w:p>
        </w:tc>
        <w:tc>
          <w:tcPr>
            <w:tcW w:w="1367"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4C63FC78" w14:textId="008D23D0" w:rsidR="00D35004" w:rsidRPr="00D35004" w:rsidRDefault="00623CF6" w:rsidP="001B2E48">
            <w:pPr>
              <w:widowControl w:val="0"/>
              <w:spacing w:after="0" w:line="240" w:lineRule="auto"/>
              <w:jc w:val="center"/>
              <w:rPr>
                <w:rFonts w:ascii="Calibri" w:eastAsia="Times New Roman" w:hAnsi="Calibri" w:cs="Calibri"/>
                <w:color w:val="000000"/>
                <w:sz w:val="16"/>
                <w:szCs w:val="16"/>
                <w:highlight w:val="yellow"/>
                <w:lang w:val="fr-BE" w:eastAsia="en-GB"/>
              </w:rPr>
            </w:pPr>
            <w:r w:rsidRPr="00623CF6">
              <w:rPr>
                <w:rFonts w:ascii="Calibri" w:eastAsia="Times New Roman" w:hAnsi="Calibri" w:cs="Calibri"/>
                <w:color w:val="000000"/>
                <w:sz w:val="16"/>
                <w:szCs w:val="16"/>
                <w:lang w:val="fr-BE" w:eastAsia="en-GB"/>
              </w:rPr>
              <w:t>Ms Anna Damásdi ; International Coordinator, +3614825044 ; corvinus.outgoing@uni-corvinus.hu</w:t>
            </w:r>
          </w:p>
        </w:tc>
      </w:tr>
      <w:tr w:rsidR="00F43FE8" w:rsidRPr="00D35004" w14:paraId="0DFAB1A1" w14:textId="77777777" w:rsidTr="00F43FE8">
        <w:trPr>
          <w:trHeight w:val="213"/>
        </w:trPr>
        <w:tc>
          <w:tcPr>
            <w:tcW w:w="479"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733CE5" w14:textId="5158DCB9"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Receiving Institution</w:t>
            </w:r>
          </w:p>
        </w:tc>
        <w:tc>
          <w:tcPr>
            <w:tcW w:w="130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AF3F21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Name</w:t>
            </w:r>
          </w:p>
        </w:tc>
        <w:tc>
          <w:tcPr>
            <w:tcW w:w="52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B9B081C"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Faculty/ Department</w:t>
            </w:r>
          </w:p>
        </w:tc>
        <w:tc>
          <w:tcPr>
            <w:tcW w:w="66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931D6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City</w:t>
            </w:r>
          </w:p>
        </w:tc>
        <w:tc>
          <w:tcPr>
            <w:tcW w:w="65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7DAA172"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Country</w:t>
            </w:r>
          </w:p>
        </w:tc>
        <w:tc>
          <w:tcPr>
            <w:tcW w:w="136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9708DC0" w14:textId="2D6CC8B1"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Contact person name; position; email</w:t>
            </w:r>
          </w:p>
        </w:tc>
      </w:tr>
      <w:tr w:rsidR="00F43FE8" w:rsidRPr="00D35004" w14:paraId="011A3E91" w14:textId="77777777" w:rsidTr="00F43FE8">
        <w:trPr>
          <w:trHeight w:val="315"/>
        </w:trPr>
        <w:tc>
          <w:tcPr>
            <w:tcW w:w="479"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7D2DC6" w14:textId="77777777" w:rsidR="00D35004" w:rsidRPr="00D35004" w:rsidRDefault="00D35004" w:rsidP="001B2E48">
            <w:pPr>
              <w:widowControl w:val="0"/>
              <w:spacing w:after="0" w:line="240" w:lineRule="auto"/>
              <w:jc w:val="center"/>
              <w:rPr>
                <w:rFonts w:ascii="Calibri" w:eastAsia="Times New Roman" w:hAnsi="Calibri" w:cs="Calibri"/>
                <w:color w:val="000000"/>
                <w:lang w:val="en-GB" w:eastAsia="en-GB"/>
              </w:rPr>
            </w:pPr>
          </w:p>
        </w:tc>
        <w:tc>
          <w:tcPr>
            <w:tcW w:w="1301"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0E51FF4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7ABB851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06EE6B1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2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38F758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66"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19C6E8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5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5949B4AB"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1367"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7BA4ECB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D35004" w:rsidRPr="00D35004" w14:paraId="073810CF" w14:textId="77777777" w:rsidTr="00C603AD">
        <w:trPr>
          <w:trHeight w:val="315"/>
        </w:trPr>
        <w:tc>
          <w:tcPr>
            <w:tcW w:w="5000" w:type="pct"/>
            <w:gridSpan w:val="8"/>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6B84B93" w14:textId="074F28B0"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The level of </w:t>
            </w:r>
            <w:r w:rsidRPr="00607882">
              <w:rPr>
                <w:rFonts w:ascii="Calibri" w:eastAsia="Times New Roman" w:hAnsi="Calibri" w:cs="Calibri"/>
                <w:b/>
                <w:bCs/>
                <w:color w:val="000000"/>
                <w:sz w:val="16"/>
                <w:szCs w:val="16"/>
                <w:lang w:val="en-GB" w:eastAsia="en-GB"/>
              </w:rPr>
              <w:t>language competence</w:t>
            </w:r>
            <w:r w:rsidRPr="00D35004">
              <w:rPr>
                <w:rFonts w:ascii="Calibri" w:eastAsia="Times New Roman" w:hAnsi="Calibri" w:cs="Calibri"/>
                <w:color w:val="000000"/>
                <w:sz w:val="16"/>
                <w:szCs w:val="16"/>
                <w:lang w:val="en-GB" w:eastAsia="en-GB"/>
              </w:rPr>
              <w:t xml:space="preserve"> in </w:t>
            </w:r>
            <w:r w:rsidRPr="00D35004">
              <w:rPr>
                <w:rFonts w:ascii="Calibri" w:eastAsia="Times New Roman" w:hAnsi="Calibri" w:cs="Calibri"/>
                <w:bCs/>
                <w:color w:val="000000"/>
                <w:sz w:val="16"/>
                <w:szCs w:val="16"/>
                <w:lang w:val="en-GB" w:eastAsia="en-GB"/>
              </w:rPr>
              <w:t>________ [indicate here the main language of instruction] that</w:t>
            </w:r>
            <w:r w:rsidRPr="00D35004">
              <w:rPr>
                <w:rFonts w:ascii="Calibri" w:eastAsia="Times New Roman" w:hAnsi="Calibri" w:cs="Calibri"/>
                <w:color w:val="000000"/>
                <w:sz w:val="16"/>
                <w:szCs w:val="16"/>
                <w:lang w:val="en-GB" w:eastAsia="en-GB"/>
              </w:rPr>
              <w:t xml:space="preserve"> the student already has or agrees to acquire by the start of the study period is: </w:t>
            </w:r>
            <w:r w:rsidRPr="00D35004">
              <w:rPr>
                <w:rFonts w:ascii="Calibri" w:eastAsia="Times New Roman" w:hAnsi="Calibri" w:cs="Calibri"/>
                <w:color w:val="000000"/>
                <w:sz w:val="16"/>
                <w:szCs w:val="16"/>
                <w:lang w:val="en-GB" w:eastAsia="en-GB"/>
              </w:rPr>
              <w:br/>
            </w:r>
            <w:r w:rsidRPr="001B7B45">
              <w:rPr>
                <w:rFonts w:ascii="Calibri" w:eastAsia="Times New Roman" w:hAnsi="Calibri" w:cs="Calibri"/>
                <w:i/>
                <w:iCs/>
                <w:color w:val="000000"/>
                <w:sz w:val="16"/>
                <w:szCs w:val="16"/>
                <w:lang w:val="en-GB" w:eastAsia="en-GB"/>
              </w:rPr>
              <w:t xml:space="preserve">A1 </w:t>
            </w:r>
            <w:sdt>
              <w:sdtPr>
                <w:rPr>
                  <w:rFonts w:ascii="Calibri" w:eastAsia="Times New Roman" w:hAnsi="Calibri" w:cs="Calibri"/>
                  <w:iCs/>
                  <w:color w:val="000000"/>
                  <w:sz w:val="16"/>
                  <w:szCs w:val="16"/>
                  <w:lang w:val="en-GB" w:eastAsia="en-GB"/>
                </w:rPr>
                <w:id w:val="-366909389"/>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A2 </w:t>
            </w:r>
            <w:sdt>
              <w:sdtPr>
                <w:rPr>
                  <w:rFonts w:ascii="Calibri" w:eastAsia="Times New Roman" w:hAnsi="Calibri" w:cs="Calibri"/>
                  <w:iCs/>
                  <w:color w:val="000000"/>
                  <w:sz w:val="16"/>
                  <w:szCs w:val="16"/>
                  <w:lang w:val="en-GB" w:eastAsia="en-GB"/>
                </w:rPr>
                <w:id w:val="-1143498918"/>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B1  </w:t>
            </w:r>
            <w:sdt>
              <w:sdtPr>
                <w:rPr>
                  <w:rFonts w:ascii="Calibri" w:eastAsia="Times New Roman" w:hAnsi="Calibri" w:cs="Calibri"/>
                  <w:iCs/>
                  <w:color w:val="000000"/>
                  <w:sz w:val="16"/>
                  <w:szCs w:val="16"/>
                  <w:lang w:val="en-GB" w:eastAsia="en-GB"/>
                </w:rPr>
                <w:id w:val="-1249343394"/>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B2 </w:t>
            </w:r>
            <w:sdt>
              <w:sdtPr>
                <w:rPr>
                  <w:rFonts w:ascii="Calibri" w:eastAsia="Times New Roman" w:hAnsi="Calibri" w:cs="Calibri"/>
                  <w:iCs/>
                  <w:color w:val="000000"/>
                  <w:sz w:val="16"/>
                  <w:szCs w:val="16"/>
                  <w:lang w:val="en-GB" w:eastAsia="en-GB"/>
                </w:rPr>
                <w:id w:val="-789501870"/>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C1 </w:t>
            </w:r>
            <w:sdt>
              <w:sdtPr>
                <w:rPr>
                  <w:rFonts w:ascii="Calibri" w:eastAsia="Times New Roman" w:hAnsi="Calibri" w:cs="Calibri"/>
                  <w:iCs/>
                  <w:color w:val="000000"/>
                  <w:sz w:val="16"/>
                  <w:szCs w:val="16"/>
                  <w:lang w:val="en-GB" w:eastAsia="en-GB"/>
                </w:rPr>
                <w:id w:val="583275896"/>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C2 </w:t>
            </w:r>
            <w:sdt>
              <w:sdtPr>
                <w:rPr>
                  <w:rFonts w:ascii="Calibri" w:eastAsia="Times New Roman" w:hAnsi="Calibri" w:cs="Calibri"/>
                  <w:iCs/>
                  <w:color w:val="000000"/>
                  <w:sz w:val="16"/>
                  <w:szCs w:val="16"/>
                  <w:lang w:val="en-GB" w:eastAsia="en-GB"/>
                </w:rPr>
                <w:id w:val="-656601469"/>
                <w14:checkbox>
                  <w14:checked w14:val="0"/>
                  <w14:checkedState w14:val="2612" w14:font="MS Gothic"/>
                  <w14:uncheckedState w14:val="2610" w14:font="MS Gothic"/>
                </w14:checkbox>
              </w:sdtPr>
              <w:sdtEndPr/>
              <w:sdtContent>
                <w:r w:rsidR="001B7B45"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Native speaker </w:t>
            </w:r>
            <w:sdt>
              <w:sdtPr>
                <w:rPr>
                  <w:rFonts w:ascii="Calibri" w:eastAsia="Times New Roman" w:hAnsi="Calibri" w:cs="Calibri"/>
                  <w:iCs/>
                  <w:color w:val="000000"/>
                  <w:sz w:val="16"/>
                  <w:szCs w:val="16"/>
                  <w:lang w:val="en-GB" w:eastAsia="en-GB"/>
                </w:rPr>
                <w:id w:val="274681060"/>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p>
        </w:tc>
      </w:tr>
    </w:tbl>
    <w:p w14:paraId="646093E9" w14:textId="77777777" w:rsidR="005360D7" w:rsidRPr="003E293E" w:rsidRDefault="005360D7" w:rsidP="001B2E48">
      <w:pPr>
        <w:spacing w:after="0" w:line="240" w:lineRule="auto"/>
        <w:ind w:right="28"/>
        <w:jc w:val="center"/>
        <w:rPr>
          <w:rFonts w:ascii="Calibri" w:eastAsia="Times New Roman" w:hAnsi="Calibri" w:cs="Calibri"/>
          <w:b/>
          <w:color w:val="002060"/>
        </w:rPr>
      </w:pPr>
    </w:p>
    <w:p w14:paraId="108AAF0B" w14:textId="69419DC3" w:rsidR="001B7249" w:rsidRPr="00F3629F" w:rsidRDefault="00060926"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Mobility</w:t>
      </w:r>
      <w:r w:rsidR="001B7249" w:rsidRPr="00F3629F">
        <w:rPr>
          <w:rFonts w:ascii="Calibri" w:eastAsia="Times New Roman" w:hAnsi="Calibri" w:cs="Calibri"/>
          <w:b/>
          <w:color w:val="006600"/>
          <w:sz w:val="28"/>
          <w:szCs w:val="36"/>
          <w:lang w:val="en-GB"/>
        </w:rPr>
        <w:t xml:space="preserve"> type and duration</w:t>
      </w:r>
    </w:p>
    <w:p w14:paraId="3369FA69" w14:textId="77777777" w:rsidR="001B7249" w:rsidRPr="00D35004" w:rsidRDefault="001B7249" w:rsidP="001B2E48">
      <w:pPr>
        <w:spacing w:after="0" w:line="240" w:lineRule="auto"/>
        <w:ind w:right="28"/>
        <w:rPr>
          <w:rFonts w:ascii="Calibri" w:eastAsia="Times New Roman" w:hAnsi="Calibri" w:cs="Calibri"/>
          <w:bCs/>
          <w:iCs/>
          <w:color w:val="000000"/>
          <w:sz w:val="16"/>
          <w:szCs w:val="16"/>
          <w:lang w:val="en-GB" w:eastAsia="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34"/>
        <w:gridCol w:w="4623"/>
      </w:tblGrid>
      <w:tr w:rsidR="001B7249" w:rsidRPr="00D35004" w14:paraId="112AA7AE" w14:textId="77777777" w:rsidTr="00AB54C6">
        <w:tc>
          <w:tcPr>
            <w:tcW w:w="2851" w:type="pct"/>
            <w:shd w:val="clear" w:color="auto" w:fill="D9D9D9" w:themeFill="background1" w:themeFillShade="D9"/>
            <w:vAlign w:val="center"/>
          </w:tcPr>
          <w:p w14:paraId="03B85794" w14:textId="75B699B6"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 xml:space="preserve">Learning </w:t>
            </w:r>
            <w:r w:rsidR="00610DD7">
              <w:rPr>
                <w:rFonts w:ascii="Calibri" w:eastAsia="Times New Roman" w:hAnsi="Calibri" w:cs="Calibri"/>
                <w:b/>
                <w:bCs/>
                <w:iCs/>
                <w:color w:val="000000"/>
                <w:sz w:val="16"/>
                <w:szCs w:val="16"/>
                <w:lang w:val="en-GB" w:eastAsia="en-GB"/>
              </w:rPr>
              <w:t>A</w:t>
            </w:r>
            <w:r w:rsidRPr="00D35004">
              <w:rPr>
                <w:rFonts w:ascii="Calibri" w:eastAsia="Times New Roman" w:hAnsi="Calibri" w:cs="Calibri"/>
                <w:b/>
                <w:bCs/>
                <w:iCs/>
                <w:color w:val="000000"/>
                <w:sz w:val="16"/>
                <w:szCs w:val="16"/>
                <w:lang w:val="en-GB" w:eastAsia="en-GB"/>
              </w:rPr>
              <w:t xml:space="preserve">greement for </w:t>
            </w:r>
            <w:r w:rsidR="00610DD7">
              <w:rPr>
                <w:rFonts w:ascii="Calibri" w:eastAsia="Times New Roman" w:hAnsi="Calibri" w:cs="Calibri"/>
                <w:b/>
                <w:bCs/>
                <w:iCs/>
                <w:color w:val="000000"/>
                <w:sz w:val="16"/>
                <w:szCs w:val="16"/>
                <w:lang w:val="en-GB" w:eastAsia="en-GB"/>
              </w:rPr>
              <w:t>S</w:t>
            </w:r>
            <w:r w:rsidRPr="00D35004">
              <w:rPr>
                <w:rFonts w:ascii="Calibri" w:eastAsia="Times New Roman" w:hAnsi="Calibri" w:cs="Calibri"/>
                <w:b/>
                <w:bCs/>
                <w:iCs/>
                <w:color w:val="000000"/>
                <w:sz w:val="16"/>
                <w:szCs w:val="16"/>
                <w:lang w:val="en-GB" w:eastAsia="en-GB"/>
              </w:rPr>
              <w:t>tudies type (select one)</w:t>
            </w:r>
          </w:p>
        </w:tc>
        <w:tc>
          <w:tcPr>
            <w:tcW w:w="2149" w:type="pct"/>
            <w:shd w:val="clear" w:color="auto" w:fill="D9D9D9" w:themeFill="background1" w:themeFillShade="D9"/>
          </w:tcPr>
          <w:p w14:paraId="52047C8A" w14:textId="1CF3F3D8"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Estimated duration (to be confirmed by the Receiving Institution)</w:t>
            </w:r>
          </w:p>
        </w:tc>
      </w:tr>
      <w:tr w:rsidR="001B7249" w:rsidRPr="00D35004" w14:paraId="02F44D66" w14:textId="77777777" w:rsidTr="00AB54C6">
        <w:trPr>
          <w:trHeight w:val="1173"/>
        </w:trPr>
        <w:tc>
          <w:tcPr>
            <w:tcW w:w="2851" w:type="pct"/>
          </w:tcPr>
          <w:p w14:paraId="4B25C10F" w14:textId="6B423F71" w:rsidR="000347C9" w:rsidRPr="00D35004" w:rsidRDefault="000347C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Mobility type:</w:t>
            </w:r>
          </w:p>
          <w:p w14:paraId="4D9F599F" w14:textId="08868B8B"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D35004">
              <w:rPr>
                <w:rFonts w:ascii="Calibri" w:eastAsia="Times New Roman" w:hAnsi="Calibri" w:cs="Calibri"/>
                <w:bCs/>
                <w:iCs/>
                <w:color w:val="000000"/>
                <w:sz w:val="16"/>
                <w:szCs w:val="16"/>
                <w:lang w:val="en-GB" w:eastAsia="en-GB"/>
              </w:rPr>
              <w:t xml:space="preserve">Long-term </w:t>
            </w:r>
            <w:r w:rsidR="00060926" w:rsidRPr="00610DD7">
              <w:rPr>
                <w:rFonts w:ascii="Calibri" w:eastAsia="Times New Roman" w:hAnsi="Calibri" w:cs="Calibri"/>
                <w:bCs/>
                <w:iCs/>
                <w:color w:val="000000"/>
                <w:sz w:val="16"/>
                <w:szCs w:val="16"/>
                <w:lang w:val="en-GB" w:eastAsia="en-GB"/>
              </w:rPr>
              <w:t xml:space="preserve">student </w:t>
            </w:r>
            <w:r w:rsidRPr="00610DD7">
              <w:rPr>
                <w:rFonts w:ascii="Calibri" w:eastAsia="Times New Roman" w:hAnsi="Calibri" w:cs="Calibri"/>
                <w:bCs/>
                <w:iCs/>
                <w:color w:val="000000"/>
                <w:sz w:val="16"/>
                <w:szCs w:val="16"/>
                <w:lang w:val="en-GB" w:eastAsia="en-GB"/>
              </w:rPr>
              <w:t>mobility</w:t>
            </w:r>
            <w:r w:rsidR="00060926" w:rsidRPr="00610DD7">
              <w:rPr>
                <w:rFonts w:ascii="Calibri" w:eastAsia="Times New Roman" w:hAnsi="Calibri" w:cs="Calibri"/>
                <w:bCs/>
                <w:iCs/>
                <w:color w:val="000000"/>
                <w:sz w:val="16"/>
                <w:szCs w:val="16"/>
                <w:lang w:val="en-GB" w:eastAsia="en-GB"/>
              </w:rPr>
              <w:t xml:space="preserve"> for studies  </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1010113284"/>
                <w14:checkbox>
                  <w14:checked w14:val="0"/>
                  <w14:checkedState w14:val="2612" w14:font="MS Gothic"/>
                  <w14:uncheckedState w14:val="2610" w14:font="MS Gothic"/>
                </w14:checkbox>
              </w:sdtPr>
              <w:sdtEndPr/>
              <w:sdtContent>
                <w:r w:rsidR="00610DD7" w:rsidRPr="00610DD7">
                  <w:rPr>
                    <w:rFonts w:ascii="MS Gothic" w:eastAsia="MS Gothic" w:hAnsi="MS Gothic" w:cs="Calibri" w:hint="eastAsia"/>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w:t>
            </w:r>
          </w:p>
          <w:p w14:paraId="753E0CCA" w14:textId="6DC3EA9D"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Short-term </w:t>
            </w:r>
            <w:r w:rsidR="00A51E8B" w:rsidRPr="00610DD7">
              <w:rPr>
                <w:rFonts w:ascii="Calibri" w:eastAsia="Times New Roman" w:hAnsi="Calibri" w:cs="Calibri"/>
                <w:iCs/>
                <w:color w:val="000000"/>
                <w:sz w:val="16"/>
                <w:szCs w:val="16"/>
                <w:lang w:val="en-GB" w:eastAsia="en-GB"/>
              </w:rPr>
              <w:t xml:space="preserve">student </w:t>
            </w:r>
            <w:r w:rsidRPr="00610DD7">
              <w:rPr>
                <w:rFonts w:ascii="Calibri" w:eastAsia="Times New Roman" w:hAnsi="Calibri" w:cs="Calibri"/>
                <w:iCs/>
                <w:color w:val="000000"/>
                <w:sz w:val="16"/>
                <w:szCs w:val="16"/>
                <w:lang w:val="en-GB" w:eastAsia="en-GB"/>
              </w:rPr>
              <w:t>mobility</w:t>
            </w:r>
            <w:r w:rsidR="00060926" w:rsidRPr="00610DD7">
              <w:rPr>
                <w:rFonts w:ascii="Calibri" w:eastAsia="Times New Roman" w:hAnsi="Calibri" w:cs="Calibri"/>
                <w:iCs/>
                <w:color w:val="000000"/>
                <w:sz w:val="16"/>
                <w:szCs w:val="16"/>
                <w:lang w:val="en-GB" w:eastAsia="en-GB"/>
              </w:rPr>
              <w:t xml:space="preserve"> </w:t>
            </w:r>
            <w:r w:rsidR="00060926" w:rsidRPr="00610DD7">
              <w:rPr>
                <w:rFonts w:ascii="Calibri" w:eastAsia="Times New Roman" w:hAnsi="Calibri" w:cs="Calibri"/>
                <w:bCs/>
                <w:iCs/>
                <w:color w:val="000000"/>
                <w:sz w:val="16"/>
                <w:szCs w:val="16"/>
                <w:lang w:val="en-GB" w:eastAsia="en-GB"/>
              </w:rPr>
              <w:t>for studies</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888067301"/>
                <w14:checkbox>
                  <w14:checked w14:val="0"/>
                  <w14:checkedState w14:val="2612" w14:font="MS Gothic"/>
                  <w14:uncheckedState w14:val="2610" w14:font="MS Gothic"/>
                </w14:checkbox>
              </w:sdtPr>
              <w:sdtEndPr/>
              <w:sdtContent>
                <w:r w:rsidR="00060926" w:rsidRPr="00610DD7">
                  <w:rPr>
                    <w:rFonts w:ascii="Segoe UI Symbol" w:eastAsia="MS Gothic" w:hAnsi="Segoe UI Symbol" w:cs="Segoe UI Symbol"/>
                    <w:iCs/>
                    <w:color w:val="000000"/>
                    <w:sz w:val="16"/>
                    <w:szCs w:val="16"/>
                    <w:lang w:val="en-GB" w:eastAsia="en-GB"/>
                  </w:rPr>
                  <w:t>☐</w:t>
                </w:r>
              </w:sdtContent>
            </w:sdt>
          </w:p>
          <w:p w14:paraId="687D8E07" w14:textId="12A34838"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t>
            </w:r>
            <w:sdt>
              <w:sdtPr>
                <w:rPr>
                  <w:rFonts w:ascii="Calibri" w:eastAsia="MS Gothic" w:hAnsi="Calibri" w:cs="Calibri"/>
                  <w:iCs/>
                  <w:color w:val="000000"/>
                  <w:sz w:val="16"/>
                  <w:szCs w:val="16"/>
                  <w:lang w:val="en-GB" w:eastAsia="en-GB"/>
                </w:rPr>
                <w:id w:val="-1114360121"/>
                <w14:checkbox>
                  <w14:checked w14:val="0"/>
                  <w14:checkedState w14:val="2612" w14:font="MS Gothic"/>
                  <w14:uncheckedState w14:val="2610" w14:font="MS Gothic"/>
                </w14:checkbox>
              </w:sdtPr>
              <w:sdtEndPr/>
              <w:sdtContent>
                <w:r w:rsidRPr="00610DD7">
                  <w:rPr>
                    <w:rFonts w:ascii="Segoe UI Symbol" w:eastAsia="MS Gothic" w:hAnsi="Segoe UI Symbol" w:cs="Segoe UI Symbol"/>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 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with virtual component </w:t>
            </w:r>
            <w:sdt>
              <w:sdtPr>
                <w:rPr>
                  <w:rFonts w:ascii="Calibri" w:eastAsia="MS Gothic" w:hAnsi="Calibri" w:cs="Calibri"/>
                  <w:iCs/>
                  <w:color w:val="000000"/>
                  <w:sz w:val="16"/>
                  <w:szCs w:val="16"/>
                  <w:lang w:val="en-GB" w:eastAsia="en-GB"/>
                </w:rPr>
                <w:id w:val="-1161383339"/>
                <w14:checkbox>
                  <w14:checked w14:val="0"/>
                  <w14:checkedState w14:val="2612" w14:font="MS Gothic"/>
                  <w14:uncheckedState w14:val="2610" w14:font="MS Gothic"/>
                </w14:checkbox>
              </w:sdtPr>
              <w:sdtEndPr/>
              <w:sdtContent>
                <w:r w:rsidRPr="00610DD7">
                  <w:rPr>
                    <w:rFonts w:ascii="Segoe UI Symbol" w:eastAsia="MS Gothic" w:hAnsi="Segoe UI Symbol" w:cs="Segoe UI Symbol"/>
                    <w:iCs/>
                    <w:color w:val="000000"/>
                    <w:sz w:val="16"/>
                    <w:szCs w:val="16"/>
                    <w:lang w:val="en-GB" w:eastAsia="en-GB"/>
                  </w:rPr>
                  <w:t>☐</w:t>
                </w:r>
              </w:sdtContent>
            </w:sdt>
          </w:p>
          <w:p w14:paraId="33BE8B12" w14:textId="77777777" w:rsidR="001B7249" w:rsidRPr="00D35004" w:rsidRDefault="001B7249" w:rsidP="001B2E48">
            <w:pPr>
              <w:pStyle w:val="Listaszerbekezds"/>
              <w:spacing w:beforeLines="60" w:before="144" w:afterLines="60" w:after="144" w:line="240" w:lineRule="auto"/>
              <w:rPr>
                <w:rFonts w:ascii="Calibri" w:eastAsia="Times New Roman" w:hAnsi="Calibri" w:cs="Calibri"/>
                <w:i/>
                <w:iCs/>
                <w:color w:val="000000"/>
                <w:sz w:val="16"/>
                <w:szCs w:val="16"/>
                <w:lang w:val="en-GB" w:eastAsia="en-GB"/>
              </w:rPr>
            </w:pPr>
          </w:p>
        </w:tc>
        <w:tc>
          <w:tcPr>
            <w:tcW w:w="2149" w:type="pct"/>
          </w:tcPr>
          <w:p w14:paraId="2FE9F3ED" w14:textId="77777777" w:rsidR="001B7249" w:rsidRPr="00D35004" w:rsidRDefault="001B724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Planned period of the physical mobility:</w:t>
            </w:r>
          </w:p>
          <w:p w14:paraId="3D3FA264" w14:textId="77777777" w:rsidR="001B7249" w:rsidRPr="00D35004" w:rsidRDefault="001B7249" w:rsidP="001B2E48">
            <w:pPr>
              <w:pStyle w:val="Listaszerbekezds"/>
              <w:numPr>
                <w:ilvl w:val="0"/>
                <w:numId w:val="8"/>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Academic year [year/year] …………….</w:t>
            </w:r>
          </w:p>
          <w:p w14:paraId="4D45A142" w14:textId="551B5D79" w:rsidR="001B7249" w:rsidRPr="00D35004" w:rsidRDefault="000347C9" w:rsidP="001B2E48">
            <w:pPr>
              <w:pStyle w:val="Listaszerbekezds"/>
              <w:numPr>
                <w:ilvl w:val="0"/>
                <w:numId w:val="7"/>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Starting date</w:t>
            </w:r>
            <w:r w:rsidR="001B7249" w:rsidRPr="00D35004">
              <w:rPr>
                <w:rFonts w:ascii="Calibri" w:eastAsia="Times New Roman" w:hAnsi="Calibri" w:cs="Calibri"/>
                <w:bCs/>
                <w:iCs/>
                <w:color w:val="000000"/>
                <w:sz w:val="16"/>
                <w:szCs w:val="16"/>
                <w:lang w:val="en-GB" w:eastAsia="en-GB"/>
              </w:rPr>
              <w:t xml:space="preserve"> [&lt;day&gt;/month/year] …………….</w:t>
            </w:r>
          </w:p>
          <w:p w14:paraId="03482D08" w14:textId="53522785" w:rsidR="001B7249" w:rsidRPr="00D35004" w:rsidRDefault="000347C9" w:rsidP="001B2E48">
            <w:pPr>
              <w:pStyle w:val="Listaszerbekezds"/>
              <w:numPr>
                <w:ilvl w:val="0"/>
                <w:numId w:val="6"/>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End date:</w:t>
            </w:r>
            <w:r w:rsidR="001B7249" w:rsidRPr="00D35004">
              <w:rPr>
                <w:rFonts w:ascii="Calibri" w:eastAsia="Times New Roman" w:hAnsi="Calibri" w:cs="Calibri"/>
                <w:bCs/>
                <w:iCs/>
                <w:color w:val="000000"/>
                <w:sz w:val="16"/>
                <w:szCs w:val="16"/>
                <w:lang w:val="en-GB" w:eastAsia="en-GB"/>
              </w:rPr>
              <w:t xml:space="preserve"> [&lt;day&gt;/month/year] ……………</w:t>
            </w:r>
          </w:p>
        </w:tc>
      </w:tr>
    </w:tbl>
    <w:p w14:paraId="29864326" w14:textId="77777777" w:rsidR="005360D7" w:rsidRPr="00C45CF1" w:rsidRDefault="005360D7" w:rsidP="001B2E48">
      <w:pPr>
        <w:spacing w:after="0" w:line="240" w:lineRule="auto"/>
        <w:rPr>
          <w:rFonts w:ascii="Calibri" w:eastAsia="Times New Roman" w:hAnsi="Calibri" w:cs="Calibri"/>
          <w:b/>
          <w:color w:val="002060"/>
        </w:rPr>
      </w:pPr>
    </w:p>
    <w:p w14:paraId="627BB9F3"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Study Programme at the Receiving Institution</w:t>
      </w:r>
    </w:p>
    <w:p w14:paraId="6899771E" w14:textId="77777777" w:rsidR="001B7249" w:rsidRPr="00D35004" w:rsidRDefault="001B7249" w:rsidP="001B2E48">
      <w:pPr>
        <w:spacing w:after="0" w:line="240" w:lineRule="auto"/>
        <w:rPr>
          <w:rFonts w:ascii="Calibri" w:hAnsi="Calibri" w:cs="Calibri"/>
        </w:rPr>
      </w:pPr>
    </w:p>
    <w:tbl>
      <w:tblPr>
        <w:tblW w:w="5011" w:type="pct"/>
        <w:tblInd w:w="-23" w:type="dxa"/>
        <w:tblLook w:val="04A0" w:firstRow="1" w:lastRow="0" w:firstColumn="1" w:lastColumn="0" w:noHBand="0" w:noVBand="1"/>
      </w:tblPr>
      <w:tblGrid>
        <w:gridCol w:w="853"/>
        <w:gridCol w:w="1747"/>
        <w:gridCol w:w="3369"/>
        <w:gridCol w:w="2074"/>
        <w:gridCol w:w="2715"/>
      </w:tblGrid>
      <w:tr w:rsidR="001B7249" w:rsidRPr="00D35004" w14:paraId="54BBB6E4" w14:textId="77777777" w:rsidTr="00AB54C6">
        <w:trPr>
          <w:trHeight w:val="98"/>
        </w:trPr>
        <w:tc>
          <w:tcPr>
            <w:tcW w:w="396" w:type="pct"/>
            <w:tcBorders>
              <w:top w:val="double" w:sz="6" w:space="0" w:color="auto"/>
              <w:left w:val="double" w:sz="6" w:space="0" w:color="auto"/>
              <w:bottom w:val="nil"/>
              <w:right w:val="nil"/>
            </w:tcBorders>
            <w:shd w:val="clear" w:color="auto" w:fill="D9F2D0" w:themeFill="accent6" w:themeFillTint="33"/>
            <w:noWrap/>
            <w:vAlign w:val="bottom"/>
            <w:hideMark/>
          </w:tcPr>
          <w:p w14:paraId="1BBB983B" w14:textId="77777777" w:rsidR="001B7249" w:rsidRPr="00D35004" w:rsidRDefault="001B7249"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4604" w:type="pct"/>
            <w:gridSpan w:val="4"/>
            <w:tcBorders>
              <w:top w:val="double" w:sz="6" w:space="0" w:color="auto"/>
              <w:left w:val="nil"/>
              <w:bottom w:val="nil"/>
              <w:right w:val="double" w:sz="4" w:space="0" w:color="auto"/>
            </w:tcBorders>
            <w:shd w:val="clear" w:color="auto" w:fill="D9F2D0" w:themeFill="accent6" w:themeFillTint="33"/>
            <w:noWrap/>
            <w:vAlign w:val="bottom"/>
            <w:hideMark/>
          </w:tcPr>
          <w:p w14:paraId="06CBD51F" w14:textId="77777777" w:rsidR="001B7249" w:rsidRPr="00D35004" w:rsidRDefault="001B7249" w:rsidP="001B2E48">
            <w:pPr>
              <w:spacing w:after="0" w:line="240" w:lineRule="auto"/>
              <w:jc w:val="center"/>
              <w:rPr>
                <w:rFonts w:ascii="Calibri" w:eastAsia="Times New Roman" w:hAnsi="Calibri" w:cs="Calibri"/>
                <w:b/>
                <w:bCs/>
                <w:iCs/>
                <w:color w:val="000000"/>
                <w:sz w:val="12"/>
                <w:szCs w:val="12"/>
                <w:lang w:val="en-GB" w:eastAsia="en-GB"/>
              </w:rPr>
            </w:pPr>
            <w:r w:rsidRPr="00D35004">
              <w:rPr>
                <w:rFonts w:ascii="Calibri" w:eastAsia="Times New Roman" w:hAnsi="Calibri" w:cs="Calibri"/>
                <w:b/>
                <w:bCs/>
                <w:iCs/>
                <w:color w:val="000000"/>
                <w:sz w:val="16"/>
                <w:szCs w:val="16"/>
                <w:lang w:val="en-GB" w:eastAsia="en-GB"/>
              </w:rPr>
              <w:br/>
            </w:r>
          </w:p>
        </w:tc>
      </w:tr>
      <w:tr w:rsidR="00C603AD" w:rsidRPr="00D35004" w14:paraId="3AD411D5" w14:textId="77777777" w:rsidTr="00AB54C6">
        <w:trPr>
          <w:trHeight w:val="535"/>
        </w:trPr>
        <w:tc>
          <w:tcPr>
            <w:tcW w:w="396" w:type="pct"/>
            <w:tcBorders>
              <w:top w:val="nil"/>
              <w:left w:val="double" w:sz="6" w:space="0" w:color="auto"/>
              <w:bottom w:val="nil"/>
              <w:right w:val="single" w:sz="8" w:space="0" w:color="auto"/>
            </w:tcBorders>
            <w:shd w:val="clear" w:color="auto" w:fill="D9F2D0" w:themeFill="accent6" w:themeFillTint="33"/>
            <w:vAlign w:val="center"/>
            <w:hideMark/>
          </w:tcPr>
          <w:p w14:paraId="40641E3F" w14:textId="77777777" w:rsidR="001B7249" w:rsidRPr="00702564" w:rsidRDefault="001B7249"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A</w:t>
            </w:r>
          </w:p>
          <w:p w14:paraId="5BE9336C"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p>
        </w:tc>
        <w:tc>
          <w:tcPr>
            <w:tcW w:w="81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669C9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w:t>
            </w:r>
            <w:r w:rsidRPr="00D35004">
              <w:rPr>
                <w:rFonts w:ascii="Calibri" w:hAnsi="Calibri" w:cs="Calibri"/>
                <w:sz w:val="16"/>
                <w:szCs w:val="16"/>
                <w:vertAlign w:val="superscript"/>
                <w:lang w:val="en-GB"/>
              </w:rPr>
              <w:t xml:space="preserve"> </w:t>
            </w:r>
            <w:r w:rsidRPr="00D35004">
              <w:rPr>
                <w:rFonts w:ascii="Calibri" w:eastAsia="Times New Roman" w:hAnsi="Calibri" w:cs="Calibri"/>
                <w:b/>
                <w:bCs/>
                <w:color w:val="000000"/>
                <w:sz w:val="16"/>
                <w:szCs w:val="16"/>
                <w:lang w:val="en-GB" w:eastAsia="en-GB"/>
              </w:rPr>
              <w:t>code</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56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9204FB"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64"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7D5C689"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62"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F2E35D5"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 by the Receiving Institution upon successful completion</w:t>
            </w:r>
          </w:p>
        </w:tc>
      </w:tr>
      <w:tr w:rsidR="00AB54C6" w:rsidRPr="00D35004" w14:paraId="103D7BA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74BCEFF8"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F4EE3E6"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089AA1F"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C50509D"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50315959"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6E9975ED"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21BDAB15"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459104F"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7D36BB5"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4D7E3C2"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59495D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3214D36A"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104DE4C9"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74EA4DA"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F16EAA7"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D34EFFE"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22E7CF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5017FC1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63FF5C60"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5687CB0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3284CAEC"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2B69917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0BFEFC0B"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3EF26FB5"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432F3D9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0659F8DD"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44ACDC33"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368866E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29E12FC5"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52DDFF0B"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75B4561B"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2258447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2F47706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62B02430"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1A69408C"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26E69117"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298E2E1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4E8A6A04"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2F11F080"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5E441831"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75610AC1"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060926" w:rsidRPr="00D35004" w14:paraId="18A62447" w14:textId="77777777" w:rsidTr="00AB54C6">
        <w:trPr>
          <w:trHeight w:val="227"/>
        </w:trPr>
        <w:tc>
          <w:tcPr>
            <w:tcW w:w="396" w:type="pct"/>
            <w:tcBorders>
              <w:top w:val="nil"/>
              <w:left w:val="double" w:sz="6" w:space="0" w:color="auto"/>
              <w:bottom w:val="double" w:sz="6" w:space="0" w:color="auto"/>
              <w:right w:val="nil"/>
            </w:tcBorders>
            <w:shd w:val="clear" w:color="auto" w:fill="D9F2D0" w:themeFill="accent6" w:themeFillTint="33"/>
            <w:noWrap/>
            <w:vAlign w:val="bottom"/>
            <w:hideMark/>
          </w:tcPr>
          <w:p w14:paraId="7658E64F" w14:textId="77777777" w:rsidR="00060926" w:rsidRPr="00D35004" w:rsidRDefault="0006092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3342" w:type="pct"/>
            <w:gridSpan w:val="3"/>
            <w:tcBorders>
              <w:top w:val="single" w:sz="8" w:space="0" w:color="auto"/>
              <w:left w:val="single" w:sz="8" w:space="0" w:color="auto"/>
              <w:bottom w:val="double" w:sz="6" w:space="0" w:color="auto"/>
              <w:right w:val="single" w:sz="8" w:space="0" w:color="000000"/>
            </w:tcBorders>
            <w:shd w:val="clear" w:color="auto" w:fill="auto"/>
            <w:vAlign w:val="center"/>
            <w:hideMark/>
          </w:tcPr>
          <w:p w14:paraId="25B5F639" w14:textId="394464DF" w:rsidR="00060926" w:rsidRPr="00D35004" w:rsidRDefault="00060926"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nil"/>
              <w:bottom w:val="double" w:sz="6" w:space="0" w:color="auto"/>
              <w:right w:val="double" w:sz="6" w:space="0" w:color="000000"/>
            </w:tcBorders>
            <w:shd w:val="clear" w:color="auto" w:fill="auto"/>
            <w:vAlign w:val="bottom"/>
            <w:hideMark/>
          </w:tcPr>
          <w:p w14:paraId="50B3B150" w14:textId="77777777" w:rsidR="00060926" w:rsidRPr="00D35004" w:rsidRDefault="00060926"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Total: …</w:t>
            </w:r>
          </w:p>
        </w:tc>
      </w:tr>
      <w:tr w:rsidR="001B7249" w:rsidRPr="00D35004" w14:paraId="4C8159B3" w14:textId="77777777" w:rsidTr="00C603AD">
        <w:trPr>
          <w:trHeight w:val="171"/>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3CC6B8F7"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Web link to the course catalogue at the Receiving Institution describing the learning outcomes: [</w:t>
            </w:r>
            <w:r w:rsidRPr="00D35004">
              <w:rPr>
                <w:rFonts w:ascii="Calibri" w:eastAsia="Times New Roman" w:hAnsi="Calibri" w:cs="Calibri"/>
                <w:i/>
                <w:iCs/>
                <w:color w:val="000000"/>
                <w:sz w:val="16"/>
                <w:szCs w:val="16"/>
                <w:lang w:val="en-GB" w:eastAsia="en-GB"/>
              </w:rPr>
              <w:t>web link to the relevant information</w:t>
            </w:r>
            <w:r w:rsidRPr="00D35004">
              <w:rPr>
                <w:rFonts w:ascii="Calibri" w:eastAsia="Times New Roman" w:hAnsi="Calibri" w:cs="Calibri"/>
                <w:color w:val="000000"/>
                <w:sz w:val="16"/>
                <w:szCs w:val="16"/>
                <w:lang w:val="en-GB" w:eastAsia="en-GB"/>
              </w:rPr>
              <w:t>]</w:t>
            </w:r>
          </w:p>
          <w:p w14:paraId="38CA85F2"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r w:rsidR="00416936" w:rsidRPr="00D35004" w14:paraId="70E55118" w14:textId="77777777" w:rsidTr="00C603AD">
        <w:trPr>
          <w:trHeight w:val="171"/>
        </w:trPr>
        <w:tc>
          <w:tcPr>
            <w:tcW w:w="5000" w:type="pct"/>
            <w:gridSpan w:val="5"/>
            <w:tcBorders>
              <w:top w:val="double" w:sz="6" w:space="0" w:color="auto"/>
              <w:left w:val="double" w:sz="4" w:space="0" w:color="auto"/>
              <w:bottom w:val="double" w:sz="4" w:space="0" w:color="auto"/>
              <w:right w:val="double" w:sz="6" w:space="0" w:color="000000"/>
            </w:tcBorders>
            <w:shd w:val="clear" w:color="auto" w:fill="auto"/>
            <w:vAlign w:val="center"/>
          </w:tcPr>
          <w:p w14:paraId="7FD073F3" w14:textId="3404754F" w:rsidR="00416936" w:rsidRPr="00D35004" w:rsidRDefault="0041693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Activities carried out during short-term mobility for studies (if </w:t>
            </w:r>
            <w:r w:rsidR="00F55D2D" w:rsidRPr="00D35004">
              <w:rPr>
                <w:rFonts w:ascii="Calibri" w:eastAsia="Times New Roman" w:hAnsi="Calibri" w:cs="Calibri"/>
                <w:color w:val="000000"/>
                <w:sz w:val="16"/>
                <w:szCs w:val="16"/>
                <w:lang w:val="en-GB" w:eastAsia="en-GB"/>
              </w:rPr>
              <w:t xml:space="preserve">the </w:t>
            </w:r>
            <w:r w:rsidRPr="00D35004">
              <w:rPr>
                <w:rFonts w:ascii="Calibri" w:eastAsia="Times New Roman" w:hAnsi="Calibri" w:cs="Calibri"/>
                <w:color w:val="000000"/>
                <w:sz w:val="16"/>
                <w:szCs w:val="16"/>
                <w:lang w:val="en-GB" w:eastAsia="en-GB"/>
              </w:rPr>
              <w:t>table above is not applicable):</w:t>
            </w:r>
          </w:p>
          <w:p w14:paraId="3D0B2DB5" w14:textId="5710D941" w:rsidR="00702564" w:rsidRPr="00D35004" w:rsidRDefault="00702564" w:rsidP="001B2E48">
            <w:pPr>
              <w:spacing w:after="0" w:line="240" w:lineRule="auto"/>
              <w:rPr>
                <w:rFonts w:ascii="Calibri" w:eastAsia="Times New Roman" w:hAnsi="Calibri" w:cs="Calibri"/>
                <w:color w:val="000000"/>
                <w:sz w:val="16"/>
                <w:szCs w:val="16"/>
                <w:lang w:val="en-GB" w:eastAsia="en-GB"/>
              </w:rPr>
            </w:pPr>
          </w:p>
        </w:tc>
      </w:tr>
    </w:tbl>
    <w:p w14:paraId="2DB4B5C2" w14:textId="45FE8145" w:rsidR="00293FA5" w:rsidRDefault="00293FA5" w:rsidP="001B2E48">
      <w:pPr>
        <w:spacing w:after="0" w:line="240" w:lineRule="auto"/>
        <w:jc w:val="center"/>
        <w:rPr>
          <w:rFonts w:ascii="Calibri" w:eastAsia="Times New Roman" w:hAnsi="Calibri" w:cs="Calibri"/>
          <w:b/>
          <w:color w:val="006600"/>
          <w:sz w:val="28"/>
          <w:szCs w:val="36"/>
          <w:lang w:val="en-GB"/>
        </w:rPr>
      </w:pPr>
    </w:p>
    <w:p w14:paraId="06C9296C" w14:textId="7A81E955" w:rsidR="001B7249" w:rsidRPr="00F3629F" w:rsidRDefault="00293FA5" w:rsidP="00293FA5">
      <w:pPr>
        <w:spacing w:after="160" w:line="259" w:lineRule="auto"/>
        <w:jc w:val="center"/>
        <w:rPr>
          <w:rFonts w:ascii="Calibri" w:eastAsia="Times New Roman" w:hAnsi="Calibri" w:cs="Calibri"/>
          <w:b/>
          <w:color w:val="006600"/>
          <w:sz w:val="28"/>
          <w:szCs w:val="36"/>
          <w:lang w:val="en-GB"/>
        </w:rPr>
      </w:pPr>
      <w:r>
        <w:rPr>
          <w:rFonts w:ascii="Calibri" w:eastAsia="Times New Roman" w:hAnsi="Calibri" w:cs="Calibri"/>
          <w:b/>
          <w:color w:val="006600"/>
          <w:sz w:val="28"/>
          <w:szCs w:val="36"/>
          <w:lang w:val="en-GB"/>
        </w:rPr>
        <w:br w:type="page"/>
      </w:r>
      <w:r w:rsidR="001B7249" w:rsidRPr="00F3629F">
        <w:rPr>
          <w:rFonts w:ascii="Calibri" w:eastAsia="Times New Roman" w:hAnsi="Calibri" w:cs="Calibri"/>
          <w:b/>
          <w:color w:val="006600"/>
          <w:sz w:val="28"/>
          <w:szCs w:val="36"/>
          <w:lang w:val="en-GB"/>
        </w:rPr>
        <w:lastRenderedPageBreak/>
        <w:t>Recognition at the Sending Institution</w:t>
      </w:r>
    </w:p>
    <w:p w14:paraId="6E46D1E6" w14:textId="77777777" w:rsidR="001B7249" w:rsidRPr="00C45CF1"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901"/>
        <w:gridCol w:w="1720"/>
        <w:gridCol w:w="3337"/>
        <w:gridCol w:w="2126"/>
        <w:gridCol w:w="2666"/>
      </w:tblGrid>
      <w:tr w:rsidR="001B7249" w:rsidRPr="00D35004" w14:paraId="6636D23F" w14:textId="77777777" w:rsidTr="00AB54C6">
        <w:trPr>
          <w:trHeight w:val="227"/>
        </w:trPr>
        <w:tc>
          <w:tcPr>
            <w:tcW w:w="419" w:type="pct"/>
            <w:tcBorders>
              <w:top w:val="double" w:sz="6" w:space="0" w:color="auto"/>
              <w:left w:val="double" w:sz="6" w:space="0" w:color="auto"/>
              <w:bottom w:val="nil"/>
              <w:right w:val="nil"/>
            </w:tcBorders>
            <w:shd w:val="clear" w:color="auto" w:fill="D9F2D0" w:themeFill="accent6" w:themeFillTint="33"/>
            <w:noWrap/>
            <w:vAlign w:val="bottom"/>
            <w:hideMark/>
          </w:tcPr>
          <w:p w14:paraId="2DEF5134"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4581" w:type="pct"/>
            <w:gridSpan w:val="4"/>
            <w:tcBorders>
              <w:top w:val="double" w:sz="6" w:space="0" w:color="auto"/>
              <w:left w:val="nil"/>
              <w:bottom w:val="nil"/>
              <w:right w:val="double" w:sz="6" w:space="0" w:color="000000"/>
            </w:tcBorders>
            <w:shd w:val="clear" w:color="auto" w:fill="D9F2D0" w:themeFill="accent6" w:themeFillTint="33"/>
            <w:noWrap/>
            <w:vAlign w:val="bottom"/>
            <w:hideMark/>
          </w:tcPr>
          <w:p w14:paraId="510AFA0D" w14:textId="77777777" w:rsidR="001B7249" w:rsidRPr="00594ADF" w:rsidRDefault="001B7249" w:rsidP="001B2E48">
            <w:pPr>
              <w:spacing w:after="0" w:line="240" w:lineRule="auto"/>
              <w:jc w:val="center"/>
              <w:rPr>
                <w:rFonts w:ascii="Calibri" w:eastAsia="Times New Roman" w:hAnsi="Calibri" w:cs="Calibri"/>
                <w:color w:val="000000"/>
                <w:sz w:val="12"/>
                <w:szCs w:val="12"/>
                <w:lang w:val="en-GB" w:eastAsia="en-GB"/>
              </w:rPr>
            </w:pPr>
          </w:p>
          <w:p w14:paraId="2D27AD79" w14:textId="77777777" w:rsidR="001B7249" w:rsidRPr="00D35004" w:rsidRDefault="001B7249" w:rsidP="001B2E48">
            <w:pPr>
              <w:spacing w:after="0" w:line="240" w:lineRule="auto"/>
              <w:jc w:val="center"/>
              <w:rPr>
                <w:rFonts w:ascii="Calibri" w:eastAsia="Times New Roman" w:hAnsi="Calibri" w:cs="Calibri"/>
                <w:b/>
                <w:bCs/>
                <w:i/>
                <w:iCs/>
                <w:color w:val="000000"/>
                <w:sz w:val="12"/>
                <w:szCs w:val="12"/>
                <w:lang w:val="en-GB" w:eastAsia="en-GB"/>
              </w:rPr>
            </w:pPr>
          </w:p>
        </w:tc>
      </w:tr>
      <w:tr w:rsidR="00F55D2D" w:rsidRPr="00D35004" w14:paraId="29F9383C" w14:textId="77777777" w:rsidTr="00AB54C6">
        <w:trPr>
          <w:trHeight w:val="727"/>
        </w:trPr>
        <w:tc>
          <w:tcPr>
            <w:tcW w:w="419" w:type="pct"/>
            <w:tcBorders>
              <w:top w:val="nil"/>
              <w:left w:val="double" w:sz="6" w:space="0" w:color="auto"/>
              <w:bottom w:val="nil"/>
              <w:right w:val="nil"/>
            </w:tcBorders>
            <w:shd w:val="clear" w:color="auto" w:fill="D9F2D0" w:themeFill="accent6" w:themeFillTint="33"/>
            <w:vAlign w:val="center"/>
            <w:hideMark/>
          </w:tcPr>
          <w:p w14:paraId="602CAC2D" w14:textId="77777777" w:rsidR="00F55D2D" w:rsidRPr="00702564" w:rsidRDefault="00F55D2D"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B</w:t>
            </w:r>
          </w:p>
          <w:p w14:paraId="2CD62CC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c>
          <w:tcPr>
            <w:tcW w:w="80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F801CB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p>
          <w:p w14:paraId="60D982B2"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(if any)</w:t>
            </w:r>
          </w:p>
        </w:tc>
        <w:tc>
          <w:tcPr>
            <w:tcW w:w="15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77E30C"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Sending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89"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94E0A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41"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2059EC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recognised by the Sending Institution</w:t>
            </w:r>
          </w:p>
        </w:tc>
      </w:tr>
      <w:tr w:rsidR="00F55D2D" w:rsidRPr="00D35004" w14:paraId="6C3B161A"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58EF0C32"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nil"/>
              <w:right w:val="single" w:sz="8" w:space="0" w:color="auto"/>
            </w:tcBorders>
            <w:shd w:val="clear" w:color="auto" w:fill="auto"/>
            <w:vAlign w:val="center"/>
            <w:hideMark/>
          </w:tcPr>
          <w:p w14:paraId="65B3AF0E"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nil"/>
              <w:left w:val="nil"/>
              <w:bottom w:val="nil"/>
              <w:right w:val="single" w:sz="8" w:space="0" w:color="auto"/>
            </w:tcBorders>
            <w:shd w:val="clear" w:color="auto" w:fill="auto"/>
            <w:vAlign w:val="center"/>
            <w:hideMark/>
          </w:tcPr>
          <w:p w14:paraId="394FA49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3F6951E0"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auto"/>
            <w:vAlign w:val="bottom"/>
            <w:hideMark/>
          </w:tcPr>
          <w:p w14:paraId="4676DA3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5E976D9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31CBE2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5AFABA3"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single" w:sz="8" w:space="0" w:color="auto"/>
              <w:left w:val="nil"/>
              <w:bottom w:val="single" w:sz="8" w:space="0" w:color="auto"/>
              <w:right w:val="single" w:sz="8" w:space="0" w:color="auto"/>
            </w:tcBorders>
            <w:shd w:val="clear" w:color="auto" w:fill="auto"/>
            <w:vAlign w:val="center"/>
            <w:hideMark/>
          </w:tcPr>
          <w:p w14:paraId="6F58724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2F2483D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auto"/>
            <w:vAlign w:val="bottom"/>
            <w:hideMark/>
          </w:tcPr>
          <w:p w14:paraId="26E22FD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6360881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725350A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single" w:sz="8" w:space="0" w:color="auto"/>
              <w:right w:val="single" w:sz="8" w:space="0" w:color="auto"/>
            </w:tcBorders>
            <w:shd w:val="clear" w:color="auto" w:fill="auto"/>
            <w:vAlign w:val="center"/>
            <w:hideMark/>
          </w:tcPr>
          <w:p w14:paraId="014A15FA"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single" w:sz="8" w:space="0" w:color="auto"/>
              <w:right w:val="single" w:sz="8" w:space="0" w:color="auto"/>
            </w:tcBorders>
            <w:shd w:val="clear" w:color="auto" w:fill="auto"/>
            <w:vAlign w:val="center"/>
            <w:hideMark/>
          </w:tcPr>
          <w:p w14:paraId="1239BC5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4BFA0E2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auto"/>
            <w:vAlign w:val="bottom"/>
            <w:hideMark/>
          </w:tcPr>
          <w:p w14:paraId="52FD98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3174DF80"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095201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2A02CF0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48CCBFD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71E890D1"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0208897B"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718760C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6BAF0651"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349242F1"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6A1EF89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41334E9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685A9DE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02CE8BF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7197F5AC"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6DB8C9C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6521F91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635CBAF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777CB179"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5C17100D"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48DC86E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4F3035A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0786D0BD"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5A02954F"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3026EFD0"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3D6CFC5D" w14:textId="77777777" w:rsidTr="00AB54C6">
        <w:trPr>
          <w:trHeight w:val="227"/>
        </w:trPr>
        <w:tc>
          <w:tcPr>
            <w:tcW w:w="419" w:type="pct"/>
            <w:tcBorders>
              <w:top w:val="nil"/>
              <w:left w:val="double" w:sz="6" w:space="0" w:color="auto"/>
              <w:bottom w:val="double" w:sz="6" w:space="0" w:color="auto"/>
              <w:right w:val="nil"/>
            </w:tcBorders>
            <w:shd w:val="clear" w:color="auto" w:fill="D9F2D0" w:themeFill="accent6" w:themeFillTint="33"/>
            <w:noWrap/>
            <w:vAlign w:val="bottom"/>
            <w:hideMark/>
          </w:tcPr>
          <w:p w14:paraId="7BCFB53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double" w:sz="6" w:space="0" w:color="auto"/>
              <w:right w:val="single" w:sz="8" w:space="0" w:color="auto"/>
            </w:tcBorders>
            <w:shd w:val="clear" w:color="auto" w:fill="auto"/>
            <w:vAlign w:val="center"/>
            <w:hideMark/>
          </w:tcPr>
          <w:p w14:paraId="6A67C76F"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double" w:sz="6" w:space="0" w:color="auto"/>
              <w:right w:val="single" w:sz="8" w:space="0" w:color="auto"/>
            </w:tcBorders>
            <w:shd w:val="clear" w:color="auto" w:fill="auto"/>
            <w:vAlign w:val="center"/>
            <w:hideMark/>
          </w:tcPr>
          <w:p w14:paraId="2A5AE00B"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double" w:sz="6" w:space="0" w:color="auto"/>
              <w:right w:val="single" w:sz="8" w:space="0" w:color="000000"/>
            </w:tcBorders>
            <w:shd w:val="clear" w:color="auto" w:fill="auto"/>
            <w:vAlign w:val="center"/>
            <w:hideMark/>
          </w:tcPr>
          <w:p w14:paraId="7B51BCFD"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double" w:sz="6" w:space="0" w:color="auto"/>
              <w:right w:val="double" w:sz="6" w:space="0" w:color="000000"/>
            </w:tcBorders>
            <w:shd w:val="clear" w:color="auto" w:fill="auto"/>
            <w:vAlign w:val="bottom"/>
            <w:hideMark/>
          </w:tcPr>
          <w:p w14:paraId="09CC428E"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r>
      <w:tr w:rsidR="001B7249" w:rsidRPr="00D35004" w14:paraId="238A1ED5"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7B09E695" w14:textId="77777777" w:rsidR="001B7249" w:rsidRPr="00D35004" w:rsidRDefault="001B7249"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color w:val="000000"/>
                <w:sz w:val="16"/>
                <w:szCs w:val="16"/>
                <w:lang w:val="en-GB" w:eastAsia="en-GB"/>
              </w:rPr>
              <w:t xml:space="preserve">Provisions applying if the student does not complete successfully some educational components: </w:t>
            </w:r>
            <w:r w:rsidRPr="00D35004">
              <w:rPr>
                <w:rFonts w:ascii="Calibri" w:eastAsia="Times New Roman" w:hAnsi="Calibri" w:cs="Calibri"/>
                <w:i/>
                <w:iCs/>
                <w:color w:val="000000"/>
                <w:sz w:val="16"/>
                <w:szCs w:val="16"/>
                <w:lang w:val="en-GB" w:eastAsia="en-GB"/>
              </w:rPr>
              <w:t>[web link to the relevant information]</w:t>
            </w:r>
          </w:p>
          <w:p w14:paraId="191A5DB8"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r w:rsidR="00416936" w:rsidRPr="00D35004" w14:paraId="3A14F58A"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3F60B351" w14:textId="77777777" w:rsidR="00416936" w:rsidRPr="00D35004" w:rsidRDefault="00950F5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Recognition of the results of short-term mobility for learning (if the above table is not applicable - e.g. partial completion of a course, recognition as one of the measurement points of a course, etc.)</w:t>
            </w:r>
          </w:p>
          <w:p w14:paraId="44FD077C" w14:textId="24613C7D"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bl>
    <w:p w14:paraId="7EBF1B7B"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71B51520" w14:textId="77777777" w:rsidR="00563BDD" w:rsidRPr="00C45CF1" w:rsidRDefault="00563BDD" w:rsidP="001B2E48">
      <w:pPr>
        <w:spacing w:after="0" w:line="240" w:lineRule="auto"/>
        <w:ind w:right="28"/>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Description of a virtual component at Receiving Institution and recognition at the Sending Institution</w:t>
      </w:r>
    </w:p>
    <w:p w14:paraId="292F0ECC" w14:textId="77777777" w:rsidR="008E73C2" w:rsidRPr="005360D7" w:rsidRDefault="008E73C2" w:rsidP="001B2E48">
      <w:pPr>
        <w:spacing w:after="0" w:line="240" w:lineRule="auto"/>
        <w:ind w:right="28"/>
        <w:jc w:val="center"/>
        <w:rPr>
          <w:rFonts w:ascii="Calibri" w:eastAsia="Times New Roman" w:hAnsi="Calibri" w:cs="Calibri"/>
          <w:bCs/>
          <w:sz w:val="8"/>
          <w:szCs w:val="8"/>
          <w:lang w:val="en-GB"/>
        </w:rPr>
      </w:pPr>
    </w:p>
    <w:p w14:paraId="799E5B0A" w14:textId="31EB4126" w:rsidR="00563BDD" w:rsidRPr="00D35004" w:rsidRDefault="00563BDD" w:rsidP="001B2E48">
      <w:pPr>
        <w:spacing w:after="0" w:line="240" w:lineRule="auto"/>
        <w:ind w:right="28"/>
        <w:jc w:val="center"/>
        <w:rPr>
          <w:rFonts w:ascii="Calibri" w:eastAsia="Times New Roman" w:hAnsi="Calibri" w:cs="Calibri"/>
          <w:bCs/>
          <w:sz w:val="16"/>
          <w:szCs w:val="20"/>
          <w:lang w:val="en-GB"/>
        </w:rPr>
      </w:pPr>
      <w:r w:rsidRPr="00D35004">
        <w:rPr>
          <w:rFonts w:ascii="Calibri" w:eastAsia="Times New Roman" w:hAnsi="Calibri" w:cs="Calibri"/>
          <w:bCs/>
          <w:sz w:val="16"/>
          <w:szCs w:val="20"/>
          <w:lang w:val="en-GB"/>
        </w:rPr>
        <w:t>[</w:t>
      </w:r>
      <w:r w:rsidR="00A85803" w:rsidRPr="00D35004">
        <w:rPr>
          <w:rFonts w:ascii="Calibri" w:eastAsia="Times New Roman" w:hAnsi="Calibri" w:cs="Calibri"/>
          <w:bCs/>
          <w:sz w:val="16"/>
          <w:szCs w:val="20"/>
          <w:lang w:val="en-GB"/>
        </w:rPr>
        <w:t>Applicable o</w:t>
      </w:r>
      <w:r w:rsidRPr="00D35004">
        <w:rPr>
          <w:rFonts w:ascii="Calibri" w:eastAsia="Times New Roman" w:hAnsi="Calibri" w:cs="Calibri"/>
          <w:bCs/>
          <w:sz w:val="16"/>
          <w:szCs w:val="20"/>
          <w:lang w:val="en-GB"/>
        </w:rPr>
        <w:t>nly for mobilities within the Excellence Programme - If the option of virtual component was selected the table below must be filled in]</w:t>
      </w:r>
    </w:p>
    <w:p w14:paraId="4AF87106" w14:textId="77777777" w:rsidR="00563BDD" w:rsidRPr="00C45CF1" w:rsidRDefault="00563BDD" w:rsidP="001B2E48">
      <w:pPr>
        <w:spacing w:after="0" w:line="240" w:lineRule="auto"/>
        <w:ind w:right="28"/>
        <w:jc w:val="center"/>
        <w:rPr>
          <w:rFonts w:ascii="Calibri" w:eastAsia="Times New Roman" w:hAnsi="Calibri" w:cs="Calibri"/>
          <w:bCs/>
          <w:iCs/>
          <w:color w:val="002060"/>
          <w:lang w:val="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
        <w:gridCol w:w="1424"/>
        <w:gridCol w:w="2898"/>
        <w:gridCol w:w="1734"/>
        <w:gridCol w:w="1358"/>
        <w:gridCol w:w="1222"/>
        <w:gridCol w:w="1222"/>
      </w:tblGrid>
      <w:tr w:rsidR="00DB3B62" w:rsidRPr="00D35004" w14:paraId="230E29BB" w14:textId="77777777" w:rsidTr="00C603AD">
        <w:trPr>
          <w:trHeight w:hRule="exact" w:val="227"/>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vAlign w:val="center"/>
          </w:tcPr>
          <w:p w14:paraId="4CCC6E9C" w14:textId="178DB056"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p w14:paraId="59BC2CC3" w14:textId="09C78113"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69554AD3" w14:textId="77777777" w:rsidTr="009E50BB">
        <w:trPr>
          <w:trHeight w:hRule="exact" w:val="706"/>
        </w:trPr>
        <w:tc>
          <w:tcPr>
            <w:tcW w:w="418" w:type="pct"/>
            <w:tcBorders>
              <w:top w:val="nil"/>
              <w:left w:val="double" w:sz="4" w:space="0" w:color="auto"/>
              <w:bottom w:val="nil"/>
              <w:right w:val="single" w:sz="4" w:space="0" w:color="auto"/>
            </w:tcBorders>
            <w:shd w:val="clear" w:color="auto" w:fill="D9F2D0" w:themeFill="accent6" w:themeFillTint="33"/>
            <w:vAlign w:val="center"/>
          </w:tcPr>
          <w:p w14:paraId="1A33E59E" w14:textId="78F7FFD9"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8CE7" w14:textId="77777777"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53FC93AC" w14:textId="3C985555"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code (if any)</w:t>
            </w:r>
          </w:p>
        </w:tc>
        <w:tc>
          <w:tcPr>
            <w:tcW w:w="1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82635"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or </w:t>
            </w:r>
          </w:p>
          <w:p w14:paraId="380BDBD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description of the study</w:t>
            </w:r>
            <w:r w:rsidR="00594ADF">
              <w:rPr>
                <w:rFonts w:ascii="Calibri" w:eastAsia="Times New Roman" w:hAnsi="Calibri" w:cs="Calibri"/>
                <w:b/>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 xml:space="preserve">programme </w:t>
            </w:r>
          </w:p>
          <w:p w14:paraId="1BBA0CF2" w14:textId="4E3DE876"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at the Receiving Institution</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F6320" w14:textId="39A6E942"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w:t>
            </w:r>
            <w:r w:rsidR="00594ADF">
              <w:rPr>
                <w:rFonts w:ascii="Calibri" w:hAnsi="Calibri" w:cs="Calibri"/>
                <w:b/>
                <w:sz w:val="16"/>
                <w:szCs w:val="16"/>
                <w:lang w:val="en-GB"/>
              </w:rPr>
              <w:t xml:space="preserve"> </w:t>
            </w:r>
            <w:r w:rsidRPr="00D35004">
              <w:rPr>
                <w:rFonts w:ascii="Calibri" w:hAnsi="Calibri" w:cs="Calibri"/>
                <w:b/>
                <w:sz w:val="16"/>
                <w:szCs w:val="16"/>
                <w:lang w:val="en-GB"/>
              </w:rPr>
              <w:t>virtual component</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DC16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Term </w:t>
            </w:r>
          </w:p>
          <w:p w14:paraId="05B725E3" w14:textId="77777777" w:rsidR="00594ADF" w:rsidRDefault="00DB3B62" w:rsidP="001B2E48">
            <w:pPr>
              <w:spacing w:after="0" w:line="240" w:lineRule="auto"/>
              <w:jc w:val="center"/>
              <w:rPr>
                <w:rFonts w:ascii="Calibri" w:eastAsia="Times New Roman" w:hAnsi="Calibri" w:cs="Calibri"/>
                <w:bCs/>
                <w:color w:val="000000"/>
                <w:sz w:val="16"/>
                <w:szCs w:val="16"/>
                <w:lang w:val="en-GB" w:eastAsia="en-GB"/>
              </w:rPr>
            </w:pPr>
            <w:r w:rsidRPr="00D35004">
              <w:rPr>
                <w:rFonts w:ascii="Calibri" w:eastAsia="Times New Roman" w:hAnsi="Calibri" w:cs="Calibri"/>
                <w:bCs/>
                <w:color w:val="000000"/>
                <w:sz w:val="16"/>
                <w:szCs w:val="16"/>
                <w:lang w:val="en-GB" w:eastAsia="en-GB"/>
              </w:rPr>
              <w:t>[e.g.autumn/</w:t>
            </w:r>
          </w:p>
          <w:p w14:paraId="56DA99D7" w14:textId="4DD88019"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spring; term]</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CB76E" w14:textId="0F3E9983" w:rsidR="00DB3B62" w:rsidRPr="00D35004" w:rsidRDefault="00DB3B62" w:rsidP="001B2E48">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to be awarded</w:t>
            </w:r>
          </w:p>
        </w:tc>
        <w:tc>
          <w:tcPr>
            <w:tcW w:w="568" w:type="pct"/>
            <w:tcBorders>
              <w:top w:val="single" w:sz="4" w:space="0" w:color="auto"/>
              <w:left w:val="single" w:sz="4" w:space="0" w:color="auto"/>
              <w:bottom w:val="single" w:sz="4" w:space="0" w:color="auto"/>
            </w:tcBorders>
            <w:shd w:val="clear" w:color="auto" w:fill="D9D9D9" w:themeFill="background1" w:themeFillShade="D9"/>
            <w:vAlign w:val="center"/>
          </w:tcPr>
          <w:p w14:paraId="6F93F9A6" w14:textId="77777777"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Automatic recognition</w:t>
            </w:r>
          </w:p>
          <w:p w14:paraId="6925C722" w14:textId="1ADD44F3"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[Yes/No]</w:t>
            </w:r>
          </w:p>
        </w:tc>
      </w:tr>
      <w:tr w:rsidR="00594ADF" w:rsidRPr="00D35004" w14:paraId="6E8F62AE" w14:textId="77777777" w:rsidTr="009E50BB">
        <w:trPr>
          <w:trHeight w:val="227"/>
        </w:trPr>
        <w:tc>
          <w:tcPr>
            <w:tcW w:w="418" w:type="pct"/>
            <w:vMerge w:val="restart"/>
            <w:tcBorders>
              <w:top w:val="nil"/>
              <w:left w:val="double" w:sz="4" w:space="0" w:color="auto"/>
              <w:bottom w:val="nil"/>
              <w:right w:val="single" w:sz="4" w:space="0" w:color="auto"/>
            </w:tcBorders>
            <w:shd w:val="clear" w:color="auto" w:fill="D9F2D0" w:themeFill="accent6" w:themeFillTint="33"/>
          </w:tcPr>
          <w:p w14:paraId="7163AC3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17D1DC06"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F28E58"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3C4BC0B4"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412C8119"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63616F67"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tcBorders>
            <w:vAlign w:val="bottom"/>
          </w:tcPr>
          <w:p w14:paraId="2BFB9BA9"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111D979F" w14:textId="77777777" w:rsidTr="009E50BB">
        <w:trPr>
          <w:trHeight w:val="227"/>
        </w:trPr>
        <w:tc>
          <w:tcPr>
            <w:tcW w:w="418" w:type="pct"/>
            <w:vMerge/>
            <w:tcBorders>
              <w:top w:val="nil"/>
              <w:left w:val="double" w:sz="4" w:space="0" w:color="auto"/>
              <w:bottom w:val="double" w:sz="4" w:space="0" w:color="auto"/>
              <w:right w:val="single" w:sz="4" w:space="0" w:color="auto"/>
            </w:tcBorders>
            <w:shd w:val="clear" w:color="auto" w:fill="D9F2D0" w:themeFill="accent6" w:themeFillTint="33"/>
          </w:tcPr>
          <w:p w14:paraId="3710743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double" w:sz="4" w:space="0" w:color="auto"/>
              <w:right w:val="single" w:sz="4" w:space="0" w:color="auto"/>
            </w:tcBorders>
          </w:tcPr>
          <w:p w14:paraId="0D4820B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right w:val="single" w:sz="4" w:space="0" w:color="auto"/>
            </w:tcBorders>
          </w:tcPr>
          <w:p w14:paraId="231C4DD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right w:val="single" w:sz="4" w:space="0" w:color="auto"/>
            </w:tcBorders>
          </w:tcPr>
          <w:p w14:paraId="0FE436BC"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right w:val="single" w:sz="4" w:space="0" w:color="auto"/>
            </w:tcBorders>
          </w:tcPr>
          <w:p w14:paraId="41149227" w14:textId="77777777" w:rsidR="00DB3B62" w:rsidRPr="00D35004" w:rsidRDefault="00DB3B62" w:rsidP="001B2E48">
            <w:pPr>
              <w:spacing w:after="0" w:line="240" w:lineRule="auto"/>
              <w:rPr>
                <w:rFonts w:ascii="Calibri" w:eastAsia="Times New Roman" w:hAnsi="Calibri" w:cs="Calibri"/>
                <w:b/>
                <w:bCs/>
                <w:color w:val="000000"/>
                <w:sz w:val="16"/>
                <w:szCs w:val="16"/>
                <w:lang w:val="en-GB" w:eastAsia="en-GB"/>
              </w:rPr>
            </w:pPr>
          </w:p>
        </w:tc>
        <w:tc>
          <w:tcPr>
            <w:tcW w:w="568" w:type="pct"/>
            <w:tcBorders>
              <w:top w:val="single" w:sz="4" w:space="0" w:color="auto"/>
              <w:left w:val="single" w:sz="4" w:space="0" w:color="auto"/>
              <w:right w:val="single" w:sz="4" w:space="0" w:color="auto"/>
            </w:tcBorders>
          </w:tcPr>
          <w:p w14:paraId="4D37C36D"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c>
          <w:tcPr>
            <w:tcW w:w="568" w:type="pct"/>
            <w:tcBorders>
              <w:top w:val="single" w:sz="4" w:space="0" w:color="auto"/>
              <w:left w:val="single" w:sz="4" w:space="0" w:color="auto"/>
            </w:tcBorders>
            <w:vAlign w:val="bottom"/>
          </w:tcPr>
          <w:p w14:paraId="6F50FD98" w14:textId="77777777" w:rsidR="00DB3B62" w:rsidRPr="00D35004" w:rsidRDefault="00DB3B62" w:rsidP="001B2E48">
            <w:pPr>
              <w:spacing w:after="0" w:line="240" w:lineRule="auto"/>
              <w:jc w:val="center"/>
              <w:rPr>
                <w:rFonts w:ascii="Calibri" w:eastAsia="Times New Roman" w:hAnsi="Calibri" w:cs="Calibri"/>
                <w:i/>
                <w:iCs/>
                <w:color w:val="000000"/>
                <w:sz w:val="16"/>
                <w:szCs w:val="16"/>
                <w:lang w:val="en-GB" w:eastAsia="en-GB"/>
              </w:rPr>
            </w:pPr>
          </w:p>
        </w:tc>
      </w:tr>
    </w:tbl>
    <w:p w14:paraId="60CEF4DD"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452F1F58" w14:textId="73A97B7F"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Commitment of the three parties</w:t>
      </w:r>
    </w:p>
    <w:p w14:paraId="79CE9F7B" w14:textId="77777777" w:rsidR="001B7249" w:rsidRPr="00D35004" w:rsidRDefault="001B7249" w:rsidP="001B2E48">
      <w:pPr>
        <w:spacing w:after="0" w:line="240" w:lineRule="auto"/>
        <w:rPr>
          <w:rFonts w:ascii="Calibri" w:hAnsi="Calibri" w:cs="Calibri"/>
        </w:rPr>
      </w:pPr>
    </w:p>
    <w:tbl>
      <w:tblPr>
        <w:tblW w:w="5076" w:type="pct"/>
        <w:tblInd w:w="-5" w:type="dxa"/>
        <w:tblCellMar>
          <w:left w:w="70" w:type="dxa"/>
          <w:right w:w="70" w:type="dxa"/>
        </w:tblCellMar>
        <w:tblLook w:val="04A0" w:firstRow="1" w:lastRow="0" w:firstColumn="1" w:lastColumn="0" w:noHBand="0" w:noVBand="1"/>
      </w:tblPr>
      <w:tblGrid>
        <w:gridCol w:w="1203"/>
        <w:gridCol w:w="1620"/>
        <w:gridCol w:w="2495"/>
        <w:gridCol w:w="2582"/>
        <w:gridCol w:w="1112"/>
        <w:gridCol w:w="1747"/>
        <w:gridCol w:w="146"/>
      </w:tblGrid>
      <w:tr w:rsidR="001B7249" w:rsidRPr="00D35004" w14:paraId="0A892CEC" w14:textId="77777777" w:rsidTr="00623CF6">
        <w:trPr>
          <w:gridAfter w:val="1"/>
          <w:wAfter w:w="67" w:type="pct"/>
          <w:trHeight w:val="1017"/>
        </w:trPr>
        <w:tc>
          <w:tcPr>
            <w:tcW w:w="4933"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B85793F"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w:t>
            </w:r>
            <w:r w:rsidRPr="00AB54C6">
              <w:rPr>
                <w:rFonts w:ascii="Calibri" w:eastAsia="Times New Roman" w:hAnsi="Calibri" w:cs="Calibri"/>
                <w:color w:val="000000"/>
                <w:sz w:val="14"/>
                <w:szCs w:val="14"/>
                <w:shd w:val="clear" w:color="auto" w:fill="D9D9D9" w:themeFill="background1" w:themeFillShade="D9"/>
                <w:lang w:val="en-GB" w:eastAsia="hu-HU"/>
              </w:rPr>
              <w:t>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RPr="00D35004">
              <w:rPr>
                <w:rFonts w:ascii="Calibri" w:eastAsia="Times New Roman" w:hAnsi="Calibri" w:cs="Calibri"/>
                <w:color w:val="000000"/>
                <w:sz w:val="14"/>
                <w:szCs w:val="14"/>
                <w:lang w:val="en-GB" w:eastAsia="hu-HU"/>
              </w:rPr>
              <w:t>.</w:t>
            </w:r>
          </w:p>
        </w:tc>
      </w:tr>
      <w:tr w:rsidR="00623CF6" w:rsidRPr="00D35004" w14:paraId="23CA923F" w14:textId="77777777" w:rsidTr="00623CF6">
        <w:trPr>
          <w:gridAfter w:val="1"/>
          <w:wAfter w:w="67" w:type="pct"/>
          <w:trHeight w:val="288"/>
        </w:trPr>
        <w:tc>
          <w:tcPr>
            <w:tcW w:w="643"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4B8D14B4"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83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E60155A"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144"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720275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819"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37920202"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601"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763D28D"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892"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B916488" w14:textId="32FDF2E5"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r w:rsidR="00F55D2D" w:rsidRPr="00D35004">
              <w:rPr>
                <w:rFonts w:ascii="Calibri" w:eastAsia="Times New Roman" w:hAnsi="Calibri" w:cs="Calibri"/>
                <w:b/>
                <w:bCs/>
                <w:color w:val="000000"/>
                <w:sz w:val="16"/>
                <w:szCs w:val="16"/>
                <w:lang w:val="en-GB" w:eastAsia="hu-HU"/>
              </w:rPr>
              <w:t xml:space="preserve"> </w:t>
            </w:r>
            <w:r w:rsidR="00F55D2D" w:rsidRPr="00D35004">
              <w:rPr>
                <w:rFonts w:ascii="Calibri" w:eastAsia="Times New Roman" w:hAnsi="Calibri" w:cs="Calibri"/>
                <w:color w:val="000000"/>
                <w:sz w:val="16"/>
                <w:szCs w:val="16"/>
                <w:lang w:val="en-GB" w:eastAsia="hu-HU"/>
              </w:rPr>
              <w:t>(signature)</w:t>
            </w:r>
          </w:p>
        </w:tc>
      </w:tr>
      <w:tr w:rsidR="00623CF6" w:rsidRPr="00D35004" w14:paraId="3CB56393" w14:textId="77777777" w:rsidTr="00623CF6">
        <w:trPr>
          <w:gridAfter w:val="1"/>
          <w:wAfter w:w="67" w:type="pct"/>
          <w:trHeight w:val="450"/>
        </w:trPr>
        <w:tc>
          <w:tcPr>
            <w:tcW w:w="643"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2D593063"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83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44A5C0D" w14:textId="77777777" w:rsidR="001B7249" w:rsidRDefault="001B7249" w:rsidP="001B2E48">
            <w:pPr>
              <w:spacing w:after="0" w:line="240" w:lineRule="auto"/>
              <w:rPr>
                <w:rFonts w:ascii="Calibri" w:eastAsia="Times New Roman" w:hAnsi="Calibri" w:cs="Calibri"/>
                <w:color w:val="000000"/>
                <w:sz w:val="16"/>
                <w:szCs w:val="16"/>
                <w:lang w:val="hu-HU" w:eastAsia="hu-HU"/>
              </w:rPr>
            </w:pPr>
          </w:p>
          <w:p w14:paraId="3EA9942E"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DD0332D"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1A213F7" w14:textId="092ECE2F" w:rsidR="00816092" w:rsidRPr="00D35004" w:rsidRDefault="00816092" w:rsidP="001B2E48">
            <w:pPr>
              <w:spacing w:after="0" w:line="240" w:lineRule="auto"/>
              <w:rPr>
                <w:rFonts w:ascii="Calibri" w:eastAsia="Times New Roman" w:hAnsi="Calibri" w:cs="Calibri"/>
                <w:color w:val="000000"/>
                <w:sz w:val="16"/>
                <w:szCs w:val="16"/>
                <w:lang w:val="hu-HU" w:eastAsia="hu-HU"/>
              </w:rPr>
            </w:pPr>
          </w:p>
        </w:tc>
        <w:tc>
          <w:tcPr>
            <w:tcW w:w="114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1E4C7F1" w14:textId="1DC85740" w:rsidR="001B7249" w:rsidRPr="00D35004" w:rsidRDefault="001B7249" w:rsidP="00293FA5">
            <w:pPr>
              <w:spacing w:after="0" w:line="240" w:lineRule="auto"/>
              <w:jc w:val="right"/>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r w:rsidR="00293FA5">
              <w:rPr>
                <w:rFonts w:ascii="Calibri" w:eastAsia="Times New Roman" w:hAnsi="Calibri" w:cs="Calibri"/>
                <w:color w:val="000000"/>
                <w:sz w:val="16"/>
                <w:szCs w:val="16"/>
                <w:lang w:val="en-GB" w:eastAsia="hu-HU"/>
              </w:rPr>
              <w:t>@stud.uni.corvinus.hu</w:t>
            </w:r>
          </w:p>
        </w:tc>
        <w:tc>
          <w:tcPr>
            <w:tcW w:w="819"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0D740E4" w14:textId="77777777" w:rsidR="001B7249" w:rsidRPr="00D35004" w:rsidRDefault="001B7249" w:rsidP="001B2E48">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601"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6CE14A96"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892"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19F73B94" w14:textId="63A89752"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623CF6" w:rsidRPr="00D35004" w14:paraId="0CF70321" w14:textId="77777777" w:rsidTr="00623CF6">
        <w:trPr>
          <w:trHeight w:val="53"/>
        </w:trPr>
        <w:tc>
          <w:tcPr>
            <w:tcW w:w="643" w:type="pct"/>
            <w:vMerge/>
            <w:tcBorders>
              <w:top w:val="nil"/>
              <w:left w:val="double" w:sz="4" w:space="0" w:color="auto"/>
              <w:bottom w:val="double" w:sz="4" w:space="0" w:color="auto"/>
              <w:right w:val="double" w:sz="4" w:space="0" w:color="auto"/>
            </w:tcBorders>
            <w:shd w:val="clear" w:color="auto" w:fill="auto"/>
            <w:vAlign w:val="center"/>
            <w:hideMark/>
          </w:tcPr>
          <w:p w14:paraId="15B9CAD5"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834" w:type="pct"/>
            <w:vMerge/>
            <w:tcBorders>
              <w:top w:val="nil"/>
              <w:left w:val="double" w:sz="4" w:space="0" w:color="auto"/>
              <w:bottom w:val="double" w:sz="4" w:space="0" w:color="auto"/>
              <w:right w:val="double" w:sz="4" w:space="0" w:color="auto"/>
            </w:tcBorders>
            <w:vAlign w:val="center"/>
            <w:hideMark/>
          </w:tcPr>
          <w:p w14:paraId="13A70B59"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144" w:type="pct"/>
            <w:vMerge/>
            <w:tcBorders>
              <w:top w:val="nil"/>
              <w:left w:val="double" w:sz="4" w:space="0" w:color="auto"/>
              <w:bottom w:val="double" w:sz="4" w:space="0" w:color="auto"/>
              <w:right w:val="double" w:sz="4" w:space="0" w:color="auto"/>
            </w:tcBorders>
            <w:vAlign w:val="center"/>
            <w:hideMark/>
          </w:tcPr>
          <w:p w14:paraId="0A6B112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819" w:type="pct"/>
            <w:vMerge/>
            <w:tcBorders>
              <w:top w:val="nil"/>
              <w:left w:val="double" w:sz="4" w:space="0" w:color="auto"/>
              <w:bottom w:val="double" w:sz="4" w:space="0" w:color="auto"/>
              <w:right w:val="double" w:sz="4" w:space="0" w:color="auto"/>
            </w:tcBorders>
            <w:vAlign w:val="center"/>
            <w:hideMark/>
          </w:tcPr>
          <w:p w14:paraId="487CD084" w14:textId="77777777" w:rsidR="001B7249" w:rsidRPr="00D35004" w:rsidRDefault="001B7249" w:rsidP="001B2E48">
            <w:pPr>
              <w:spacing w:after="0" w:line="240" w:lineRule="auto"/>
              <w:rPr>
                <w:rFonts w:ascii="Calibri" w:eastAsia="Times New Roman" w:hAnsi="Calibri" w:cs="Calibri"/>
                <w:i/>
                <w:iCs/>
                <w:color w:val="000000"/>
                <w:sz w:val="16"/>
                <w:szCs w:val="16"/>
                <w:lang w:val="hu-HU" w:eastAsia="hu-HU"/>
              </w:rPr>
            </w:pPr>
          </w:p>
        </w:tc>
        <w:tc>
          <w:tcPr>
            <w:tcW w:w="601" w:type="pct"/>
            <w:vMerge/>
            <w:tcBorders>
              <w:top w:val="nil"/>
              <w:left w:val="double" w:sz="4" w:space="0" w:color="auto"/>
              <w:bottom w:val="double" w:sz="4" w:space="0" w:color="auto"/>
              <w:right w:val="double" w:sz="4" w:space="0" w:color="auto"/>
            </w:tcBorders>
            <w:vAlign w:val="center"/>
            <w:hideMark/>
          </w:tcPr>
          <w:p w14:paraId="7758344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892" w:type="pct"/>
            <w:vMerge/>
            <w:tcBorders>
              <w:top w:val="nil"/>
              <w:left w:val="double" w:sz="4" w:space="0" w:color="auto"/>
              <w:bottom w:val="double" w:sz="4" w:space="0" w:color="auto"/>
              <w:right w:val="double" w:sz="4" w:space="0" w:color="auto"/>
            </w:tcBorders>
            <w:vAlign w:val="center"/>
            <w:hideMark/>
          </w:tcPr>
          <w:p w14:paraId="0DD9E627"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c>
          <w:tcPr>
            <w:tcW w:w="67" w:type="pct"/>
            <w:tcBorders>
              <w:top w:val="nil"/>
              <w:left w:val="double" w:sz="4" w:space="0" w:color="auto"/>
              <w:bottom w:val="nil"/>
              <w:right w:val="nil"/>
            </w:tcBorders>
            <w:shd w:val="clear" w:color="auto" w:fill="auto"/>
            <w:noWrap/>
            <w:vAlign w:val="bottom"/>
            <w:hideMark/>
          </w:tcPr>
          <w:p w14:paraId="7B5F2AB9"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623CF6" w:rsidRPr="00D35004" w14:paraId="0C4CCE4D" w14:textId="77777777" w:rsidTr="00293FA5">
        <w:trPr>
          <w:trHeight w:val="688"/>
        </w:trPr>
        <w:tc>
          <w:tcPr>
            <w:tcW w:w="643"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307C2BF"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7B3FCFA4" w14:textId="1E8B533C"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83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0E284FC"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1BBDCFCB" w14:textId="77777777" w:rsidR="00C603AD" w:rsidRDefault="00623CF6" w:rsidP="00293FA5">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Loránd Papp</w:t>
            </w:r>
          </w:p>
          <w:p w14:paraId="5A0DD1CB" w14:textId="06C16831"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14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F364577" w14:textId="7CA611E8"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sidR="00623CF6">
              <w:rPr>
                <w:rFonts w:ascii="Calibri" w:eastAsia="Times New Roman" w:hAnsi="Calibri" w:cs="Calibri"/>
                <w:color w:val="000000"/>
                <w:sz w:val="16"/>
                <w:szCs w:val="16"/>
                <w:lang w:val="hu-HU" w:eastAsia="hu-HU"/>
              </w:rPr>
              <w:t>corvinus.outgoing@uni-corvinus.hu</w:t>
            </w:r>
          </w:p>
        </w:tc>
        <w:tc>
          <w:tcPr>
            <w:tcW w:w="819"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013D593" w14:textId="714EF345"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sidR="00623CF6">
              <w:rPr>
                <w:rFonts w:ascii="Calibri" w:eastAsia="Times New Roman" w:hAnsi="Calibri" w:cs="Calibri"/>
                <w:color w:val="000000"/>
                <w:sz w:val="16"/>
                <w:szCs w:val="16"/>
                <w:lang w:val="hu-HU" w:eastAsia="hu-HU"/>
              </w:rPr>
              <w:t>Team Leader, Student Mobility Team</w:t>
            </w:r>
          </w:p>
        </w:tc>
        <w:tc>
          <w:tcPr>
            <w:tcW w:w="601"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3F53F1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892"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2825BA2"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67" w:type="pct"/>
            <w:tcBorders>
              <w:left w:val="double" w:sz="4" w:space="0" w:color="auto"/>
            </w:tcBorders>
            <w:vAlign w:val="center"/>
            <w:hideMark/>
          </w:tcPr>
          <w:p w14:paraId="5E01F625"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623CF6" w:rsidRPr="00D35004" w14:paraId="54A8EB49" w14:textId="77777777" w:rsidTr="00623CF6">
        <w:trPr>
          <w:trHeight w:val="408"/>
        </w:trPr>
        <w:tc>
          <w:tcPr>
            <w:tcW w:w="643"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3BD32523"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799316D1" w14:textId="5BC6D028"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83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0780788"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34C9E4CF" w14:textId="77777777" w:rsidR="00C603AD" w:rsidRDefault="00C603AD" w:rsidP="001B2E48">
            <w:pPr>
              <w:spacing w:after="0" w:line="240" w:lineRule="auto"/>
              <w:rPr>
                <w:rFonts w:ascii="Calibri" w:eastAsia="Times New Roman" w:hAnsi="Calibri" w:cs="Calibri"/>
                <w:color w:val="000000"/>
                <w:sz w:val="16"/>
                <w:szCs w:val="16"/>
                <w:lang w:val="hu-HU" w:eastAsia="hu-HU"/>
              </w:rPr>
            </w:pPr>
          </w:p>
          <w:p w14:paraId="1ADF4EA2" w14:textId="77777777"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114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3D8565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819"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D746DD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601"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6A6BA15"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892"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153D7D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67" w:type="pct"/>
            <w:tcBorders>
              <w:left w:val="double" w:sz="4" w:space="0" w:color="auto"/>
            </w:tcBorders>
            <w:vAlign w:val="center"/>
            <w:hideMark/>
          </w:tcPr>
          <w:p w14:paraId="7302FCCB"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182A6681" w14:textId="4D36DE9E" w:rsidR="009E50BB" w:rsidRDefault="009E50BB" w:rsidP="005360D7">
      <w:pPr>
        <w:spacing w:after="0" w:line="240" w:lineRule="auto"/>
        <w:rPr>
          <w:rFonts w:ascii="Calibri" w:eastAsia="Times New Roman" w:hAnsi="Calibri" w:cs="Calibri"/>
          <w:b/>
          <w:color w:val="002060"/>
          <w:lang w:val="en-GB"/>
        </w:rPr>
      </w:pPr>
    </w:p>
    <w:p w14:paraId="4D073508" w14:textId="77777777" w:rsidR="009E50BB" w:rsidRDefault="009E50BB">
      <w:pPr>
        <w:spacing w:after="160" w:line="259" w:lineRule="auto"/>
        <w:rPr>
          <w:rFonts w:ascii="Calibri" w:eastAsia="Times New Roman" w:hAnsi="Calibri" w:cs="Calibri"/>
          <w:b/>
          <w:color w:val="002060"/>
          <w:lang w:val="en-GB"/>
        </w:rPr>
      </w:pPr>
      <w:r>
        <w:rPr>
          <w:rFonts w:ascii="Calibri" w:eastAsia="Times New Roman" w:hAnsi="Calibri" w:cs="Calibri"/>
          <w:b/>
          <w:color w:val="002060"/>
          <w:lang w:val="en-GB"/>
        </w:rPr>
        <w:br w:type="page"/>
      </w:r>
    </w:p>
    <w:p w14:paraId="4222D449" w14:textId="77777777" w:rsidR="005360D7" w:rsidRPr="00C45CF1" w:rsidRDefault="005360D7" w:rsidP="005360D7">
      <w:pPr>
        <w:spacing w:after="0" w:line="240" w:lineRule="auto"/>
        <w:rPr>
          <w:rFonts w:ascii="Calibri" w:eastAsia="Times New Roman" w:hAnsi="Calibri" w:cs="Calibri"/>
          <w:b/>
          <w:color w:val="002060"/>
          <w:lang w:val="en-GB"/>
        </w:rPr>
      </w:pPr>
    </w:p>
    <w:p w14:paraId="3A63AB38" w14:textId="77777777" w:rsidR="001B7249" w:rsidRPr="00C45CF1" w:rsidRDefault="001B7249" w:rsidP="001B2E48">
      <w:pPr>
        <w:spacing w:after="0" w:line="240" w:lineRule="auto"/>
        <w:ind w:right="28"/>
        <w:jc w:val="center"/>
        <w:rPr>
          <w:rFonts w:ascii="Calibri" w:eastAsia="Times New Roman" w:hAnsi="Calibri" w:cs="Calibri"/>
          <w:b/>
          <w:color w:val="006600"/>
          <w:sz w:val="28"/>
          <w:szCs w:val="28"/>
          <w:lang w:val="en-GB"/>
        </w:rPr>
      </w:pPr>
      <w:bookmarkStart w:id="1" w:name="_Hlk165387439"/>
      <w:r w:rsidRPr="00C45CF1">
        <w:rPr>
          <w:rFonts w:ascii="Calibri" w:eastAsia="Times New Roman" w:hAnsi="Calibri" w:cs="Calibri"/>
          <w:b/>
          <w:color w:val="006600"/>
          <w:sz w:val="28"/>
          <w:szCs w:val="28"/>
          <w:lang w:val="en-GB"/>
        </w:rPr>
        <w:t>Exceptional changes to the learning agreement</w:t>
      </w:r>
      <w:bookmarkEnd w:id="1"/>
    </w:p>
    <w:p w14:paraId="1CAC4A3A" w14:textId="77777777" w:rsidR="001B7249" w:rsidRPr="00D35004" w:rsidRDefault="001B7249"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3"/>
        <w:gridCol w:w="1903"/>
        <w:gridCol w:w="2909"/>
        <w:gridCol w:w="1357"/>
        <w:gridCol w:w="1359"/>
        <w:gridCol w:w="1258"/>
        <w:gridCol w:w="1262"/>
      </w:tblGrid>
      <w:tr w:rsidR="00682ED2" w:rsidRPr="00D35004" w14:paraId="7AF572B6"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22A1FF55" w14:textId="3BCD29AF" w:rsidR="00E540DA" w:rsidRPr="00D35004"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shd w:val="clear" w:color="auto" w:fill="D9F2D0" w:themeFill="accent6" w:themeFillTint="33"/>
                <w:lang w:val="en-GB" w:eastAsia="en-GB"/>
              </w:rPr>
              <w:t>Exceptional ch</w:t>
            </w:r>
            <w:r w:rsidRPr="00D35004">
              <w:rPr>
                <w:rFonts w:ascii="Calibri" w:eastAsia="Times New Roman" w:hAnsi="Calibri" w:cs="Calibri"/>
                <w:b/>
                <w:color w:val="000000"/>
                <w:sz w:val="16"/>
                <w:szCs w:val="16"/>
                <w:lang w:val="en-GB" w:eastAsia="en-GB"/>
              </w:rPr>
              <w:t>anges to Table A</w:t>
            </w:r>
          </w:p>
          <w:p w14:paraId="4DA98238" w14:textId="77777777" w:rsidR="00682ED2" w:rsidRPr="00D35004" w:rsidRDefault="00682ED2" w:rsidP="001B2E48">
            <w:pPr>
              <w:spacing w:after="0" w:line="240" w:lineRule="auto"/>
              <w:jc w:val="center"/>
              <w:rPr>
                <w:rFonts w:ascii="Calibri" w:eastAsia="Times New Roman" w:hAnsi="Calibri" w:cs="Calibri"/>
                <w:color w:val="000000"/>
                <w:sz w:val="16"/>
                <w:szCs w:val="16"/>
                <w:lang w:val="en-GB" w:eastAsia="en-GB"/>
              </w:rPr>
            </w:pPr>
          </w:p>
        </w:tc>
      </w:tr>
      <w:tr w:rsidR="00E43F3F" w:rsidRPr="00D35004" w14:paraId="61C41AD7" w14:textId="77777777" w:rsidTr="00C603AD">
        <w:trPr>
          <w:trHeight w:val="653"/>
        </w:trPr>
        <w:tc>
          <w:tcPr>
            <w:tcW w:w="327" w:type="pct"/>
            <w:tcBorders>
              <w:top w:val="nil"/>
              <w:left w:val="double" w:sz="4" w:space="0" w:color="auto"/>
              <w:bottom w:val="nil"/>
              <w:right w:val="single" w:sz="4" w:space="0" w:color="auto"/>
            </w:tcBorders>
            <w:shd w:val="clear" w:color="auto" w:fill="D9F2D0" w:themeFill="accent6" w:themeFillTint="33"/>
            <w:vAlign w:val="center"/>
            <w:hideMark/>
          </w:tcPr>
          <w:p w14:paraId="353E9E30" w14:textId="77777777" w:rsidR="0067309D" w:rsidRPr="00702564" w:rsidRDefault="0067309D"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A2</w:t>
            </w:r>
          </w:p>
          <w:p w14:paraId="3E476AD5"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A4D9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F560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3F88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300ED"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5"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4531FA" w14:textId="3A0EA16E"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2F977DDC" w14:textId="4881EBF0"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w:t>
            </w:r>
          </w:p>
        </w:tc>
      </w:tr>
      <w:tr w:rsidR="001B2E48" w:rsidRPr="00D35004" w14:paraId="21956B3D" w14:textId="77777777" w:rsidTr="00C603AD">
        <w:trPr>
          <w:trHeight w:val="227"/>
        </w:trPr>
        <w:tc>
          <w:tcPr>
            <w:tcW w:w="327" w:type="pct"/>
            <w:vMerge w:val="restart"/>
            <w:tcBorders>
              <w:top w:val="nil"/>
              <w:left w:val="double" w:sz="4" w:space="0" w:color="auto"/>
              <w:right w:val="single" w:sz="4" w:space="0" w:color="auto"/>
            </w:tcBorders>
            <w:shd w:val="clear" w:color="auto" w:fill="D9F2D0" w:themeFill="accent6" w:themeFillTint="33"/>
            <w:noWrap/>
            <w:vAlign w:val="bottom"/>
            <w:hideMark/>
          </w:tcPr>
          <w:p w14:paraId="4CE529F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3B46939B" w14:textId="0E86CD2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9718F"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64308"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6659B4" w14:textId="783DD275" w:rsidR="001B2E48" w:rsidRPr="00E540DA" w:rsidRDefault="00F8505C"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608252763"/>
                <w14:checkbox>
                  <w14:checked w14:val="0"/>
                  <w14:checkedState w14:val="2612" w14:font="MS Gothic"/>
                  <w14:uncheckedState w14:val="2610" w14:font="MS Gothic"/>
                </w14:checkbox>
              </w:sdtPr>
              <w:sdtEndPr/>
              <w:sdtContent>
                <w:r w:rsidR="00E540DA">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C3963" w14:textId="77777777" w:rsidR="001B2E48" w:rsidRPr="00E540DA" w:rsidRDefault="00F8505C"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2029286266"/>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8616012"/>
            <w:showingPlcHdr/>
            <w:dropDownList>
              <w:listItem w:value="Choose an item."/>
              <w:listItem w:displayText="1" w:value="1"/>
              <w:listItem w:displayText="2" w:value="2"/>
              <w:listItem w:displayText="3" w:value="3"/>
              <w:listItem w:displayText="4" w:value="4"/>
            </w:dropDownList>
          </w:sdtPr>
          <w:sdtEndPr/>
          <w:sdtContent>
            <w:tc>
              <w:tcPr>
                <w:tcW w:w="585" w:type="pct"/>
                <w:tcBorders>
                  <w:top w:val="single" w:sz="8" w:space="0" w:color="auto"/>
                  <w:left w:val="single" w:sz="4" w:space="0" w:color="auto"/>
                  <w:bottom w:val="single" w:sz="8" w:space="0" w:color="auto"/>
                  <w:right w:val="single" w:sz="4" w:space="0" w:color="auto"/>
                </w:tcBorders>
                <w:vAlign w:val="center"/>
              </w:tcPr>
              <w:p w14:paraId="1EFC2E88" w14:textId="106A187E"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shd w:val="clear" w:color="auto" w:fill="auto"/>
            <w:vAlign w:val="bottom"/>
            <w:hideMark/>
          </w:tcPr>
          <w:p w14:paraId="4282737D" w14:textId="689B0ADA"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6754F2CE"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tcPr>
          <w:p w14:paraId="622483DF" w14:textId="5C9EA322"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2DE3DD6D" w14:textId="77777777" w:rsidR="00293FA5" w:rsidRPr="00D35004" w:rsidRDefault="00293FA5" w:rsidP="001B2E48">
            <w:pPr>
              <w:spacing w:after="0" w:line="240" w:lineRule="auto"/>
              <w:rPr>
                <w:rFonts w:ascii="Calibri" w:eastAsia="Times New Roman" w:hAnsi="Calibri" w:cs="Calibri"/>
                <w:color w:val="0000FF"/>
                <w:sz w:val="16"/>
                <w:szCs w:val="16"/>
                <w:lang w:val="en-GB" w:eastAsia="en-GB"/>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19B26927"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6C78CCBD" w14:textId="22F6F08C" w:rsidR="001B2E48" w:rsidRPr="00E540DA" w:rsidRDefault="00F8505C"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00119771"/>
                <w14:checkbox>
                  <w14:checked w14:val="0"/>
                  <w14:checkedState w14:val="2612" w14:font="MS Gothic"/>
                  <w14:uncheckedState w14:val="2610" w14:font="MS Gothic"/>
                </w14:checkbox>
              </w:sdtPr>
              <w:sdtEnd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71536B1D" w14:textId="17D8A362" w:rsidR="001B2E48" w:rsidRPr="00E540DA" w:rsidRDefault="00F8505C"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28463792"/>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77482969"/>
            <w:showingPlcHdr/>
            <w:dropDownList>
              <w:listItem w:value="Choose an item."/>
              <w:listItem w:displayText="5" w:value="5"/>
              <w:listItem w:displayText="6" w:value="6"/>
              <w:listItem w:displayText="7" w:value="7"/>
            </w:dropDownList>
          </w:sdtPr>
          <w:sdtEndPr/>
          <w:sdtContent>
            <w:tc>
              <w:tcPr>
                <w:tcW w:w="585" w:type="pct"/>
                <w:tcBorders>
                  <w:top w:val="single" w:sz="8" w:space="0" w:color="auto"/>
                  <w:left w:val="single" w:sz="4" w:space="0" w:color="auto"/>
                  <w:bottom w:val="single" w:sz="4" w:space="0" w:color="auto"/>
                  <w:right w:val="single" w:sz="4" w:space="0" w:color="auto"/>
                </w:tcBorders>
                <w:vAlign w:val="center"/>
              </w:tcPr>
              <w:p w14:paraId="32D93502" w14:textId="513A5A5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shd w:val="clear" w:color="auto" w:fill="auto"/>
            <w:vAlign w:val="bottom"/>
          </w:tcPr>
          <w:p w14:paraId="28412C80" w14:textId="4B91C90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293FA5" w:rsidRPr="00D35004" w14:paraId="1F4F716E"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tcPr>
          <w:p w14:paraId="1A9C9748" w14:textId="77777777" w:rsidR="00293FA5" w:rsidRPr="00D35004" w:rsidRDefault="00293FA5" w:rsidP="00293FA5">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046468D2" w14:textId="77777777" w:rsidR="00293FA5" w:rsidRPr="00D35004" w:rsidRDefault="00293FA5" w:rsidP="00293FA5">
            <w:pPr>
              <w:spacing w:after="0" w:line="240" w:lineRule="auto"/>
              <w:rPr>
                <w:rFonts w:ascii="Calibri" w:eastAsia="Times New Roman" w:hAnsi="Calibri" w:cs="Calibri"/>
                <w:color w:val="0000FF"/>
                <w:sz w:val="16"/>
                <w:szCs w:val="16"/>
                <w:lang w:val="en-GB" w:eastAsia="en-GB"/>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1B15F497" w14:textId="77777777" w:rsidR="00293FA5" w:rsidRPr="00D35004" w:rsidRDefault="00293FA5" w:rsidP="00293FA5">
            <w:pPr>
              <w:spacing w:after="0" w:line="240" w:lineRule="auto"/>
              <w:rPr>
                <w:rFonts w:ascii="Calibri" w:eastAsia="Times New Roman" w:hAnsi="Calibri" w:cs="Calibri"/>
                <w:b/>
                <w:bCs/>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34551674" w14:textId="497E77F0" w:rsidR="00293FA5" w:rsidRDefault="00F8505C"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37052861"/>
                <w14:checkbox>
                  <w14:checked w14:val="0"/>
                  <w14:checkedState w14:val="2612" w14:font="MS Gothic"/>
                  <w14:uncheckedState w14:val="2610" w14:font="MS Gothic"/>
                </w14:checkbox>
              </w:sdtPr>
              <w:sdtEnd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3F4B3290" w14:textId="554BAE71" w:rsidR="00293FA5" w:rsidRDefault="00F8505C"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850250437"/>
                <w14:checkbox>
                  <w14:checked w14:val="0"/>
                  <w14:checkedState w14:val="2612" w14:font="MS Gothic"/>
                  <w14:uncheckedState w14:val="2610" w14:font="MS Gothic"/>
                </w14:checkbox>
              </w:sdtPr>
              <w:sdtEndPr/>
              <w:sdtContent>
                <w:r w:rsidR="00293FA5"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2087644293"/>
            <w:showingPlcHdr/>
            <w:dropDownList>
              <w:listItem w:value="Choose an item."/>
              <w:listItem w:displayText="5" w:value="5"/>
              <w:listItem w:displayText="6" w:value="6"/>
              <w:listItem w:displayText="7" w:value="7"/>
            </w:dropDownList>
          </w:sdtPr>
          <w:sdtEndPr/>
          <w:sdtContent>
            <w:tc>
              <w:tcPr>
                <w:tcW w:w="585" w:type="pct"/>
                <w:tcBorders>
                  <w:top w:val="single" w:sz="8" w:space="0" w:color="auto"/>
                  <w:left w:val="single" w:sz="4" w:space="0" w:color="auto"/>
                  <w:bottom w:val="single" w:sz="4" w:space="0" w:color="auto"/>
                  <w:right w:val="single" w:sz="4" w:space="0" w:color="auto"/>
                </w:tcBorders>
                <w:vAlign w:val="center"/>
              </w:tcPr>
              <w:p w14:paraId="42DF90A9" w14:textId="536FF6DF" w:rsidR="00293FA5" w:rsidRDefault="00293FA5" w:rsidP="00293FA5">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shd w:val="clear" w:color="auto" w:fill="auto"/>
            <w:vAlign w:val="bottom"/>
          </w:tcPr>
          <w:p w14:paraId="15BD6EC6" w14:textId="77777777" w:rsidR="00293FA5" w:rsidRPr="00D35004" w:rsidRDefault="00293FA5" w:rsidP="00293FA5">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D8B4E84"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hideMark/>
          </w:tcPr>
          <w:p w14:paraId="7C3FBB0E" w14:textId="40BFCD39"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F542"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8B17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D809D" w14:textId="77777777" w:rsidR="001B2E48" w:rsidRPr="00E540DA" w:rsidRDefault="00F8505C"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725596718"/>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C0B70" w14:textId="77777777" w:rsidR="001B2E48" w:rsidRPr="00E540DA" w:rsidRDefault="00F8505C"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837836155"/>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078673175"/>
            <w:showingPlcHdr/>
            <w:dropDownList>
              <w:listItem w:value="Choose an item."/>
              <w:listItem w:displayText="5" w:value="5"/>
              <w:listItem w:displayText="6" w:value="6"/>
              <w:listItem w:displayText="7" w:value="7"/>
            </w:dropDownList>
          </w:sdt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3458ECF2" w14:textId="7549CDD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shd w:val="clear" w:color="auto" w:fill="auto"/>
            <w:vAlign w:val="bottom"/>
            <w:hideMark/>
          </w:tcPr>
          <w:p w14:paraId="671F79AA" w14:textId="51D35B0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7491D02" w14:textId="77777777" w:rsidTr="00C603AD">
        <w:trPr>
          <w:trHeight w:val="174"/>
        </w:trPr>
        <w:tc>
          <w:tcPr>
            <w:tcW w:w="327" w:type="pct"/>
            <w:vMerge/>
            <w:tcBorders>
              <w:left w:val="double" w:sz="4" w:space="0" w:color="auto"/>
              <w:bottom w:val="double" w:sz="4" w:space="0" w:color="auto"/>
              <w:right w:val="single" w:sz="4" w:space="0" w:color="auto"/>
            </w:tcBorders>
            <w:shd w:val="clear" w:color="auto" w:fill="D9F2D0" w:themeFill="accent6" w:themeFillTint="33"/>
          </w:tcPr>
          <w:p w14:paraId="19F23793"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4" w:space="0" w:color="auto"/>
              <w:bottom w:val="double" w:sz="4" w:space="0" w:color="auto"/>
              <w:right w:val="double" w:sz="4" w:space="0" w:color="auto"/>
            </w:tcBorders>
            <w:shd w:val="clear" w:color="auto" w:fill="auto"/>
            <w:noWrap/>
            <w:vAlign w:val="bottom"/>
          </w:tcPr>
          <w:p w14:paraId="3971EA01" w14:textId="5286D6FB" w:rsidR="001B2E48" w:rsidRPr="00D35004" w:rsidRDefault="001B2E48" w:rsidP="001B2E48">
            <w:pPr>
              <w:spacing w:after="0" w:line="240" w:lineRule="auto"/>
              <w:rPr>
                <w:rFonts w:ascii="Calibri" w:eastAsia="Times New Roman" w:hAnsi="Calibri" w:cs="Calibri"/>
                <w:color w:val="000000"/>
                <w:sz w:val="16"/>
                <w:szCs w:val="16"/>
                <w:lang w:val="en-GB" w:eastAsia="en-GB"/>
              </w:rPr>
            </w:pPr>
            <w:bookmarkStart w:id="2" w:name="_Hlk165527844"/>
            <w:r w:rsidRPr="00D35004">
              <w:rPr>
                <w:rFonts w:ascii="Calibri" w:eastAsia="Times New Roman" w:hAnsi="Calibri" w:cs="Calibri"/>
                <w:color w:val="000000"/>
                <w:sz w:val="16"/>
                <w:szCs w:val="16"/>
                <w:lang w:val="en-GB" w:eastAsia="en-GB"/>
              </w:rPr>
              <w:t>Changes to the activities carried out during short-term mobility for studies (if the table above is not applicable):</w:t>
            </w:r>
          </w:p>
          <w:p w14:paraId="266ADD4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B9735B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89DC2DB" w14:textId="13A35B2C"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bookmarkEnd w:id="2"/>
    </w:tbl>
    <w:p w14:paraId="4994B837" w14:textId="77777777" w:rsidR="009F73A2" w:rsidRPr="00D35004" w:rsidRDefault="009F73A2"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4"/>
        <w:gridCol w:w="1896"/>
        <w:gridCol w:w="2907"/>
        <w:gridCol w:w="1359"/>
        <w:gridCol w:w="1359"/>
        <w:gridCol w:w="1262"/>
        <w:gridCol w:w="1264"/>
      </w:tblGrid>
      <w:tr w:rsidR="00682ED2" w:rsidRPr="00D35004" w14:paraId="4410D139"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19DC8FAB" w14:textId="7A2C2726" w:rsidR="00682ED2" w:rsidRPr="001B2E48"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lang w:val="en-GB" w:eastAsia="en-GB"/>
              </w:rPr>
              <w:t>Exceptional changes to Table B (if applicable)</w:t>
            </w:r>
          </w:p>
          <w:p w14:paraId="117B58F8" w14:textId="77777777" w:rsidR="00682ED2" w:rsidRPr="001B2E48" w:rsidRDefault="00682ED2" w:rsidP="001B2E48">
            <w:pPr>
              <w:spacing w:after="0" w:line="240" w:lineRule="auto"/>
              <w:jc w:val="center"/>
              <w:rPr>
                <w:rFonts w:ascii="Calibri" w:eastAsia="Times New Roman" w:hAnsi="Calibri" w:cs="Calibri"/>
                <w:color w:val="000000"/>
                <w:sz w:val="16"/>
                <w:szCs w:val="16"/>
                <w:lang w:val="en-GB" w:eastAsia="en-GB"/>
              </w:rPr>
            </w:pPr>
          </w:p>
        </w:tc>
      </w:tr>
      <w:tr w:rsidR="00682ED2" w:rsidRPr="00D35004" w14:paraId="5CD6852C" w14:textId="77777777" w:rsidTr="00293FA5">
        <w:trPr>
          <w:trHeight w:val="653"/>
        </w:trPr>
        <w:tc>
          <w:tcPr>
            <w:tcW w:w="327" w:type="pct"/>
            <w:tcBorders>
              <w:top w:val="nil"/>
              <w:left w:val="double" w:sz="4" w:space="0" w:color="auto"/>
              <w:bottom w:val="nil"/>
              <w:right w:val="single" w:sz="8" w:space="0" w:color="auto"/>
            </w:tcBorders>
            <w:shd w:val="clear" w:color="auto" w:fill="D9F2D0" w:themeFill="accent6" w:themeFillTint="33"/>
            <w:vAlign w:val="center"/>
            <w:hideMark/>
          </w:tcPr>
          <w:p w14:paraId="54375B36" w14:textId="77B14AAB" w:rsidR="0067309D" w:rsidRPr="00702564" w:rsidRDefault="0067309D"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B2</w:t>
            </w:r>
          </w:p>
          <w:p w14:paraId="6AB308D9"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1674BB0"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CF9D7E"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D9BCA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927DA6A"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7"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1576CB3D" w14:textId="5190C62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8"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38F2FCBC" w14:textId="3814EA8C"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w:t>
            </w:r>
          </w:p>
        </w:tc>
      </w:tr>
      <w:tr w:rsidR="001B2E48" w:rsidRPr="00D35004" w14:paraId="218B1B95" w14:textId="77777777" w:rsidTr="00293FA5">
        <w:trPr>
          <w:trHeight w:val="227"/>
        </w:trPr>
        <w:tc>
          <w:tcPr>
            <w:tcW w:w="327" w:type="pct"/>
            <w:vMerge w:val="restart"/>
            <w:tcBorders>
              <w:top w:val="nil"/>
              <w:left w:val="double" w:sz="4" w:space="0" w:color="auto"/>
              <w:right w:val="single" w:sz="8" w:space="0" w:color="auto"/>
            </w:tcBorders>
            <w:shd w:val="clear" w:color="auto" w:fill="D9F2D0" w:themeFill="accent6" w:themeFillTint="33"/>
            <w:noWrap/>
            <w:vAlign w:val="bottom"/>
            <w:hideMark/>
          </w:tcPr>
          <w:p w14:paraId="01BCFA34"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2CBFD0C3" w14:textId="49D756C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2" w:type="pct"/>
            <w:tcBorders>
              <w:top w:val="nil"/>
              <w:left w:val="nil"/>
              <w:bottom w:val="single" w:sz="4" w:space="0" w:color="auto"/>
              <w:right w:val="single" w:sz="8" w:space="0" w:color="auto"/>
            </w:tcBorders>
            <w:shd w:val="clear" w:color="auto" w:fill="auto"/>
            <w:vAlign w:val="center"/>
            <w:hideMark/>
          </w:tcPr>
          <w:p w14:paraId="55B8924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nil"/>
              <w:left w:val="nil"/>
              <w:bottom w:val="single" w:sz="4" w:space="0" w:color="auto"/>
              <w:right w:val="single" w:sz="8" w:space="0" w:color="auto"/>
            </w:tcBorders>
            <w:shd w:val="clear" w:color="auto" w:fill="auto"/>
            <w:vAlign w:val="center"/>
            <w:hideMark/>
          </w:tcPr>
          <w:p w14:paraId="24D03B3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nil"/>
              <w:left w:val="nil"/>
              <w:bottom w:val="nil"/>
              <w:right w:val="single" w:sz="8" w:space="0" w:color="auto"/>
            </w:tcBorders>
            <w:shd w:val="clear" w:color="auto" w:fill="auto"/>
            <w:vAlign w:val="center"/>
            <w:hideMark/>
          </w:tcPr>
          <w:p w14:paraId="637C276F" w14:textId="77777777" w:rsidR="001B2E48" w:rsidRPr="00E540DA" w:rsidRDefault="00F8505C"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77723761"/>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nil"/>
              <w:left w:val="nil"/>
              <w:bottom w:val="nil"/>
              <w:right w:val="single" w:sz="8" w:space="0" w:color="auto"/>
            </w:tcBorders>
            <w:shd w:val="clear" w:color="auto" w:fill="auto"/>
            <w:vAlign w:val="center"/>
            <w:hideMark/>
          </w:tcPr>
          <w:p w14:paraId="2D01BC98" w14:textId="77777777" w:rsidR="001B2E48" w:rsidRPr="00E540DA" w:rsidRDefault="00F8505C"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062607414"/>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12566297"/>
            <w:showingPlcHdr/>
            <w:dropDownList>
              <w:listItem w:value="Choose an item."/>
              <w:listItem w:displayText="1" w:value="1"/>
              <w:listItem w:displayText="2" w:value="2"/>
              <w:listItem w:displayText="3" w:value="3"/>
              <w:listItem w:displayText="4" w:value="4"/>
            </w:dropDownList>
          </w:sdtPr>
          <w:sdtEndPr/>
          <w:sdtContent>
            <w:tc>
              <w:tcPr>
                <w:tcW w:w="587" w:type="pct"/>
                <w:tcBorders>
                  <w:top w:val="single" w:sz="8" w:space="0" w:color="auto"/>
                  <w:left w:val="nil"/>
                  <w:bottom w:val="single" w:sz="8" w:space="0" w:color="auto"/>
                  <w:right w:val="single" w:sz="4" w:space="0" w:color="auto"/>
                </w:tcBorders>
                <w:vAlign w:val="center"/>
              </w:tcPr>
              <w:p w14:paraId="331CFD25" w14:textId="6A39D17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8" w:space="0" w:color="auto"/>
              <w:left w:val="single" w:sz="4" w:space="0" w:color="auto"/>
              <w:bottom w:val="single" w:sz="8" w:space="0" w:color="auto"/>
              <w:right w:val="double" w:sz="4" w:space="0" w:color="auto"/>
            </w:tcBorders>
            <w:shd w:val="clear" w:color="auto" w:fill="auto"/>
            <w:vAlign w:val="bottom"/>
            <w:hideMark/>
          </w:tcPr>
          <w:p w14:paraId="36ACE2F1" w14:textId="095F967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21AB2B86" w14:textId="77777777" w:rsidTr="00293FA5">
        <w:trPr>
          <w:trHeight w:val="227"/>
        </w:trPr>
        <w:tc>
          <w:tcPr>
            <w:tcW w:w="327" w:type="pct"/>
            <w:vMerge/>
            <w:tcBorders>
              <w:left w:val="double" w:sz="4" w:space="0" w:color="auto"/>
              <w:right w:val="single" w:sz="8" w:space="0" w:color="auto"/>
            </w:tcBorders>
            <w:shd w:val="clear" w:color="auto" w:fill="D9F2D0" w:themeFill="accent6" w:themeFillTint="33"/>
            <w:noWrap/>
            <w:vAlign w:val="bottom"/>
          </w:tcPr>
          <w:p w14:paraId="70ADE969" w14:textId="604CEA14"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shd w:val="clear" w:color="auto" w:fill="auto"/>
            <w:vAlign w:val="center"/>
          </w:tcPr>
          <w:p w14:paraId="5AE0498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p>
        </w:tc>
        <w:tc>
          <w:tcPr>
            <w:tcW w:w="1352" w:type="pct"/>
            <w:tcBorders>
              <w:top w:val="single" w:sz="4" w:space="0" w:color="auto"/>
              <w:left w:val="nil"/>
              <w:bottom w:val="single" w:sz="4" w:space="0" w:color="auto"/>
              <w:right w:val="single" w:sz="8" w:space="0" w:color="auto"/>
            </w:tcBorders>
            <w:shd w:val="clear" w:color="auto" w:fill="auto"/>
            <w:vAlign w:val="center"/>
          </w:tcPr>
          <w:p w14:paraId="69714E34"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2" w:type="pct"/>
            <w:tcBorders>
              <w:top w:val="single" w:sz="8" w:space="0" w:color="auto"/>
              <w:left w:val="nil"/>
              <w:bottom w:val="single" w:sz="4" w:space="0" w:color="auto"/>
              <w:right w:val="single" w:sz="8" w:space="0" w:color="auto"/>
            </w:tcBorders>
            <w:shd w:val="clear" w:color="auto" w:fill="auto"/>
            <w:vAlign w:val="center"/>
          </w:tcPr>
          <w:p w14:paraId="3AD20765" w14:textId="77777777" w:rsidR="001B2E48" w:rsidRPr="00E540DA" w:rsidRDefault="00F8505C"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783338920"/>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8" w:space="0" w:color="auto"/>
              <w:left w:val="nil"/>
              <w:bottom w:val="single" w:sz="4" w:space="0" w:color="auto"/>
              <w:right w:val="single" w:sz="8" w:space="0" w:color="auto"/>
            </w:tcBorders>
            <w:shd w:val="clear" w:color="auto" w:fill="auto"/>
            <w:vAlign w:val="center"/>
          </w:tcPr>
          <w:p w14:paraId="267273C0" w14:textId="77777777" w:rsidR="001B2E48" w:rsidRPr="00E540DA" w:rsidRDefault="00F8505C"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79233254"/>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9849072"/>
            <w:showingPlcHdr/>
            <w:dropDownList>
              <w:listItem w:value="Choose an item."/>
              <w:listItem w:displayText="5" w:value="5"/>
              <w:listItem w:displayText="6" w:value="6"/>
              <w:listItem w:displayText="7" w:value="7"/>
            </w:dropDownList>
          </w:sdtPr>
          <w:sdtEndPr/>
          <w:sdtContent>
            <w:tc>
              <w:tcPr>
                <w:tcW w:w="587" w:type="pct"/>
                <w:tcBorders>
                  <w:top w:val="single" w:sz="8" w:space="0" w:color="auto"/>
                  <w:left w:val="nil"/>
                  <w:bottom w:val="single" w:sz="4" w:space="0" w:color="auto"/>
                  <w:right w:val="single" w:sz="4" w:space="0" w:color="auto"/>
                </w:tcBorders>
                <w:vAlign w:val="center"/>
              </w:tcPr>
              <w:p w14:paraId="787AE460" w14:textId="4726EC6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8" w:space="0" w:color="auto"/>
              <w:left w:val="single" w:sz="4" w:space="0" w:color="auto"/>
              <w:bottom w:val="single" w:sz="4" w:space="0" w:color="auto"/>
              <w:right w:val="double" w:sz="4" w:space="0" w:color="auto"/>
            </w:tcBorders>
            <w:shd w:val="clear" w:color="auto" w:fill="auto"/>
            <w:vAlign w:val="bottom"/>
          </w:tcPr>
          <w:p w14:paraId="0FCF6039" w14:textId="7A28561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AB064A6" w14:textId="77777777" w:rsidTr="00293FA5">
        <w:trPr>
          <w:trHeight w:val="227"/>
        </w:trPr>
        <w:tc>
          <w:tcPr>
            <w:tcW w:w="327" w:type="pct"/>
            <w:vMerge/>
            <w:tcBorders>
              <w:left w:val="double" w:sz="4" w:space="0" w:color="auto"/>
              <w:right w:val="single" w:sz="8" w:space="0" w:color="auto"/>
            </w:tcBorders>
            <w:shd w:val="clear" w:color="auto" w:fill="D9F2D0" w:themeFill="accent6" w:themeFillTint="33"/>
            <w:noWrap/>
            <w:vAlign w:val="bottom"/>
            <w:hideMark/>
          </w:tcPr>
          <w:p w14:paraId="3EB16BBA" w14:textId="3CC66320"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shd w:val="clear" w:color="auto" w:fill="auto"/>
            <w:vAlign w:val="center"/>
            <w:hideMark/>
          </w:tcPr>
          <w:p w14:paraId="377E9351"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single" w:sz="4" w:space="0" w:color="auto"/>
              <w:left w:val="nil"/>
              <w:bottom w:val="single" w:sz="4" w:space="0" w:color="auto"/>
              <w:right w:val="single" w:sz="8" w:space="0" w:color="auto"/>
            </w:tcBorders>
            <w:shd w:val="clear" w:color="auto" w:fill="auto"/>
            <w:vAlign w:val="center"/>
            <w:hideMark/>
          </w:tcPr>
          <w:p w14:paraId="0DE64E9D"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single" w:sz="4" w:space="0" w:color="auto"/>
              <w:left w:val="nil"/>
              <w:bottom w:val="single" w:sz="4" w:space="0" w:color="auto"/>
              <w:right w:val="single" w:sz="8" w:space="0" w:color="auto"/>
            </w:tcBorders>
            <w:shd w:val="clear" w:color="auto" w:fill="auto"/>
            <w:vAlign w:val="center"/>
            <w:hideMark/>
          </w:tcPr>
          <w:p w14:paraId="57629BC0" w14:textId="67DF9764" w:rsidR="001B2E48" w:rsidRPr="00E540DA" w:rsidRDefault="00F8505C"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64820686"/>
                <w14:checkbox>
                  <w14:checked w14:val="0"/>
                  <w14:checkedState w14:val="2612" w14:font="MS Gothic"/>
                  <w14:uncheckedState w14:val="2610" w14:font="MS Gothic"/>
                </w14:checkbox>
              </w:sdtPr>
              <w:sdtEnd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nil"/>
              <w:bottom w:val="single" w:sz="4" w:space="0" w:color="auto"/>
              <w:right w:val="single" w:sz="8" w:space="0" w:color="auto"/>
            </w:tcBorders>
            <w:shd w:val="clear" w:color="auto" w:fill="auto"/>
            <w:vAlign w:val="center"/>
            <w:hideMark/>
          </w:tcPr>
          <w:p w14:paraId="7CFDEFDC" w14:textId="77777777" w:rsidR="001B2E48" w:rsidRPr="00E540DA" w:rsidRDefault="00F8505C"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76678961"/>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471337209"/>
            <w:showingPlcHdr/>
            <w:dropDownList>
              <w:listItem w:value="Choose an item."/>
              <w:listItem w:displayText="5" w:value="5"/>
              <w:listItem w:displayText="6" w:value="6"/>
              <w:listItem w:displayText="7" w:value="7"/>
            </w:dropDownList>
          </w:sdtPr>
          <w:sdtEndPr/>
          <w:sdtContent>
            <w:tc>
              <w:tcPr>
                <w:tcW w:w="587" w:type="pct"/>
                <w:tcBorders>
                  <w:top w:val="single" w:sz="4" w:space="0" w:color="auto"/>
                  <w:left w:val="nil"/>
                  <w:bottom w:val="single" w:sz="4" w:space="0" w:color="auto"/>
                  <w:right w:val="single" w:sz="4" w:space="0" w:color="auto"/>
                </w:tcBorders>
                <w:vAlign w:val="center"/>
              </w:tcPr>
              <w:p w14:paraId="727D57E8" w14:textId="30BBF5F3"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4" w:space="0" w:color="auto"/>
              <w:left w:val="single" w:sz="4" w:space="0" w:color="auto"/>
              <w:bottom w:val="single" w:sz="4" w:space="0" w:color="auto"/>
              <w:right w:val="double" w:sz="4" w:space="0" w:color="auto"/>
            </w:tcBorders>
            <w:shd w:val="clear" w:color="auto" w:fill="auto"/>
            <w:vAlign w:val="bottom"/>
            <w:hideMark/>
          </w:tcPr>
          <w:p w14:paraId="34E7C654" w14:textId="1D983030"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293FA5" w:rsidRPr="00D35004" w14:paraId="17D60D8F" w14:textId="77777777" w:rsidTr="00293FA5">
        <w:trPr>
          <w:trHeight w:val="227"/>
        </w:trPr>
        <w:tc>
          <w:tcPr>
            <w:tcW w:w="327" w:type="pct"/>
            <w:vMerge/>
            <w:tcBorders>
              <w:left w:val="double" w:sz="4" w:space="0" w:color="auto"/>
              <w:right w:val="single" w:sz="8" w:space="0" w:color="auto"/>
            </w:tcBorders>
            <w:shd w:val="clear" w:color="auto" w:fill="D9F2D0" w:themeFill="accent6" w:themeFillTint="33"/>
            <w:noWrap/>
            <w:vAlign w:val="bottom"/>
          </w:tcPr>
          <w:p w14:paraId="122D0087" w14:textId="77777777" w:rsidR="00293FA5" w:rsidRPr="00D35004" w:rsidRDefault="00293FA5" w:rsidP="00293FA5">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shd w:val="clear" w:color="auto" w:fill="auto"/>
            <w:vAlign w:val="center"/>
          </w:tcPr>
          <w:p w14:paraId="637A030C" w14:textId="77777777" w:rsidR="00293FA5" w:rsidRPr="00D35004" w:rsidRDefault="00293FA5" w:rsidP="00293FA5">
            <w:pPr>
              <w:spacing w:after="0" w:line="240" w:lineRule="auto"/>
              <w:rPr>
                <w:rFonts w:ascii="Calibri" w:eastAsia="Times New Roman" w:hAnsi="Calibri" w:cs="Calibri"/>
                <w:color w:val="0000FF"/>
                <w:sz w:val="16"/>
                <w:szCs w:val="16"/>
                <w:lang w:val="en-GB" w:eastAsia="en-GB"/>
              </w:rPr>
            </w:pPr>
          </w:p>
        </w:tc>
        <w:tc>
          <w:tcPr>
            <w:tcW w:w="1352" w:type="pct"/>
            <w:tcBorders>
              <w:top w:val="single" w:sz="4" w:space="0" w:color="auto"/>
              <w:left w:val="nil"/>
              <w:bottom w:val="single" w:sz="4" w:space="0" w:color="auto"/>
              <w:right w:val="single" w:sz="8" w:space="0" w:color="auto"/>
            </w:tcBorders>
            <w:shd w:val="clear" w:color="auto" w:fill="auto"/>
            <w:vAlign w:val="center"/>
          </w:tcPr>
          <w:p w14:paraId="5AD3D28D" w14:textId="77777777" w:rsidR="00293FA5" w:rsidRPr="00D35004" w:rsidRDefault="00293FA5" w:rsidP="00293FA5">
            <w:pPr>
              <w:spacing w:after="0" w:line="240" w:lineRule="auto"/>
              <w:rPr>
                <w:rFonts w:ascii="Calibri" w:eastAsia="Times New Roman" w:hAnsi="Calibri" w:cs="Calibri"/>
                <w:b/>
                <w:bCs/>
                <w:color w:val="000000"/>
                <w:sz w:val="16"/>
                <w:szCs w:val="16"/>
                <w:lang w:val="en-GB" w:eastAsia="en-GB"/>
              </w:rPr>
            </w:pPr>
          </w:p>
        </w:tc>
        <w:tc>
          <w:tcPr>
            <w:tcW w:w="632" w:type="pct"/>
            <w:tcBorders>
              <w:top w:val="single" w:sz="4" w:space="0" w:color="auto"/>
              <w:left w:val="nil"/>
              <w:bottom w:val="single" w:sz="4" w:space="0" w:color="auto"/>
              <w:right w:val="single" w:sz="8" w:space="0" w:color="auto"/>
            </w:tcBorders>
            <w:shd w:val="clear" w:color="auto" w:fill="auto"/>
            <w:vAlign w:val="center"/>
          </w:tcPr>
          <w:p w14:paraId="0B415A58" w14:textId="64777CB1" w:rsidR="00293FA5" w:rsidRDefault="00F8505C"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03020950"/>
                <w14:checkbox>
                  <w14:checked w14:val="0"/>
                  <w14:checkedState w14:val="2612" w14:font="MS Gothic"/>
                  <w14:uncheckedState w14:val="2610" w14:font="MS Gothic"/>
                </w14:checkbox>
              </w:sdtPr>
              <w:sdtEnd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nil"/>
              <w:bottom w:val="single" w:sz="4" w:space="0" w:color="auto"/>
              <w:right w:val="single" w:sz="8" w:space="0" w:color="auto"/>
            </w:tcBorders>
            <w:shd w:val="clear" w:color="auto" w:fill="auto"/>
            <w:vAlign w:val="center"/>
          </w:tcPr>
          <w:p w14:paraId="6533A3C1" w14:textId="38943B6D" w:rsidR="00293FA5" w:rsidRDefault="00F8505C"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423101856"/>
                <w14:checkbox>
                  <w14:checked w14:val="0"/>
                  <w14:checkedState w14:val="2612" w14:font="MS Gothic"/>
                  <w14:uncheckedState w14:val="2610" w14:font="MS Gothic"/>
                </w14:checkbox>
              </w:sdtPr>
              <w:sdtEndPr/>
              <w:sdtContent>
                <w:r w:rsidR="00293FA5"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355091996"/>
            <w:showingPlcHdr/>
            <w:dropDownList>
              <w:listItem w:value="Choose an item."/>
              <w:listItem w:displayText="5" w:value="5"/>
              <w:listItem w:displayText="6" w:value="6"/>
              <w:listItem w:displayText="7" w:value="7"/>
            </w:dropDownList>
          </w:sdtPr>
          <w:sdtEndPr/>
          <w:sdtContent>
            <w:tc>
              <w:tcPr>
                <w:tcW w:w="587" w:type="pct"/>
                <w:tcBorders>
                  <w:top w:val="single" w:sz="4" w:space="0" w:color="auto"/>
                  <w:left w:val="nil"/>
                  <w:bottom w:val="single" w:sz="4" w:space="0" w:color="auto"/>
                  <w:right w:val="single" w:sz="4" w:space="0" w:color="auto"/>
                </w:tcBorders>
                <w:vAlign w:val="center"/>
              </w:tcPr>
              <w:p w14:paraId="091E0F63" w14:textId="29B899A5" w:rsidR="00293FA5" w:rsidRDefault="00293FA5" w:rsidP="00293FA5">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4" w:space="0" w:color="auto"/>
              <w:left w:val="single" w:sz="4" w:space="0" w:color="auto"/>
              <w:bottom w:val="single" w:sz="4" w:space="0" w:color="auto"/>
              <w:right w:val="double" w:sz="4" w:space="0" w:color="auto"/>
            </w:tcBorders>
            <w:shd w:val="clear" w:color="auto" w:fill="auto"/>
            <w:vAlign w:val="bottom"/>
          </w:tcPr>
          <w:p w14:paraId="61410E7F" w14:textId="29EB08A3" w:rsidR="00293FA5" w:rsidRPr="00D35004" w:rsidRDefault="00293FA5" w:rsidP="00293FA5">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FCC3C1C" w14:textId="77777777" w:rsidTr="00C603AD">
        <w:trPr>
          <w:trHeight w:val="174"/>
        </w:trPr>
        <w:tc>
          <w:tcPr>
            <w:tcW w:w="327" w:type="pct"/>
            <w:vMerge/>
            <w:tcBorders>
              <w:left w:val="double" w:sz="4" w:space="0" w:color="auto"/>
              <w:bottom w:val="double" w:sz="4" w:space="0" w:color="auto"/>
              <w:right w:val="single" w:sz="8" w:space="0" w:color="auto"/>
            </w:tcBorders>
            <w:shd w:val="clear" w:color="auto" w:fill="D9F2D0" w:themeFill="accent6" w:themeFillTint="33"/>
          </w:tcPr>
          <w:p w14:paraId="6983866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8" w:space="0" w:color="auto"/>
              <w:bottom w:val="double" w:sz="4" w:space="0" w:color="auto"/>
              <w:right w:val="double" w:sz="4" w:space="0" w:color="auto"/>
            </w:tcBorders>
            <w:shd w:val="clear" w:color="auto" w:fill="auto"/>
            <w:noWrap/>
            <w:vAlign w:val="bottom"/>
          </w:tcPr>
          <w:p w14:paraId="7BF79023" w14:textId="4DA26182"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 xml:space="preserve">Changes in the recognition of the results of short-term mobility for learning (if the above table is not applicable): </w:t>
            </w:r>
          </w:p>
          <w:p w14:paraId="51EA952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656176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tbl>
    <w:tbl>
      <w:tblPr>
        <w:tblStyle w:val="Rcsostblzat"/>
        <w:tblpPr w:leftFromText="180" w:rightFromText="180" w:vertAnchor="text" w:horzAnchor="margin" w:tblpX="-30" w:tblpY="282"/>
        <w:tblOverlap w:val="never"/>
        <w:tblW w:w="5020" w:type="pct"/>
        <w:tblLook w:val="04A0" w:firstRow="1" w:lastRow="0" w:firstColumn="1" w:lastColumn="0" w:noHBand="0" w:noVBand="1"/>
      </w:tblPr>
      <w:tblGrid>
        <w:gridCol w:w="679"/>
        <w:gridCol w:w="997"/>
        <w:gridCol w:w="2270"/>
        <w:gridCol w:w="2430"/>
        <w:gridCol w:w="1194"/>
        <w:gridCol w:w="3215"/>
      </w:tblGrid>
      <w:tr w:rsidR="00B57BCF" w:rsidRPr="00D35004" w14:paraId="39C659D2" w14:textId="77777777" w:rsidTr="008E73C2">
        <w:trPr>
          <w:trHeight w:hRule="exact" w:val="340"/>
        </w:trPr>
        <w:tc>
          <w:tcPr>
            <w:tcW w:w="5000" w:type="pct"/>
            <w:gridSpan w:val="6"/>
            <w:tcBorders>
              <w:top w:val="double" w:sz="4" w:space="0" w:color="auto"/>
              <w:left w:val="double" w:sz="4" w:space="0" w:color="auto"/>
              <w:bottom w:val="nil"/>
              <w:right w:val="double" w:sz="4" w:space="0" w:color="auto"/>
            </w:tcBorders>
            <w:shd w:val="clear" w:color="auto" w:fill="D9F2D0" w:themeFill="accent6" w:themeFillTint="33"/>
          </w:tcPr>
          <w:p w14:paraId="1E944922" w14:textId="391AF0B6" w:rsidR="00C603AD" w:rsidRPr="00D35004" w:rsidRDefault="00C603AD" w:rsidP="00033512">
            <w:pPr>
              <w:spacing w:before="60" w:after="6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color w:val="000000"/>
                <w:sz w:val="16"/>
                <w:szCs w:val="16"/>
                <w:lang w:val="en-GB" w:eastAsia="en-GB"/>
              </w:rPr>
              <w:t>Exceptional changes to Table C (if applicable)</w:t>
            </w:r>
          </w:p>
        </w:tc>
      </w:tr>
      <w:tr w:rsidR="00B57BCF" w:rsidRPr="00D35004" w14:paraId="7FCF6F38" w14:textId="77777777" w:rsidTr="008E73C2">
        <w:trPr>
          <w:trHeight w:hRule="exact" w:val="835"/>
        </w:trPr>
        <w:tc>
          <w:tcPr>
            <w:tcW w:w="327" w:type="pct"/>
            <w:tcBorders>
              <w:top w:val="nil"/>
              <w:left w:val="double" w:sz="4" w:space="0" w:color="auto"/>
              <w:bottom w:val="nil"/>
              <w:right w:val="single" w:sz="4" w:space="0" w:color="auto"/>
            </w:tcBorders>
            <w:shd w:val="clear" w:color="auto" w:fill="D9F2D0" w:themeFill="accent6" w:themeFillTint="33"/>
            <w:vAlign w:val="center"/>
          </w:tcPr>
          <w:p w14:paraId="0970972C"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C2</w:t>
            </w:r>
          </w:p>
        </w:tc>
        <w:tc>
          <w:tcPr>
            <w:tcW w:w="404" w:type="pct"/>
            <w:tcBorders>
              <w:top w:val="single" w:sz="4" w:space="0" w:color="auto"/>
              <w:left w:val="single" w:sz="4" w:space="0" w:color="auto"/>
            </w:tcBorders>
            <w:shd w:val="clear" w:color="auto" w:fill="D9D9D9" w:themeFill="background1" w:themeFillShade="D9"/>
            <w:vAlign w:val="center"/>
          </w:tcPr>
          <w:p w14:paraId="3F642A3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00B40814" w14:textId="77777777" w:rsidR="00C603AD"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 xml:space="preserve">code </w:t>
            </w:r>
          </w:p>
          <w:p w14:paraId="15A68C0F"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(if any)</w:t>
            </w:r>
          </w:p>
        </w:tc>
        <w:tc>
          <w:tcPr>
            <w:tcW w:w="1064" w:type="pct"/>
            <w:tcBorders>
              <w:top w:val="single" w:sz="4" w:space="0" w:color="auto"/>
            </w:tcBorders>
            <w:shd w:val="clear" w:color="auto" w:fill="D9D9D9" w:themeFill="background1" w:themeFillShade="D9"/>
            <w:vAlign w:val="center"/>
          </w:tcPr>
          <w:p w14:paraId="3157D60C" w14:textId="77777777" w:rsidR="00C603AD"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w:t>
            </w:r>
          </w:p>
          <w:p w14:paraId="11BB4AFD" w14:textId="77777777" w:rsidR="00C603AD" w:rsidRPr="00D35004"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or description of the study</w:t>
            </w:r>
          </w:p>
          <w:p w14:paraId="593885B7"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eastAsia="Times New Roman" w:hAnsi="Calibri" w:cs="Calibri"/>
                <w:b/>
                <w:bCs/>
                <w:color w:val="000000"/>
                <w:sz w:val="16"/>
                <w:szCs w:val="16"/>
                <w:lang w:val="en-GB" w:eastAsia="en-GB"/>
              </w:rPr>
              <w:t>programme at the Receiving Institution</w:t>
            </w:r>
          </w:p>
        </w:tc>
        <w:tc>
          <w:tcPr>
            <w:tcW w:w="1138" w:type="pct"/>
            <w:tcBorders>
              <w:top w:val="single" w:sz="4" w:space="0" w:color="auto"/>
            </w:tcBorders>
            <w:shd w:val="clear" w:color="auto" w:fill="D9D9D9" w:themeFill="background1" w:themeFillShade="D9"/>
            <w:vAlign w:val="center"/>
          </w:tcPr>
          <w:p w14:paraId="686EAFB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 virtual component</w:t>
            </w:r>
          </w:p>
        </w:tc>
        <w:tc>
          <w:tcPr>
            <w:tcW w:w="565" w:type="pct"/>
            <w:tcBorders>
              <w:top w:val="single" w:sz="4" w:space="0" w:color="auto"/>
            </w:tcBorders>
            <w:shd w:val="clear" w:color="auto" w:fill="D9D9D9" w:themeFill="background1" w:themeFillShade="D9"/>
            <w:vAlign w:val="center"/>
          </w:tcPr>
          <w:p w14:paraId="79579C66"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r w:rsidRPr="00D35004">
              <w:rPr>
                <w:rFonts w:ascii="Calibri" w:hAnsi="Calibri" w:cs="Calibri"/>
                <w:b/>
                <w:sz w:val="16"/>
                <w:szCs w:val="16"/>
                <w:lang w:val="en-GB"/>
              </w:rPr>
              <w:t>Reason for change</w:t>
            </w:r>
          </w:p>
        </w:tc>
        <w:tc>
          <w:tcPr>
            <w:tcW w:w="1502" w:type="pct"/>
            <w:tcBorders>
              <w:top w:val="single" w:sz="4" w:space="0" w:color="auto"/>
              <w:right w:val="double" w:sz="4" w:space="0" w:color="auto"/>
            </w:tcBorders>
            <w:shd w:val="clear" w:color="auto" w:fill="D9D9D9" w:themeFill="background1" w:themeFillShade="D9"/>
            <w:vAlign w:val="center"/>
          </w:tcPr>
          <w:p w14:paraId="3117F99B" w14:textId="77777777" w:rsidR="00C603AD" w:rsidRPr="00D35004" w:rsidRDefault="00C603AD" w:rsidP="008E73C2">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(or equivalent) to be awarded</w:t>
            </w:r>
          </w:p>
        </w:tc>
      </w:tr>
      <w:tr w:rsidR="00C603AD" w:rsidRPr="00D35004" w14:paraId="1DB2108A" w14:textId="77777777" w:rsidTr="008E73C2">
        <w:trPr>
          <w:trHeight w:hRule="exact" w:val="227"/>
        </w:trPr>
        <w:tc>
          <w:tcPr>
            <w:tcW w:w="327" w:type="pct"/>
            <w:vMerge w:val="restart"/>
            <w:tcBorders>
              <w:top w:val="nil"/>
              <w:left w:val="double" w:sz="4" w:space="0" w:color="auto"/>
              <w:bottom w:val="nil"/>
              <w:right w:val="single" w:sz="4" w:space="0" w:color="auto"/>
            </w:tcBorders>
            <w:shd w:val="clear" w:color="auto" w:fill="D9F2D0" w:themeFill="accent6" w:themeFillTint="33"/>
          </w:tcPr>
          <w:p w14:paraId="53EAB539"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tcBorders>
          </w:tcPr>
          <w:p w14:paraId="6E372B8A"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Pr>
          <w:p w14:paraId="558E332F"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Pr>
          <w:p w14:paraId="4B4E7B33"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80500129"/>
            <w:showingPlcHdr/>
            <w:dropDownList>
              <w:listItem w:value="Choose an item."/>
              <w:listItem w:displayText="1" w:value="1"/>
              <w:listItem w:displayText="2" w:value="2"/>
              <w:listItem w:displayText="3" w:value="3"/>
              <w:listItem w:displayText="4" w:value="4"/>
            </w:dropDownList>
          </w:sdtPr>
          <w:sdtEndPr/>
          <w:sdtContent>
            <w:tc>
              <w:tcPr>
                <w:tcW w:w="565" w:type="pct"/>
                <w:vAlign w:val="center"/>
              </w:tcPr>
              <w:p w14:paraId="1CD9274D"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right w:val="double" w:sz="4" w:space="0" w:color="auto"/>
            </w:tcBorders>
          </w:tcPr>
          <w:p w14:paraId="51C56B4B"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r w:rsidR="00C603AD" w:rsidRPr="00D35004" w14:paraId="461A78F0" w14:textId="77777777" w:rsidTr="008E73C2">
        <w:trPr>
          <w:trHeight w:hRule="exact" w:val="227"/>
        </w:trPr>
        <w:tc>
          <w:tcPr>
            <w:tcW w:w="327" w:type="pct"/>
            <w:vMerge/>
            <w:tcBorders>
              <w:top w:val="nil"/>
              <w:left w:val="double" w:sz="4" w:space="0" w:color="auto"/>
              <w:bottom w:val="double" w:sz="4" w:space="0" w:color="auto"/>
              <w:right w:val="single" w:sz="4" w:space="0" w:color="auto"/>
            </w:tcBorders>
            <w:shd w:val="clear" w:color="auto" w:fill="D9F2D0" w:themeFill="accent6" w:themeFillTint="33"/>
          </w:tcPr>
          <w:p w14:paraId="53312E03"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bottom w:val="double" w:sz="4" w:space="0" w:color="auto"/>
            </w:tcBorders>
          </w:tcPr>
          <w:p w14:paraId="20BF058E"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Borders>
              <w:bottom w:val="double" w:sz="4" w:space="0" w:color="auto"/>
            </w:tcBorders>
          </w:tcPr>
          <w:p w14:paraId="5B44D19B"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Borders>
              <w:bottom w:val="double" w:sz="4" w:space="0" w:color="auto"/>
            </w:tcBorders>
          </w:tcPr>
          <w:p w14:paraId="7A2A09E9"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1401866194"/>
            <w:showingPlcHdr/>
            <w:dropDownList>
              <w:listItem w:value="Choose an item."/>
              <w:listItem w:displayText="5" w:value="5"/>
              <w:listItem w:displayText="6" w:value="6"/>
              <w:listItem w:displayText="7" w:value="7"/>
            </w:dropDownList>
          </w:sdtPr>
          <w:sdtEndPr/>
          <w:sdtContent>
            <w:tc>
              <w:tcPr>
                <w:tcW w:w="565" w:type="pct"/>
                <w:tcBorders>
                  <w:bottom w:val="double" w:sz="4" w:space="0" w:color="auto"/>
                </w:tcBorders>
                <w:vAlign w:val="center"/>
              </w:tcPr>
              <w:p w14:paraId="39CB3159"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bottom w:val="double" w:sz="4" w:space="0" w:color="auto"/>
              <w:right w:val="double" w:sz="4" w:space="0" w:color="auto"/>
            </w:tcBorders>
          </w:tcPr>
          <w:p w14:paraId="4330E6FE"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bl>
    <w:p w14:paraId="6A027DE5" w14:textId="77777777" w:rsidR="001B7249" w:rsidRPr="00C45CF1" w:rsidRDefault="001B7249" w:rsidP="001B2E48">
      <w:pPr>
        <w:spacing w:after="0" w:line="240" w:lineRule="auto"/>
        <w:ind w:right="28"/>
        <w:rPr>
          <w:rFonts w:ascii="Calibri" w:eastAsia="Times New Roman" w:hAnsi="Calibri" w:cs="Calibri"/>
          <w:b/>
          <w:color w:val="002060"/>
          <w:lang w:val="en-GB"/>
        </w:rPr>
      </w:pPr>
    </w:p>
    <w:p w14:paraId="434BFAA7" w14:textId="77777777" w:rsidR="005360D7" w:rsidRPr="00E540DA" w:rsidRDefault="005360D7" w:rsidP="001B2E48">
      <w:pPr>
        <w:spacing w:after="0" w:line="240" w:lineRule="auto"/>
        <w:jc w:val="center"/>
        <w:rPr>
          <w:rFonts w:ascii="Calibri" w:eastAsia="Times New Roman" w:hAnsi="Calibri" w:cs="Calibri"/>
          <w:b/>
          <w:color w:val="006600"/>
          <w:lang w:val="en-GB"/>
        </w:rPr>
      </w:pPr>
    </w:p>
    <w:p w14:paraId="66065249" w14:textId="6B7E2CF0" w:rsidR="001B7249" w:rsidRPr="00C45CF1" w:rsidRDefault="001B7249" w:rsidP="001B2E48">
      <w:pPr>
        <w:spacing w:after="0" w:line="240" w:lineRule="auto"/>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 xml:space="preserve">Approval of exceptional changes to the learning agreement </w:t>
      </w:r>
    </w:p>
    <w:p w14:paraId="47D66775" w14:textId="77777777" w:rsidR="001B7249" w:rsidRPr="00D35004" w:rsidRDefault="001B7249" w:rsidP="001B2E48">
      <w:pPr>
        <w:spacing w:after="0" w:line="240" w:lineRule="auto"/>
        <w:rPr>
          <w:rFonts w:ascii="Calibri" w:hAnsi="Calibri" w:cs="Calibri"/>
        </w:rPr>
      </w:pPr>
    </w:p>
    <w:tbl>
      <w:tblPr>
        <w:tblW w:w="5074" w:type="pct"/>
        <w:tblCellMar>
          <w:left w:w="70" w:type="dxa"/>
          <w:right w:w="70" w:type="dxa"/>
        </w:tblCellMar>
        <w:tblLook w:val="04A0" w:firstRow="1" w:lastRow="0" w:firstColumn="1" w:lastColumn="0" w:noHBand="0" w:noVBand="1"/>
      </w:tblPr>
      <w:tblGrid>
        <w:gridCol w:w="1545"/>
        <w:gridCol w:w="1601"/>
        <w:gridCol w:w="2495"/>
        <w:gridCol w:w="2582"/>
        <w:gridCol w:w="626"/>
        <w:gridCol w:w="1906"/>
        <w:gridCol w:w="146"/>
      </w:tblGrid>
      <w:tr w:rsidR="001B7249" w:rsidRPr="00D35004" w14:paraId="4644D611" w14:textId="77777777" w:rsidTr="00AB54C6">
        <w:trPr>
          <w:gridAfter w:val="1"/>
          <w:wAfter w:w="73" w:type="pct"/>
          <w:trHeight w:val="1017"/>
        </w:trPr>
        <w:tc>
          <w:tcPr>
            <w:tcW w:w="4927" w:type="pct"/>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EEDDD05"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B54C6" w:rsidRPr="00D35004" w14:paraId="593F221B" w14:textId="77777777" w:rsidTr="00816092">
        <w:trPr>
          <w:gridAfter w:val="1"/>
          <w:wAfter w:w="73" w:type="pct"/>
          <w:trHeight w:val="288"/>
        </w:trPr>
        <w:tc>
          <w:tcPr>
            <w:tcW w:w="906"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59D52E6E"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931"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62630D26"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085"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CFC46D2"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45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5359BDD"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484"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34A94241"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071"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C5F90B4"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p>
        </w:tc>
      </w:tr>
      <w:tr w:rsidR="00293FA5" w:rsidRPr="00D35004" w14:paraId="55DE749A" w14:textId="77777777" w:rsidTr="00AB54C6">
        <w:trPr>
          <w:gridAfter w:val="1"/>
          <w:wAfter w:w="73" w:type="pct"/>
          <w:trHeight w:val="450"/>
        </w:trPr>
        <w:tc>
          <w:tcPr>
            <w:tcW w:w="906"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660C420B"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931"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733E4E32"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384AC5AE"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278E853F"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7F4E90D6" w14:textId="437AE95A"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085"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41750B7" w14:textId="219A7DFB" w:rsidR="00293FA5" w:rsidRPr="00D35004" w:rsidRDefault="00293FA5" w:rsidP="00293FA5">
            <w:pPr>
              <w:spacing w:after="0" w:line="240" w:lineRule="auto"/>
              <w:jc w:val="right"/>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r>
              <w:rPr>
                <w:rFonts w:ascii="Calibri" w:eastAsia="Times New Roman" w:hAnsi="Calibri" w:cs="Calibri"/>
                <w:color w:val="000000"/>
                <w:sz w:val="16"/>
                <w:szCs w:val="16"/>
                <w:lang w:val="en-GB" w:eastAsia="hu-HU"/>
              </w:rPr>
              <w:t>@stud.uni.corvinus.hu</w:t>
            </w:r>
          </w:p>
        </w:tc>
        <w:tc>
          <w:tcPr>
            <w:tcW w:w="450"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D803069" w14:textId="2BC4ED52" w:rsidR="00293FA5" w:rsidRPr="00D35004" w:rsidRDefault="00293FA5" w:rsidP="00293FA5">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48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9CDDAE7" w14:textId="6DA900AE"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071"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39539095" w14:textId="078C01E2" w:rsidR="00293FA5" w:rsidRPr="00D35004" w:rsidRDefault="00293FA5" w:rsidP="00293FA5">
            <w:pPr>
              <w:spacing w:after="0" w:line="240" w:lineRule="auto"/>
              <w:jc w:val="center"/>
              <w:rPr>
                <w:rFonts w:ascii="Calibri" w:eastAsia="Times New Roman" w:hAnsi="Calibri" w:cs="Calibri"/>
                <w:b/>
                <w:bCs/>
                <w:color w:val="000000"/>
                <w:sz w:val="16"/>
                <w:szCs w:val="16"/>
                <w:lang w:val="hu-HU" w:eastAsia="hu-HU"/>
              </w:rPr>
            </w:pPr>
          </w:p>
        </w:tc>
      </w:tr>
      <w:tr w:rsidR="00293FA5" w:rsidRPr="00D35004" w14:paraId="7EA2795A" w14:textId="77777777" w:rsidTr="00AB54C6">
        <w:trPr>
          <w:trHeight w:val="53"/>
        </w:trPr>
        <w:tc>
          <w:tcPr>
            <w:tcW w:w="906" w:type="pct"/>
            <w:vMerge/>
            <w:tcBorders>
              <w:top w:val="nil"/>
              <w:left w:val="double" w:sz="4" w:space="0" w:color="auto"/>
              <w:bottom w:val="double" w:sz="4" w:space="0" w:color="auto"/>
              <w:right w:val="double" w:sz="4" w:space="0" w:color="auto"/>
            </w:tcBorders>
            <w:shd w:val="clear" w:color="auto" w:fill="auto"/>
            <w:vAlign w:val="center"/>
            <w:hideMark/>
          </w:tcPr>
          <w:p w14:paraId="522C14EE"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931" w:type="pct"/>
            <w:vMerge/>
            <w:tcBorders>
              <w:top w:val="nil"/>
              <w:left w:val="double" w:sz="4" w:space="0" w:color="auto"/>
              <w:bottom w:val="double" w:sz="4" w:space="0" w:color="auto"/>
              <w:right w:val="double" w:sz="4" w:space="0" w:color="auto"/>
            </w:tcBorders>
            <w:vAlign w:val="center"/>
            <w:hideMark/>
          </w:tcPr>
          <w:p w14:paraId="002BD844"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085" w:type="pct"/>
            <w:vMerge/>
            <w:tcBorders>
              <w:top w:val="nil"/>
              <w:left w:val="double" w:sz="4" w:space="0" w:color="auto"/>
              <w:bottom w:val="double" w:sz="4" w:space="0" w:color="auto"/>
              <w:right w:val="double" w:sz="4" w:space="0" w:color="auto"/>
            </w:tcBorders>
            <w:vAlign w:val="center"/>
            <w:hideMark/>
          </w:tcPr>
          <w:p w14:paraId="2D144819"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450" w:type="pct"/>
            <w:vMerge/>
            <w:tcBorders>
              <w:top w:val="nil"/>
              <w:left w:val="double" w:sz="4" w:space="0" w:color="auto"/>
              <w:bottom w:val="double" w:sz="4" w:space="0" w:color="auto"/>
              <w:right w:val="double" w:sz="4" w:space="0" w:color="auto"/>
            </w:tcBorders>
            <w:vAlign w:val="center"/>
            <w:hideMark/>
          </w:tcPr>
          <w:p w14:paraId="7E1EC50A" w14:textId="77777777" w:rsidR="00293FA5" w:rsidRPr="00D35004" w:rsidRDefault="00293FA5" w:rsidP="00293FA5">
            <w:pPr>
              <w:spacing w:after="0" w:line="240" w:lineRule="auto"/>
              <w:jc w:val="center"/>
              <w:rPr>
                <w:rFonts w:ascii="Calibri" w:eastAsia="Times New Roman" w:hAnsi="Calibri" w:cs="Calibri"/>
                <w:i/>
                <w:iCs/>
                <w:color w:val="000000"/>
                <w:sz w:val="16"/>
                <w:szCs w:val="16"/>
                <w:lang w:val="hu-HU" w:eastAsia="hu-HU"/>
              </w:rPr>
            </w:pPr>
          </w:p>
        </w:tc>
        <w:tc>
          <w:tcPr>
            <w:tcW w:w="484" w:type="pct"/>
            <w:vMerge/>
            <w:tcBorders>
              <w:top w:val="nil"/>
              <w:left w:val="double" w:sz="4" w:space="0" w:color="auto"/>
              <w:bottom w:val="double" w:sz="4" w:space="0" w:color="auto"/>
              <w:right w:val="double" w:sz="4" w:space="0" w:color="auto"/>
            </w:tcBorders>
            <w:vAlign w:val="center"/>
            <w:hideMark/>
          </w:tcPr>
          <w:p w14:paraId="7D7A16AD"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071" w:type="pct"/>
            <w:vMerge/>
            <w:tcBorders>
              <w:top w:val="nil"/>
              <w:left w:val="double" w:sz="4" w:space="0" w:color="auto"/>
              <w:bottom w:val="double" w:sz="4" w:space="0" w:color="auto"/>
              <w:right w:val="double" w:sz="4" w:space="0" w:color="auto"/>
            </w:tcBorders>
            <w:vAlign w:val="center"/>
            <w:hideMark/>
          </w:tcPr>
          <w:p w14:paraId="4FC4E967" w14:textId="77777777" w:rsidR="00293FA5" w:rsidRPr="00D35004" w:rsidRDefault="00293FA5" w:rsidP="00293FA5">
            <w:pPr>
              <w:spacing w:after="0" w:line="240" w:lineRule="auto"/>
              <w:jc w:val="center"/>
              <w:rPr>
                <w:rFonts w:ascii="Calibri" w:eastAsia="Times New Roman" w:hAnsi="Calibri" w:cs="Calibri"/>
                <w:b/>
                <w:bCs/>
                <w:color w:val="000000"/>
                <w:sz w:val="16"/>
                <w:szCs w:val="16"/>
                <w:lang w:val="hu-HU" w:eastAsia="hu-HU"/>
              </w:rPr>
            </w:pPr>
          </w:p>
        </w:tc>
        <w:tc>
          <w:tcPr>
            <w:tcW w:w="73" w:type="pct"/>
            <w:tcBorders>
              <w:top w:val="nil"/>
              <w:left w:val="double" w:sz="4" w:space="0" w:color="auto"/>
              <w:bottom w:val="nil"/>
              <w:right w:val="nil"/>
            </w:tcBorders>
            <w:shd w:val="clear" w:color="auto" w:fill="auto"/>
            <w:noWrap/>
            <w:vAlign w:val="bottom"/>
            <w:hideMark/>
          </w:tcPr>
          <w:p w14:paraId="503AE650" w14:textId="77777777" w:rsidR="00293FA5" w:rsidRPr="00D35004" w:rsidRDefault="00293FA5" w:rsidP="00293FA5">
            <w:pPr>
              <w:spacing w:after="0" w:line="240" w:lineRule="auto"/>
              <w:rPr>
                <w:rFonts w:ascii="Calibri" w:eastAsia="Times New Roman" w:hAnsi="Calibri" w:cs="Calibri"/>
                <w:b/>
                <w:bCs/>
                <w:color w:val="000000"/>
                <w:sz w:val="16"/>
                <w:szCs w:val="16"/>
                <w:lang w:val="hu-HU" w:eastAsia="hu-HU"/>
              </w:rPr>
            </w:pPr>
          </w:p>
        </w:tc>
      </w:tr>
      <w:tr w:rsidR="00293FA5" w:rsidRPr="00D35004" w14:paraId="634CC30E" w14:textId="77777777" w:rsidTr="00AB54C6">
        <w:trPr>
          <w:trHeight w:val="408"/>
        </w:trPr>
        <w:tc>
          <w:tcPr>
            <w:tcW w:w="906"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C443D79" w14:textId="77777777" w:rsidR="00293FA5" w:rsidRPr="00D35004" w:rsidRDefault="00293FA5" w:rsidP="00293FA5">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30F71357"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3CD135BC" w14:textId="77777777" w:rsidR="00293FA5" w:rsidRDefault="00293FA5" w:rsidP="00293FA5">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41074A0F" w14:textId="77777777" w:rsidR="00293FA5" w:rsidRDefault="00293FA5" w:rsidP="00293FA5">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Loránd Papp</w:t>
            </w:r>
          </w:p>
          <w:p w14:paraId="4FB0F658"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11ADB5EB" w14:textId="2130F985"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028AC85" w14:textId="52E7601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Pr>
                <w:rFonts w:ascii="Calibri" w:eastAsia="Times New Roman" w:hAnsi="Calibri" w:cs="Calibri"/>
                <w:color w:val="000000"/>
                <w:sz w:val="16"/>
                <w:szCs w:val="16"/>
                <w:lang w:val="hu-HU" w:eastAsia="hu-HU"/>
              </w:rPr>
              <w:t>corvinus.outgoing@uni-corvinus.hu</w:t>
            </w:r>
          </w:p>
        </w:tc>
        <w:tc>
          <w:tcPr>
            <w:tcW w:w="450"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36F5457" w14:textId="115E2F32"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Pr>
                <w:rFonts w:ascii="Calibri" w:eastAsia="Times New Roman" w:hAnsi="Calibri" w:cs="Calibri"/>
                <w:color w:val="000000"/>
                <w:sz w:val="16"/>
                <w:szCs w:val="16"/>
                <w:lang w:val="hu-HU" w:eastAsia="hu-HU"/>
              </w:rPr>
              <w:t>Team Leader, Student Mobility Team</w:t>
            </w:r>
          </w:p>
        </w:tc>
        <w:tc>
          <w:tcPr>
            <w:tcW w:w="4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1036845" w14:textId="2C07422C"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1AC3F0AA" w14:textId="2D825545"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69F47C2D" w14:textId="77777777" w:rsidR="00293FA5" w:rsidRPr="00D35004" w:rsidRDefault="00293FA5" w:rsidP="00293FA5">
            <w:pPr>
              <w:spacing w:after="0" w:line="240" w:lineRule="auto"/>
              <w:rPr>
                <w:rFonts w:ascii="Calibri" w:eastAsia="Times New Roman" w:hAnsi="Calibri" w:cs="Calibri"/>
                <w:sz w:val="20"/>
                <w:szCs w:val="20"/>
                <w:lang w:val="hu-HU" w:eastAsia="hu-HU"/>
              </w:rPr>
            </w:pPr>
          </w:p>
        </w:tc>
      </w:tr>
      <w:tr w:rsidR="001B7249" w:rsidRPr="00D35004" w14:paraId="3A0F710E" w14:textId="77777777" w:rsidTr="00AB54C6">
        <w:trPr>
          <w:trHeight w:val="408"/>
        </w:trPr>
        <w:tc>
          <w:tcPr>
            <w:tcW w:w="906"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4B5B5184" w14:textId="77777777" w:rsidR="001B7249" w:rsidRPr="00D35004" w:rsidRDefault="001B7249" w:rsidP="00CE00E3">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09530415"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1C253F3"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50DDDB99"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39D05A8E" w14:textId="77777777" w:rsidR="00816092" w:rsidRDefault="00816092" w:rsidP="00CE00E3">
            <w:pPr>
              <w:spacing w:after="0" w:line="240" w:lineRule="auto"/>
              <w:jc w:val="center"/>
              <w:rPr>
                <w:rFonts w:ascii="Calibri" w:eastAsia="Times New Roman" w:hAnsi="Calibri" w:cs="Calibri"/>
                <w:color w:val="000000"/>
                <w:sz w:val="16"/>
                <w:szCs w:val="16"/>
                <w:lang w:val="hu-HU" w:eastAsia="hu-HU"/>
              </w:rPr>
            </w:pPr>
          </w:p>
          <w:p w14:paraId="50D045E9" w14:textId="7C0E163F"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116E2E5" w14:textId="43787B74"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60B5092" w14:textId="0024E1B1"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3B1EC1AA" w14:textId="21F300E5"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25F85B52" w14:textId="02761083"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43D413FC"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68594B16" w14:textId="77777777" w:rsidR="00DB5175" w:rsidRDefault="00DB5175">
      <w:pPr>
        <w:spacing w:after="160" w:line="259" w:lineRule="auto"/>
        <w:rPr>
          <w:rFonts w:ascii="Calibri" w:hAnsi="Calibri" w:cs="Calibri"/>
        </w:rPr>
      </w:pPr>
      <w:r>
        <w:rPr>
          <w:rFonts w:ascii="Calibri" w:hAnsi="Calibri" w:cs="Calibri"/>
        </w:rPr>
        <w:br w:type="page"/>
      </w:r>
    </w:p>
    <w:p w14:paraId="305A2636" w14:textId="77777777" w:rsidR="00A51E8B" w:rsidRPr="00D35004" w:rsidRDefault="00A51E8B" w:rsidP="001B2E48">
      <w:pPr>
        <w:spacing w:after="0" w:line="240" w:lineRule="auto"/>
        <w:rPr>
          <w:rFonts w:ascii="Calibri" w:hAnsi="Calibri" w:cs="Calibri"/>
        </w:rPr>
      </w:pPr>
    </w:p>
    <w:p w14:paraId="771AFC6E" w14:textId="3D564EB0" w:rsidR="001B7249" w:rsidRDefault="00A51E8B" w:rsidP="001B2E48">
      <w:pPr>
        <w:spacing w:after="0" w:line="240" w:lineRule="auto"/>
        <w:jc w:val="center"/>
        <w:rPr>
          <w:rFonts w:ascii="Calibri" w:hAnsi="Calibri" w:cs="Calibri"/>
          <w:b/>
          <w:bCs/>
          <w:color w:val="006600"/>
          <w:sz w:val="28"/>
          <w:szCs w:val="28"/>
        </w:rPr>
      </w:pPr>
      <w:r w:rsidRPr="00C45CF1">
        <w:rPr>
          <w:rFonts w:ascii="Calibri" w:hAnsi="Calibri" w:cs="Calibri"/>
          <w:b/>
          <w:bCs/>
          <w:color w:val="006600"/>
          <w:sz w:val="28"/>
          <w:szCs w:val="28"/>
        </w:rPr>
        <w:t>Glossary</w:t>
      </w:r>
    </w:p>
    <w:p w14:paraId="406572FC" w14:textId="77777777" w:rsidR="00C45CF1" w:rsidRPr="00C45CF1" w:rsidRDefault="00C45CF1" w:rsidP="001B2E48">
      <w:pPr>
        <w:spacing w:after="0" w:line="240" w:lineRule="auto"/>
        <w:jc w:val="center"/>
        <w:rPr>
          <w:rFonts w:ascii="Calibri" w:hAnsi="Calibri" w:cs="Calibri"/>
          <w:b/>
          <w:bCs/>
          <w:color w:val="006600"/>
        </w:rPr>
      </w:pPr>
    </w:p>
    <w:tbl>
      <w:tblPr>
        <w:tblStyle w:val="Rcsostblzat"/>
        <w:tblW w:w="0" w:type="auto"/>
        <w:tblLook w:val="04A0" w:firstRow="1" w:lastRow="0" w:firstColumn="1" w:lastColumn="0" w:noHBand="0" w:noVBand="1"/>
      </w:tblPr>
      <w:tblGrid>
        <w:gridCol w:w="2324"/>
        <w:gridCol w:w="8132"/>
      </w:tblGrid>
      <w:tr w:rsidR="00A51E8B" w:rsidRPr="00D35004" w14:paraId="2B8432EE" w14:textId="77777777" w:rsidTr="00920BD3">
        <w:trPr>
          <w:trHeight w:val="356"/>
        </w:trPr>
        <w:tc>
          <w:tcPr>
            <w:tcW w:w="232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5BA0DB"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Term</w:t>
            </w:r>
          </w:p>
        </w:tc>
        <w:tc>
          <w:tcPr>
            <w:tcW w:w="81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36E1E0"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Definition/Explanation</w:t>
            </w:r>
          </w:p>
        </w:tc>
      </w:tr>
      <w:tr w:rsidR="00A51E8B" w:rsidRPr="00D35004" w14:paraId="0022C9AD" w14:textId="77777777" w:rsidTr="00920BD3">
        <w:tc>
          <w:tcPr>
            <w:tcW w:w="2324" w:type="dxa"/>
            <w:tcBorders>
              <w:top w:val="double" w:sz="4" w:space="0" w:color="auto"/>
              <w:left w:val="double" w:sz="4" w:space="0" w:color="auto"/>
              <w:bottom w:val="double" w:sz="4" w:space="0" w:color="auto"/>
              <w:right w:val="double" w:sz="4" w:space="0" w:color="auto"/>
            </w:tcBorders>
          </w:tcPr>
          <w:p w14:paraId="09A2A52A" w14:textId="77777777" w:rsidR="00A51E8B" w:rsidRPr="00D35004" w:rsidRDefault="00A51E8B" w:rsidP="001B2E48">
            <w:pPr>
              <w:spacing w:after="0" w:line="240" w:lineRule="auto"/>
              <w:ind w:right="28"/>
              <w:rPr>
                <w:rFonts w:ascii="Calibri" w:eastAsia="Times New Roman" w:hAnsi="Calibri" w:cs="Calibri"/>
                <w:b/>
                <w:color w:val="002060"/>
                <w:sz w:val="20"/>
                <w:szCs w:val="36"/>
                <w:lang w:val="en-GB"/>
              </w:rPr>
            </w:pPr>
            <w:r w:rsidRPr="00D35004">
              <w:rPr>
                <w:rFonts w:ascii="Calibri" w:hAnsi="Calibri" w:cs="Calibri"/>
                <w:b/>
                <w:sz w:val="20"/>
                <w:lang w:val="en-GB"/>
              </w:rPr>
              <w:t>Nationality</w:t>
            </w:r>
          </w:p>
        </w:tc>
        <w:tc>
          <w:tcPr>
            <w:tcW w:w="8132" w:type="dxa"/>
            <w:tcBorders>
              <w:top w:val="double" w:sz="4" w:space="0" w:color="auto"/>
              <w:left w:val="double" w:sz="4" w:space="0" w:color="auto"/>
              <w:bottom w:val="double" w:sz="4" w:space="0" w:color="auto"/>
              <w:right w:val="double" w:sz="4" w:space="0" w:color="auto"/>
            </w:tcBorders>
          </w:tcPr>
          <w:p w14:paraId="3FA6E16C" w14:textId="77777777" w:rsidR="00A51E8B" w:rsidRPr="00D35004" w:rsidRDefault="00A51E8B" w:rsidP="001B2E48">
            <w:pPr>
              <w:spacing w:after="0" w:line="240" w:lineRule="auto"/>
              <w:ind w:right="28"/>
              <w:jc w:val="both"/>
              <w:rPr>
                <w:rFonts w:ascii="Calibri" w:eastAsia="Times New Roman" w:hAnsi="Calibri" w:cs="Calibri"/>
                <w:b/>
                <w:color w:val="002060"/>
                <w:sz w:val="20"/>
                <w:szCs w:val="36"/>
                <w:lang w:val="en-GB"/>
              </w:rPr>
            </w:pPr>
            <w:r w:rsidRPr="00D35004">
              <w:rPr>
                <w:rFonts w:ascii="Calibri" w:hAnsi="Calibri" w:cs="Calibri"/>
                <w:sz w:val="20"/>
                <w:lang w:val="en-GB"/>
              </w:rPr>
              <w:t>Country to which the person belongs administratively and that issues the ID card and/or passport.</w:t>
            </w:r>
          </w:p>
        </w:tc>
      </w:tr>
      <w:tr w:rsidR="00A51E8B" w:rsidRPr="00D35004" w14:paraId="45920A17" w14:textId="77777777" w:rsidTr="00920BD3">
        <w:tc>
          <w:tcPr>
            <w:tcW w:w="2324" w:type="dxa"/>
            <w:tcBorders>
              <w:top w:val="double" w:sz="4" w:space="0" w:color="auto"/>
              <w:left w:val="double" w:sz="4" w:space="0" w:color="auto"/>
              <w:bottom w:val="double" w:sz="4" w:space="0" w:color="auto"/>
              <w:right w:val="double" w:sz="4" w:space="0" w:color="auto"/>
            </w:tcBorders>
          </w:tcPr>
          <w:p w14:paraId="519F925E"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sz w:val="20"/>
                <w:lang w:val="en-GB"/>
              </w:rPr>
              <w:t>Level of education</w:t>
            </w:r>
          </w:p>
        </w:tc>
        <w:tc>
          <w:tcPr>
            <w:tcW w:w="8132" w:type="dxa"/>
            <w:tcBorders>
              <w:top w:val="double" w:sz="4" w:space="0" w:color="auto"/>
              <w:left w:val="double" w:sz="4" w:space="0" w:color="auto"/>
              <w:bottom w:val="double" w:sz="4" w:space="0" w:color="auto"/>
              <w:right w:val="double" w:sz="4" w:space="0" w:color="auto"/>
            </w:tcBorders>
          </w:tcPr>
          <w:p w14:paraId="71BEF38B" w14:textId="0F963E4F" w:rsidR="00A51E8B" w:rsidRPr="00D35004" w:rsidRDefault="00A51E8B" w:rsidP="001B2E48">
            <w:pPr>
              <w:pStyle w:val="Lbjegyzetszveg"/>
              <w:spacing w:after="0"/>
              <w:ind w:left="0" w:firstLine="0"/>
              <w:rPr>
                <w:rFonts w:ascii="Calibri" w:eastAsiaTheme="minorHAnsi" w:hAnsi="Calibri" w:cs="Calibri"/>
                <w:szCs w:val="22"/>
                <w:lang w:val="en-GB"/>
              </w:rPr>
            </w:pPr>
            <w:r w:rsidRPr="00D35004">
              <w:rPr>
                <w:rFonts w:ascii="Calibri" w:eastAsiaTheme="minorHAnsi" w:hAnsi="Calibri" w:cs="Calibri"/>
                <w:szCs w:val="22"/>
                <w:lang w:val="en-GB"/>
              </w:rPr>
              <w:t>Bachelor or equivalent first cycle (EQF level 6) / Master or equivalent second cycle (EQF level 7) / Doctorate or equivalent third cycle (EQF level 8). EQF level codes 6 to 8 are equivalent to the ISCED levels 6 to 8.</w:t>
            </w:r>
          </w:p>
        </w:tc>
      </w:tr>
      <w:tr w:rsidR="00A51E8B" w:rsidRPr="00D35004" w14:paraId="0926FE73" w14:textId="77777777" w:rsidTr="00920BD3">
        <w:tc>
          <w:tcPr>
            <w:tcW w:w="2324" w:type="dxa"/>
            <w:tcBorders>
              <w:top w:val="double" w:sz="4" w:space="0" w:color="auto"/>
              <w:left w:val="double" w:sz="4" w:space="0" w:color="auto"/>
              <w:bottom w:val="double" w:sz="4" w:space="0" w:color="auto"/>
              <w:right w:val="double" w:sz="4" w:space="0" w:color="auto"/>
            </w:tcBorders>
          </w:tcPr>
          <w:p w14:paraId="0E99F218" w14:textId="77777777" w:rsidR="00A51E8B" w:rsidRPr="00D35004" w:rsidRDefault="00A51E8B" w:rsidP="001B2E48">
            <w:pPr>
              <w:spacing w:after="0" w:line="240" w:lineRule="auto"/>
              <w:ind w:right="28"/>
              <w:rPr>
                <w:rFonts w:ascii="Calibri" w:eastAsia="Times New Roman" w:hAnsi="Calibri" w:cs="Calibri"/>
                <w:color w:val="002060"/>
                <w:sz w:val="28"/>
                <w:szCs w:val="36"/>
                <w:lang w:val="en-GB"/>
              </w:rPr>
            </w:pPr>
            <w:r w:rsidRPr="00D35004">
              <w:rPr>
                <w:rFonts w:ascii="Calibri" w:hAnsi="Calibri" w:cs="Calibri"/>
                <w:b/>
                <w:sz w:val="20"/>
                <w:szCs w:val="20"/>
                <w:lang w:val="en-GB"/>
              </w:rPr>
              <w:t>Field of education</w:t>
            </w:r>
          </w:p>
        </w:tc>
        <w:tc>
          <w:tcPr>
            <w:tcW w:w="8132" w:type="dxa"/>
            <w:tcBorders>
              <w:top w:val="double" w:sz="4" w:space="0" w:color="auto"/>
              <w:left w:val="double" w:sz="4" w:space="0" w:color="auto"/>
              <w:bottom w:val="double" w:sz="4" w:space="0" w:color="auto"/>
              <w:right w:val="double" w:sz="4" w:space="0" w:color="auto"/>
            </w:tcBorders>
          </w:tcPr>
          <w:p w14:paraId="42E93F1C" w14:textId="77777777" w:rsidR="00A51E8B" w:rsidRPr="00D35004" w:rsidRDefault="00A51E8B" w:rsidP="001B2E48">
            <w:pPr>
              <w:spacing w:after="0" w:line="240" w:lineRule="auto"/>
              <w:jc w:val="both"/>
              <w:rPr>
                <w:rFonts w:ascii="Calibri" w:hAnsi="Calibri" w:cs="Calibri"/>
                <w:sz w:val="20"/>
                <w:szCs w:val="20"/>
                <w:lang w:val="en-IE"/>
              </w:rPr>
            </w:pPr>
            <w:r w:rsidRPr="00D35004">
              <w:rPr>
                <w:rFonts w:ascii="Calibri" w:hAnsi="Calibri" w:cs="Calibri"/>
                <w:sz w:val="20"/>
                <w:szCs w:val="20"/>
                <w:lang w:val="en-GB"/>
              </w:rPr>
              <w:t>T</w:t>
            </w:r>
            <w:r w:rsidRPr="00D35004">
              <w:rPr>
                <w:rFonts w:ascii="Calibri" w:hAnsi="Calibri" w:cs="Calibri"/>
                <w:color w:val="000080"/>
                <w:sz w:val="20"/>
                <w:szCs w:val="20"/>
                <w:lang w:val="en-GB" w:eastAsia="en-GB"/>
              </w:rPr>
              <w:t>he</w:t>
            </w:r>
            <w:r w:rsidRPr="00D35004">
              <w:rPr>
                <w:rFonts w:ascii="Calibri" w:hAnsi="Calibri" w:cs="Calibri"/>
                <w:sz w:val="20"/>
                <w:szCs w:val="20"/>
                <w:lang w:val="en-GB"/>
              </w:rPr>
              <w:t xml:space="preserve"> </w:t>
            </w:r>
            <w:hyperlink r:id="rId8" w:history="1">
              <w:r w:rsidRPr="005360D7">
                <w:rPr>
                  <w:rStyle w:val="Hiperhivatkozs"/>
                  <w:rFonts w:ascii="Calibri" w:hAnsi="Calibri" w:cs="Calibri"/>
                  <w:color w:val="006600"/>
                  <w:sz w:val="20"/>
                  <w:szCs w:val="20"/>
                  <w:lang w:val="en-GB"/>
                </w:rPr>
                <w:t>ISCED-F 2013 search tool</w:t>
              </w:r>
            </w:hyperlink>
            <w:r w:rsidRPr="00D35004">
              <w:rPr>
                <w:rFonts w:ascii="Calibri" w:hAnsi="Calibri" w:cs="Calibri"/>
                <w:sz w:val="20"/>
                <w:szCs w:val="20"/>
                <w:lang w:val="en-GB"/>
              </w:rPr>
              <w:t xml:space="preserve"> available at </w:t>
            </w:r>
            <w:hyperlink r:id="rId9" w:history="1">
              <w:r w:rsidRPr="005360D7">
                <w:rPr>
                  <w:rStyle w:val="Hiperhivatkozs"/>
                  <w:rFonts w:ascii="Calibri" w:hAnsi="Calibri" w:cs="Calibri"/>
                  <w:color w:val="006600"/>
                  <w:sz w:val="20"/>
                  <w:szCs w:val="20"/>
                  <w:lang w:val="en-GB"/>
                </w:rPr>
                <w:t>http://ec.europa.eu/education/international-standard-classification-of-education-isced_en</w:t>
              </w:r>
            </w:hyperlink>
            <w:r w:rsidRPr="00D35004">
              <w:rPr>
                <w:rFonts w:ascii="Calibri" w:hAnsi="Calibri" w:cs="Calibri"/>
                <w:sz w:val="20"/>
                <w:szCs w:val="20"/>
                <w:lang w:val="en-GB"/>
              </w:rPr>
              <w:t xml:space="preserve"> should be used to find the ISCED 2013 detailed field of education and training that is closest to the subject of the degree to be awarded to the student by the Sending Institution. </w:t>
            </w:r>
          </w:p>
        </w:tc>
      </w:tr>
      <w:tr w:rsidR="00A51E8B" w:rsidRPr="00D35004" w14:paraId="398BC86E"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37FC3D1F" w14:textId="1F84EC6A" w:rsidR="00A51E8B" w:rsidRPr="00D35004" w:rsidRDefault="00A51E8B" w:rsidP="001B2E48">
            <w:pPr>
              <w:spacing w:after="0" w:line="240" w:lineRule="auto"/>
              <w:ind w:right="28"/>
              <w:rPr>
                <w:rFonts w:ascii="Calibri" w:eastAsia="Times New Roman" w:hAnsi="Calibri" w:cs="Calibri"/>
                <w:b/>
                <w:color w:val="002060"/>
                <w:sz w:val="28"/>
                <w:szCs w:val="36"/>
                <w:lang w:val="en-GB"/>
              </w:rPr>
            </w:pPr>
            <w:r w:rsidRPr="00D35004">
              <w:rPr>
                <w:rFonts w:ascii="Calibri" w:hAnsi="Calibri" w:cs="Calibri"/>
                <w:b/>
                <w:sz w:val="20"/>
                <w:lang w:val="en-GB"/>
              </w:rPr>
              <w:t>Contact person</w:t>
            </w:r>
          </w:p>
        </w:tc>
        <w:tc>
          <w:tcPr>
            <w:tcW w:w="8132" w:type="dxa"/>
            <w:tcBorders>
              <w:top w:val="double" w:sz="4" w:space="0" w:color="auto"/>
              <w:left w:val="double" w:sz="4" w:space="0" w:color="auto"/>
              <w:bottom w:val="double" w:sz="4" w:space="0" w:color="auto"/>
              <w:right w:val="double" w:sz="4" w:space="0" w:color="auto"/>
            </w:tcBorders>
          </w:tcPr>
          <w:p w14:paraId="62C1A2B4" w14:textId="77777777" w:rsidR="00A51E8B" w:rsidRPr="00D35004" w:rsidRDefault="00A51E8B" w:rsidP="001B2E48">
            <w:pPr>
              <w:spacing w:after="0" w:line="240" w:lineRule="auto"/>
              <w:ind w:right="28"/>
              <w:jc w:val="both"/>
              <w:rPr>
                <w:rFonts w:ascii="Calibri" w:eastAsia="Times New Roman" w:hAnsi="Calibri" w:cs="Calibri"/>
                <w:b/>
                <w:color w:val="002060"/>
                <w:sz w:val="28"/>
                <w:szCs w:val="36"/>
                <w:lang w:val="en-GB"/>
              </w:rPr>
            </w:pPr>
            <w:r w:rsidRPr="00D35004">
              <w:rPr>
                <w:rFonts w:ascii="Calibri" w:hAnsi="Calibri" w:cs="Calibr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51E8B" w:rsidRPr="00D35004" w14:paraId="4E146F5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4294F329"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eastAsia="Times New Roman" w:hAnsi="Calibri" w:cs="Calibri"/>
                <w:b/>
                <w:iCs/>
                <w:color w:val="000000"/>
                <w:sz w:val="20"/>
                <w:szCs w:val="16"/>
                <w:lang w:val="en-GB" w:eastAsia="en-GB"/>
              </w:rPr>
              <w:t>Long-term mobility</w:t>
            </w:r>
          </w:p>
        </w:tc>
        <w:tc>
          <w:tcPr>
            <w:tcW w:w="8132" w:type="dxa"/>
            <w:tcBorders>
              <w:top w:val="double" w:sz="4" w:space="0" w:color="auto"/>
              <w:left w:val="double" w:sz="4" w:space="0" w:color="auto"/>
              <w:bottom w:val="double" w:sz="4" w:space="0" w:color="auto"/>
              <w:right w:val="double" w:sz="4" w:space="0" w:color="auto"/>
            </w:tcBorders>
          </w:tcPr>
          <w:p w14:paraId="67414582" w14:textId="77777777" w:rsidR="00A51E8B" w:rsidRPr="00D35004" w:rsidRDefault="00A51E8B" w:rsidP="001B2E48">
            <w:pPr>
              <w:spacing w:after="0" w:line="240" w:lineRule="auto"/>
              <w:ind w:right="28"/>
              <w:jc w:val="both"/>
              <w:rPr>
                <w:rFonts w:ascii="Calibri" w:hAnsi="Calibri" w:cs="Calibri"/>
                <w:sz w:val="20"/>
                <w:szCs w:val="20"/>
                <w:lang w:val="en-GB"/>
              </w:rPr>
            </w:pPr>
            <w:r w:rsidRPr="00D35004">
              <w:rPr>
                <w:rFonts w:ascii="Calibri" w:eastAsia="Times New Roman" w:hAnsi="Calibri" w:cs="Calibri"/>
                <w:bCs/>
                <w:iCs/>
                <w:color w:val="000000"/>
                <w:sz w:val="20"/>
                <w:szCs w:val="16"/>
                <w:lang w:val="en-GB" w:eastAsia="en-GB"/>
              </w:rPr>
              <w:t>A physical study period abroad lasting</w:t>
            </w:r>
            <w:r w:rsidRPr="00D35004">
              <w:rPr>
                <w:rFonts w:ascii="Calibri" w:hAnsi="Calibri" w:cs="Calibri"/>
                <w:sz w:val="20"/>
                <w:szCs w:val="20"/>
                <w:lang w:val="en-GB"/>
              </w:rPr>
              <w:t xml:space="preserve"> from 2 to 12 months.</w:t>
            </w:r>
          </w:p>
        </w:tc>
      </w:tr>
      <w:tr w:rsidR="00A51E8B" w:rsidRPr="00D35004" w14:paraId="514A5B13"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0100DBD1"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Short-term mobility</w:t>
            </w:r>
          </w:p>
        </w:tc>
        <w:tc>
          <w:tcPr>
            <w:tcW w:w="8132" w:type="dxa"/>
            <w:tcBorders>
              <w:top w:val="double" w:sz="4" w:space="0" w:color="auto"/>
              <w:left w:val="double" w:sz="4" w:space="0" w:color="auto"/>
              <w:bottom w:val="double" w:sz="4" w:space="0" w:color="auto"/>
              <w:right w:val="double" w:sz="4" w:space="0" w:color="auto"/>
            </w:tcBorders>
          </w:tcPr>
          <w:p w14:paraId="18FD87AB" w14:textId="77777777"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 xml:space="preserve">A physical study period abroad lasting from 2 to 30 days. </w:t>
            </w:r>
          </w:p>
        </w:tc>
      </w:tr>
      <w:tr w:rsidR="00A51E8B" w:rsidRPr="00D35004" w14:paraId="2EDAD136"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2C94D6D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w:t>
            </w:r>
          </w:p>
        </w:tc>
        <w:tc>
          <w:tcPr>
            <w:tcW w:w="8132" w:type="dxa"/>
            <w:tcBorders>
              <w:top w:val="double" w:sz="4" w:space="0" w:color="auto"/>
              <w:left w:val="double" w:sz="4" w:space="0" w:color="auto"/>
              <w:bottom w:val="double" w:sz="4" w:space="0" w:color="auto"/>
              <w:right w:val="double" w:sz="4" w:space="0" w:color="auto"/>
            </w:tcBorders>
          </w:tcPr>
          <w:p w14:paraId="65029353" w14:textId="3E6DDCD9"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physical study period abroad lasting from 1 to 6 months and taking place at the top 250 universities in the world (Times Higher Education, Quacquarelli Symonds).</w:t>
            </w:r>
          </w:p>
        </w:tc>
      </w:tr>
      <w:tr w:rsidR="00A51E8B" w:rsidRPr="00D35004" w14:paraId="6E41D7C0"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1B98DA5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 with virtual component</w:t>
            </w:r>
          </w:p>
        </w:tc>
        <w:tc>
          <w:tcPr>
            <w:tcW w:w="8132" w:type="dxa"/>
            <w:tcBorders>
              <w:top w:val="double" w:sz="4" w:space="0" w:color="auto"/>
              <w:left w:val="double" w:sz="4" w:space="0" w:color="auto"/>
              <w:bottom w:val="double" w:sz="4" w:space="0" w:color="auto"/>
              <w:right w:val="double" w:sz="4" w:space="0" w:color="auto"/>
            </w:tcBorders>
          </w:tcPr>
          <w:p w14:paraId="51FCE74A" w14:textId="776E5442"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combination of a physical and a virtual study period abroad lasting from 1 to 6 months and taking place at the top 250 universities in the world (Times Higher Education, Quacquarelli Symonds).</w:t>
            </w:r>
          </w:p>
        </w:tc>
      </w:tr>
      <w:tr w:rsidR="00A51E8B" w:rsidRPr="00D35004" w14:paraId="07D0536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6EFEC0BB"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ECTS credits (or equivalent)</w:t>
            </w:r>
          </w:p>
        </w:tc>
        <w:tc>
          <w:tcPr>
            <w:tcW w:w="8132" w:type="dxa"/>
            <w:tcBorders>
              <w:top w:val="double" w:sz="4" w:space="0" w:color="auto"/>
              <w:left w:val="double" w:sz="4" w:space="0" w:color="auto"/>
              <w:bottom w:val="double" w:sz="4" w:space="0" w:color="auto"/>
              <w:right w:val="double" w:sz="4" w:space="0" w:color="auto"/>
            </w:tcBorders>
          </w:tcPr>
          <w:p w14:paraId="3E34B9FF"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 xml:space="preserve">In countries where the </w:t>
            </w:r>
            <w:hyperlink r:id="rId10" w:history="1">
              <w:r w:rsidRPr="005360D7">
                <w:rPr>
                  <w:rStyle w:val="Hiperhivatkozs"/>
                  <w:rFonts w:ascii="Calibri" w:eastAsiaTheme="majorEastAsia" w:hAnsi="Calibri" w:cs="Calibri"/>
                  <w:color w:val="006600"/>
                  <w:lang w:val="en-GB"/>
                </w:rPr>
                <w:t>ECTS system</w:t>
              </w:r>
            </w:hyperlink>
            <w:r w:rsidRPr="00D35004">
              <w:rPr>
                <w:rFonts w:ascii="Calibri" w:hAnsi="Calibri" w:cs="Calibr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A51E8B" w:rsidRPr="00D35004" w14:paraId="65128DE3" w14:textId="77777777" w:rsidTr="00920BD3">
        <w:tc>
          <w:tcPr>
            <w:tcW w:w="2324" w:type="dxa"/>
            <w:tcBorders>
              <w:top w:val="double" w:sz="4" w:space="0" w:color="auto"/>
              <w:left w:val="double" w:sz="4" w:space="0" w:color="auto"/>
              <w:bottom w:val="double" w:sz="4" w:space="0" w:color="auto"/>
              <w:right w:val="double" w:sz="4" w:space="0" w:color="auto"/>
            </w:tcBorders>
          </w:tcPr>
          <w:p w14:paraId="7A6D97EE"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sz w:val="20"/>
                <w:lang w:val="en-GB"/>
              </w:rPr>
              <w:t>Level of language competence</w:t>
            </w:r>
          </w:p>
        </w:tc>
        <w:tc>
          <w:tcPr>
            <w:tcW w:w="8132" w:type="dxa"/>
            <w:tcBorders>
              <w:top w:val="double" w:sz="4" w:space="0" w:color="auto"/>
              <w:left w:val="double" w:sz="4" w:space="0" w:color="auto"/>
              <w:bottom w:val="double" w:sz="4" w:space="0" w:color="auto"/>
              <w:right w:val="double" w:sz="4" w:space="0" w:color="auto"/>
            </w:tcBorders>
          </w:tcPr>
          <w:p w14:paraId="596A7B8C" w14:textId="77777777" w:rsidR="00A51E8B" w:rsidRPr="00D35004" w:rsidRDefault="00A51E8B" w:rsidP="001B2E48">
            <w:pPr>
              <w:pStyle w:val="Vgjegyzetszvege"/>
              <w:jc w:val="both"/>
              <w:rPr>
                <w:rFonts w:ascii="Calibri" w:hAnsi="Calibri" w:cs="Calibri"/>
                <w:lang w:val="en-GB"/>
              </w:rPr>
            </w:pPr>
            <w:r w:rsidRPr="00D35004">
              <w:rPr>
                <w:rFonts w:ascii="Calibri" w:hAnsi="Calibri" w:cs="Calibri"/>
                <w:lang w:val="en-GB"/>
              </w:rPr>
              <w:t xml:space="preserve">A description of the European Language Levels (CEFR) is available at: </w:t>
            </w:r>
            <w:hyperlink r:id="rId11" w:history="1">
              <w:r w:rsidRPr="005360D7">
                <w:rPr>
                  <w:rStyle w:val="Hiperhivatkozs"/>
                  <w:rFonts w:ascii="Calibri" w:hAnsi="Calibri" w:cs="Calibri"/>
                  <w:color w:val="006600"/>
                  <w:lang w:val="en-GB"/>
                </w:rPr>
                <w:t>https://europass.cedefop.europa.eu/en/resources/european-language-levels-cefr</w:t>
              </w:r>
            </w:hyperlink>
          </w:p>
        </w:tc>
      </w:tr>
      <w:tr w:rsidR="00A51E8B" w:rsidRPr="00D35004" w14:paraId="778141AB" w14:textId="77777777" w:rsidTr="00920BD3">
        <w:tc>
          <w:tcPr>
            <w:tcW w:w="2324" w:type="dxa"/>
            <w:tcBorders>
              <w:top w:val="double" w:sz="4" w:space="0" w:color="auto"/>
              <w:left w:val="double" w:sz="4" w:space="0" w:color="auto"/>
              <w:bottom w:val="double" w:sz="4" w:space="0" w:color="auto"/>
              <w:right w:val="double" w:sz="4" w:space="0" w:color="auto"/>
            </w:tcBorders>
          </w:tcPr>
          <w:p w14:paraId="13DA2A1D"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iCs/>
                <w:sz w:val="20"/>
                <w:lang w:val="en-GB"/>
              </w:rPr>
              <w:t>Course catalogue</w:t>
            </w:r>
          </w:p>
        </w:tc>
        <w:tc>
          <w:tcPr>
            <w:tcW w:w="8132" w:type="dxa"/>
            <w:tcBorders>
              <w:top w:val="double" w:sz="4" w:space="0" w:color="auto"/>
              <w:left w:val="double" w:sz="4" w:space="0" w:color="auto"/>
              <w:bottom w:val="double" w:sz="4" w:space="0" w:color="auto"/>
              <w:right w:val="double" w:sz="4" w:space="0" w:color="auto"/>
            </w:tcBorders>
          </w:tcPr>
          <w:p w14:paraId="338E5C8C"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A51E8B" w:rsidRPr="00D35004" w14:paraId="08AB499B" w14:textId="77777777" w:rsidTr="00920BD3">
        <w:tc>
          <w:tcPr>
            <w:tcW w:w="2324" w:type="dxa"/>
            <w:tcBorders>
              <w:top w:val="double" w:sz="4" w:space="0" w:color="auto"/>
              <w:left w:val="double" w:sz="4" w:space="0" w:color="auto"/>
              <w:bottom w:val="double" w:sz="4" w:space="0" w:color="auto"/>
              <w:right w:val="double" w:sz="4" w:space="0" w:color="auto"/>
            </w:tcBorders>
          </w:tcPr>
          <w:p w14:paraId="34C14305" w14:textId="5C227334" w:rsidR="00A51E8B" w:rsidRPr="00D35004" w:rsidRDefault="00A51E8B" w:rsidP="001B2E48">
            <w:pPr>
              <w:spacing w:after="0" w:line="240" w:lineRule="auto"/>
              <w:ind w:right="28"/>
              <w:rPr>
                <w:rFonts w:ascii="Calibri" w:hAnsi="Calibri" w:cs="Calibri"/>
                <w:b/>
                <w:iCs/>
                <w:sz w:val="20"/>
                <w:lang w:val="en-GB"/>
              </w:rPr>
            </w:pPr>
            <w:r w:rsidRPr="00D35004">
              <w:rPr>
                <w:rFonts w:ascii="Calibri" w:hAnsi="Calibri" w:cs="Calibri"/>
                <w:b/>
                <w:iCs/>
                <w:sz w:val="20"/>
                <w:lang w:val="en-GB"/>
              </w:rPr>
              <w:t xml:space="preserve">Responsible person </w:t>
            </w:r>
          </w:p>
        </w:tc>
        <w:tc>
          <w:tcPr>
            <w:tcW w:w="8132" w:type="dxa"/>
            <w:tcBorders>
              <w:top w:val="double" w:sz="4" w:space="0" w:color="auto"/>
              <w:left w:val="double" w:sz="4" w:space="0" w:color="auto"/>
              <w:bottom w:val="double" w:sz="4" w:space="0" w:color="auto"/>
              <w:right w:val="double" w:sz="4" w:space="0" w:color="auto"/>
            </w:tcBorders>
          </w:tcPr>
          <w:p w14:paraId="7534E111" w14:textId="3B6D85B1" w:rsidR="00A51E8B" w:rsidRPr="00D35004" w:rsidRDefault="00A51E8B" w:rsidP="001B2E48">
            <w:pPr>
              <w:pStyle w:val="Lbjegyzetszveg"/>
              <w:spacing w:after="0"/>
              <w:ind w:left="0" w:firstLine="0"/>
              <w:rPr>
                <w:rFonts w:ascii="Calibri" w:hAnsi="Calibri" w:cs="Calibri"/>
                <w:lang w:val="en-GB"/>
              </w:rPr>
            </w:pPr>
            <w:r w:rsidRPr="00D35004">
              <w:rPr>
                <w:rFonts w:ascii="Calibri" w:hAnsi="Calibri" w:cs="Calibr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A51E8B" w:rsidRPr="00D35004" w14:paraId="1D9BC8FF" w14:textId="77777777" w:rsidTr="00920BD3">
        <w:tc>
          <w:tcPr>
            <w:tcW w:w="2324" w:type="dxa"/>
            <w:tcBorders>
              <w:top w:val="double" w:sz="4" w:space="0" w:color="auto"/>
              <w:left w:val="double" w:sz="4" w:space="0" w:color="auto"/>
              <w:bottom w:val="double" w:sz="4" w:space="0" w:color="auto"/>
              <w:right w:val="double" w:sz="4" w:space="0" w:color="auto"/>
            </w:tcBorders>
          </w:tcPr>
          <w:p w14:paraId="2E337FAC"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Reasons for deleting a component</w:t>
            </w:r>
          </w:p>
        </w:tc>
        <w:tc>
          <w:tcPr>
            <w:tcW w:w="8132" w:type="dxa"/>
            <w:tcBorders>
              <w:top w:val="double" w:sz="4" w:space="0" w:color="auto"/>
              <w:left w:val="double" w:sz="4" w:space="0" w:color="auto"/>
              <w:bottom w:val="double" w:sz="4" w:space="0" w:color="auto"/>
              <w:right w:val="double" w:sz="4" w:space="0" w:color="auto"/>
            </w:tcBorders>
          </w:tcPr>
          <w:p w14:paraId="08B5C473"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Previously selected educational component is not available at the Receiving Institution</w:t>
            </w:r>
          </w:p>
          <w:p w14:paraId="403E36E2"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Component is in a different language than previously specified in the course catalogue</w:t>
            </w:r>
          </w:p>
          <w:p w14:paraId="2DCC6467"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Timetable conflict</w:t>
            </w:r>
          </w:p>
          <w:p w14:paraId="15349744"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r w:rsidR="00A51E8B" w:rsidRPr="00D35004" w14:paraId="11E27EFA" w14:textId="77777777" w:rsidTr="00920BD3">
        <w:tc>
          <w:tcPr>
            <w:tcW w:w="2324" w:type="dxa"/>
            <w:tcBorders>
              <w:top w:val="double" w:sz="4" w:space="0" w:color="auto"/>
              <w:left w:val="double" w:sz="4" w:space="0" w:color="auto"/>
              <w:bottom w:val="double" w:sz="4" w:space="0" w:color="auto"/>
              <w:right w:val="double" w:sz="4" w:space="0" w:color="auto"/>
            </w:tcBorders>
          </w:tcPr>
          <w:p w14:paraId="7C7AA870"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 for adding a component</w:t>
            </w:r>
          </w:p>
        </w:tc>
        <w:tc>
          <w:tcPr>
            <w:tcW w:w="8132" w:type="dxa"/>
            <w:tcBorders>
              <w:top w:val="double" w:sz="4" w:space="0" w:color="auto"/>
              <w:left w:val="double" w:sz="4" w:space="0" w:color="auto"/>
              <w:bottom w:val="double" w:sz="4" w:space="0" w:color="auto"/>
              <w:right w:val="double" w:sz="4" w:space="0" w:color="auto"/>
            </w:tcBorders>
          </w:tcPr>
          <w:p w14:paraId="089CCDAC"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Substituting a deleted component</w:t>
            </w:r>
          </w:p>
          <w:p w14:paraId="028AF211"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Extending the mobility period</w:t>
            </w:r>
          </w:p>
          <w:p w14:paraId="27751A98"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Adding a virtual component (only in case of the Excellence Programme)</w:t>
            </w:r>
          </w:p>
          <w:p w14:paraId="5289F756"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bl>
    <w:p w14:paraId="5FB8D8A2" w14:textId="77777777" w:rsidR="00A51E8B" w:rsidRPr="00D35004" w:rsidRDefault="00A51E8B" w:rsidP="001B2E48">
      <w:pPr>
        <w:spacing w:after="0" w:line="240" w:lineRule="auto"/>
        <w:rPr>
          <w:rFonts w:ascii="Calibri" w:hAnsi="Calibri" w:cs="Calibri"/>
        </w:rPr>
      </w:pPr>
    </w:p>
    <w:sectPr w:rsidR="00A51E8B" w:rsidRPr="00D35004" w:rsidSect="00EF7FA9">
      <w:headerReference w:type="even" r:id="rId12"/>
      <w:headerReference w:type="default" r:id="rId13"/>
      <w:footerReference w:type="even" r:id="rId14"/>
      <w:footerReference w:type="default" r:id="rId15"/>
      <w:headerReference w:type="first" r:id="rId16"/>
      <w:footerReference w:type="first" r:id="rId17"/>
      <w:pgSz w:w="11906" w:h="16838"/>
      <w:pgMar w:top="1418" w:right="567"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97E8" w14:textId="77777777" w:rsidR="00CA4CD9" w:rsidRDefault="00CA4CD9" w:rsidP="00060926">
      <w:pPr>
        <w:spacing w:after="0" w:line="240" w:lineRule="auto"/>
      </w:pPr>
      <w:r>
        <w:separator/>
      </w:r>
    </w:p>
  </w:endnote>
  <w:endnote w:type="continuationSeparator" w:id="0">
    <w:p w14:paraId="2AE4E833" w14:textId="77777777" w:rsidR="00CA4CD9" w:rsidRDefault="00CA4CD9" w:rsidP="0006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A9B0" w14:textId="77777777" w:rsidR="00F8505C" w:rsidRDefault="00F8505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79883"/>
      <w:docPartObj>
        <w:docPartGallery w:val="Page Numbers (Bottom of Page)"/>
        <w:docPartUnique/>
      </w:docPartObj>
    </w:sdtPr>
    <w:sdtEndPr/>
    <w:sdtContent>
      <w:p w14:paraId="030B8E75" w14:textId="5A7F0505" w:rsidR="002263EC" w:rsidRDefault="002263EC">
        <w:pPr>
          <w:pStyle w:val="llb"/>
          <w:jc w:val="center"/>
        </w:pPr>
        <w:r>
          <w:fldChar w:fldCharType="begin"/>
        </w:r>
        <w:r>
          <w:instrText>PAGE   \* MERGEFORMAT</w:instrText>
        </w:r>
        <w:r>
          <w:fldChar w:fldCharType="separate"/>
        </w:r>
        <w:r>
          <w:rPr>
            <w:lang w:val="hu-HU"/>
          </w:rPr>
          <w:t>2</w:t>
        </w:r>
        <w:r>
          <w:fldChar w:fldCharType="end"/>
        </w:r>
      </w:p>
    </w:sdtContent>
  </w:sdt>
  <w:p w14:paraId="06927E9C" w14:textId="77777777" w:rsidR="002263EC" w:rsidRDefault="002263E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CC8A" w14:textId="77777777" w:rsidR="00F8505C" w:rsidRDefault="00F8505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AD38A" w14:textId="77777777" w:rsidR="00CA4CD9" w:rsidRDefault="00CA4CD9" w:rsidP="00060926">
      <w:pPr>
        <w:spacing w:after="0" w:line="240" w:lineRule="auto"/>
      </w:pPr>
      <w:r>
        <w:separator/>
      </w:r>
    </w:p>
  </w:footnote>
  <w:footnote w:type="continuationSeparator" w:id="0">
    <w:p w14:paraId="6C1B3DBE" w14:textId="77777777" w:rsidR="00CA4CD9" w:rsidRDefault="00CA4CD9" w:rsidP="0006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FFF6" w14:textId="77777777" w:rsidR="00F8505C" w:rsidRDefault="00F8505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7DF" w14:textId="735D6383" w:rsidR="00060926" w:rsidRDefault="00060926" w:rsidP="00060926">
    <w:pPr>
      <w:pStyle w:val="lfej"/>
      <w:ind w:left="142"/>
    </w:pPr>
    <w:r>
      <w:rPr>
        <w:rFonts w:ascii="Verdana" w:hAnsi="Verdana"/>
        <w:b/>
        <w:noProof/>
        <w:sz w:val="18"/>
        <w:szCs w:val="18"/>
        <w:lang w:val="en-GB" w:eastAsia="en-GB"/>
      </w:rPr>
      <mc:AlternateContent>
        <mc:Choice Requires="wps">
          <w:drawing>
            <wp:anchor distT="0" distB="0" distL="114300" distR="114300" simplePos="0" relativeHeight="251659264" behindDoc="0" locked="0" layoutInCell="1" allowOverlap="1" wp14:anchorId="4047214E" wp14:editId="1D3156A6">
              <wp:simplePos x="0" y="0"/>
              <wp:positionH relativeFrom="margin">
                <wp:align>right</wp:align>
              </wp:positionH>
              <wp:positionV relativeFrom="paragraph">
                <wp:posOffset>-148247</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7DC13" w14:textId="2E90BD31" w:rsidR="00060926" w:rsidRPr="00F3629F" w:rsidRDefault="00060926" w:rsidP="009E50BB">
                          <w:pPr>
                            <w:tabs>
                              <w:tab w:val="left" w:pos="3119"/>
                            </w:tabs>
                            <w:spacing w:after="0"/>
                            <w:jc w:val="center"/>
                            <w:rPr>
                              <w:rFonts w:ascii="Verdana" w:hAnsi="Verdana"/>
                              <w:b/>
                              <w:color w:val="006600"/>
                              <w:sz w:val="16"/>
                              <w:szCs w:val="16"/>
                              <w:lang w:val="en-GB"/>
                            </w:rPr>
                          </w:pPr>
                          <w:r w:rsidRPr="00F3629F">
                            <w:rPr>
                              <w:rFonts w:ascii="Verdana" w:hAnsi="Verdana"/>
                              <w:b/>
                              <w:color w:val="006600"/>
                              <w:sz w:val="16"/>
                              <w:szCs w:val="16"/>
                              <w:lang w:val="en-GB"/>
                            </w:rPr>
                            <w:t>Mobility Agreement</w:t>
                          </w:r>
                        </w:p>
                        <w:p w14:paraId="61D2A482" w14:textId="6396244E" w:rsidR="00060926" w:rsidRDefault="00A50FF3" w:rsidP="00A50FF3">
                          <w:pPr>
                            <w:tabs>
                              <w:tab w:val="left" w:pos="3119"/>
                            </w:tabs>
                            <w:spacing w:after="0"/>
                            <w:jc w:val="center"/>
                            <w:rPr>
                              <w:rFonts w:ascii="Verdana" w:hAnsi="Verdana"/>
                              <w:b/>
                              <w:i/>
                              <w:color w:val="006600"/>
                              <w:sz w:val="16"/>
                              <w:szCs w:val="16"/>
                              <w:lang w:val="en-GB"/>
                            </w:rPr>
                          </w:pPr>
                          <w:r w:rsidRPr="009D546F">
                            <w:rPr>
                              <w:rFonts w:ascii="Verdana" w:hAnsi="Verdana"/>
                              <w:b/>
                              <w:i/>
                              <w:color w:val="006600"/>
                              <w:sz w:val="16"/>
                              <w:szCs w:val="16"/>
                              <w:highlight w:val="yellow"/>
                              <w:lang w:val="en-GB"/>
                            </w:rPr>
                            <w:t>Student’s name</w:t>
                          </w:r>
                        </w:p>
                        <w:p w14:paraId="5821CCDB" w14:textId="54E382BC" w:rsidR="0065505B" w:rsidRPr="00AD66BB" w:rsidRDefault="0065505B" w:rsidP="0065505B">
                          <w:pPr>
                            <w:tabs>
                              <w:tab w:val="left" w:pos="3119"/>
                            </w:tabs>
                            <w:spacing w:after="120"/>
                            <w:jc w:val="center"/>
                            <w:rPr>
                              <w:rFonts w:ascii="Verdana" w:hAnsi="Verdana"/>
                              <w:b/>
                              <w:color w:val="003CB4"/>
                              <w:sz w:val="16"/>
                              <w:szCs w:val="16"/>
                              <w:lang w:val="en-GB"/>
                            </w:rPr>
                          </w:pPr>
                          <w:r>
                            <w:rPr>
                              <w:rFonts w:ascii="Verdana" w:hAnsi="Verdana"/>
                              <w:b/>
                              <w:color w:val="003CB4"/>
                              <w:sz w:val="16"/>
                              <w:szCs w:val="16"/>
                              <w:lang w:val="en-GB"/>
                            </w:rPr>
                            <w:t>202</w:t>
                          </w:r>
                          <w:r w:rsidR="00F8505C">
                            <w:rPr>
                              <w:rFonts w:ascii="Verdana" w:hAnsi="Verdana"/>
                              <w:b/>
                              <w:color w:val="003CB4"/>
                              <w:sz w:val="16"/>
                              <w:szCs w:val="16"/>
                              <w:lang w:val="en-GB"/>
                            </w:rPr>
                            <w:t>5</w:t>
                          </w:r>
                          <w:r>
                            <w:rPr>
                              <w:rFonts w:ascii="Verdana" w:hAnsi="Verdana"/>
                              <w:b/>
                              <w:color w:val="003CB4"/>
                              <w:sz w:val="16"/>
                              <w:szCs w:val="16"/>
                              <w:lang w:val="en-GB"/>
                            </w:rPr>
                            <w:t>/2</w:t>
                          </w:r>
                          <w:r w:rsidR="00F8505C">
                            <w:rPr>
                              <w:rFonts w:ascii="Verdana" w:hAnsi="Verdana"/>
                              <w:b/>
                              <w:color w:val="003CB4"/>
                              <w:sz w:val="16"/>
                              <w:szCs w:val="16"/>
                              <w:lang w:val="en-GB"/>
                            </w:rPr>
                            <w:t>6</w:t>
                          </w:r>
                          <w:r w:rsidR="009E50BB">
                            <w:rPr>
                              <w:rFonts w:ascii="Verdana" w:hAnsi="Verdana"/>
                              <w:b/>
                              <w:color w:val="003CB4"/>
                              <w:sz w:val="16"/>
                              <w:szCs w:val="16"/>
                              <w:lang w:val="en-GB"/>
                            </w:rPr>
                            <w:t xml:space="preserve"> </w:t>
                          </w:r>
                          <w:r w:rsidR="009E50BB" w:rsidRPr="009D546F">
                            <w:rPr>
                              <w:rFonts w:ascii="Verdana" w:hAnsi="Verdana"/>
                              <w:b/>
                              <w:color w:val="003CB4"/>
                              <w:sz w:val="16"/>
                              <w:szCs w:val="16"/>
                              <w:highlight w:val="yellow"/>
                              <w:lang w:val="en-GB"/>
                            </w:rPr>
                            <w:t>autumn/spring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7214E" id="_x0000_t202" coordsize="21600,21600" o:spt="202" path="m,l,21600r21600,l21600,xe">
              <v:stroke joinstyle="miter"/>
              <v:path gradientshapeok="t" o:connecttype="rect"/>
            </v:shapetype>
            <v:shape id="Text Box 7" o:spid="_x0000_s1026" type="#_x0000_t202" style="position:absolute;left:0;text-align:left;margin-left:84.9pt;margin-top:-11.65pt;width:136.1pt;height:4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" filled="f" stroked="f">
              <v:textbox>
                <w:txbxContent>
                  <w:p w14:paraId="6A47DC13" w14:textId="2E90BD31" w:rsidR="00060926" w:rsidRPr="00F3629F" w:rsidRDefault="00060926" w:rsidP="009E50BB">
                    <w:pPr>
                      <w:tabs>
                        <w:tab w:val="left" w:pos="3119"/>
                      </w:tabs>
                      <w:spacing w:after="0"/>
                      <w:jc w:val="center"/>
                      <w:rPr>
                        <w:rFonts w:ascii="Verdana" w:hAnsi="Verdana"/>
                        <w:b/>
                        <w:color w:val="006600"/>
                        <w:sz w:val="16"/>
                        <w:szCs w:val="16"/>
                        <w:lang w:val="en-GB"/>
                      </w:rPr>
                    </w:pPr>
                    <w:r w:rsidRPr="00F3629F">
                      <w:rPr>
                        <w:rFonts w:ascii="Verdana" w:hAnsi="Verdana"/>
                        <w:b/>
                        <w:color w:val="006600"/>
                        <w:sz w:val="16"/>
                        <w:szCs w:val="16"/>
                        <w:lang w:val="en-GB"/>
                      </w:rPr>
                      <w:t>Mobility Agreement</w:t>
                    </w:r>
                  </w:p>
                  <w:p w14:paraId="61D2A482" w14:textId="6396244E" w:rsidR="00060926" w:rsidRDefault="00A50FF3" w:rsidP="00A50FF3">
                    <w:pPr>
                      <w:tabs>
                        <w:tab w:val="left" w:pos="3119"/>
                      </w:tabs>
                      <w:spacing w:after="0"/>
                      <w:jc w:val="center"/>
                      <w:rPr>
                        <w:rFonts w:ascii="Verdana" w:hAnsi="Verdana"/>
                        <w:b/>
                        <w:i/>
                        <w:color w:val="006600"/>
                        <w:sz w:val="16"/>
                        <w:szCs w:val="16"/>
                        <w:lang w:val="en-GB"/>
                      </w:rPr>
                    </w:pPr>
                    <w:r w:rsidRPr="009D546F">
                      <w:rPr>
                        <w:rFonts w:ascii="Verdana" w:hAnsi="Verdana"/>
                        <w:b/>
                        <w:i/>
                        <w:color w:val="006600"/>
                        <w:sz w:val="16"/>
                        <w:szCs w:val="16"/>
                        <w:highlight w:val="yellow"/>
                        <w:lang w:val="en-GB"/>
                      </w:rPr>
                      <w:t>Student’s name</w:t>
                    </w:r>
                  </w:p>
                  <w:p w14:paraId="5821CCDB" w14:textId="54E382BC" w:rsidR="0065505B" w:rsidRPr="00AD66BB" w:rsidRDefault="0065505B" w:rsidP="0065505B">
                    <w:pPr>
                      <w:tabs>
                        <w:tab w:val="left" w:pos="3119"/>
                      </w:tabs>
                      <w:spacing w:after="120"/>
                      <w:jc w:val="center"/>
                      <w:rPr>
                        <w:rFonts w:ascii="Verdana" w:hAnsi="Verdana"/>
                        <w:b/>
                        <w:color w:val="003CB4"/>
                        <w:sz w:val="16"/>
                        <w:szCs w:val="16"/>
                        <w:lang w:val="en-GB"/>
                      </w:rPr>
                    </w:pPr>
                    <w:r>
                      <w:rPr>
                        <w:rFonts w:ascii="Verdana" w:hAnsi="Verdana"/>
                        <w:b/>
                        <w:color w:val="003CB4"/>
                        <w:sz w:val="16"/>
                        <w:szCs w:val="16"/>
                        <w:lang w:val="en-GB"/>
                      </w:rPr>
                      <w:t>202</w:t>
                    </w:r>
                    <w:r w:rsidR="00F8505C">
                      <w:rPr>
                        <w:rFonts w:ascii="Verdana" w:hAnsi="Verdana"/>
                        <w:b/>
                        <w:color w:val="003CB4"/>
                        <w:sz w:val="16"/>
                        <w:szCs w:val="16"/>
                        <w:lang w:val="en-GB"/>
                      </w:rPr>
                      <w:t>5</w:t>
                    </w:r>
                    <w:r>
                      <w:rPr>
                        <w:rFonts w:ascii="Verdana" w:hAnsi="Verdana"/>
                        <w:b/>
                        <w:color w:val="003CB4"/>
                        <w:sz w:val="16"/>
                        <w:szCs w:val="16"/>
                        <w:lang w:val="en-GB"/>
                      </w:rPr>
                      <w:t>/2</w:t>
                    </w:r>
                    <w:r w:rsidR="00F8505C">
                      <w:rPr>
                        <w:rFonts w:ascii="Verdana" w:hAnsi="Verdana"/>
                        <w:b/>
                        <w:color w:val="003CB4"/>
                        <w:sz w:val="16"/>
                        <w:szCs w:val="16"/>
                        <w:lang w:val="en-GB"/>
                      </w:rPr>
                      <w:t>6</w:t>
                    </w:r>
                    <w:r w:rsidR="009E50BB">
                      <w:rPr>
                        <w:rFonts w:ascii="Verdana" w:hAnsi="Verdana"/>
                        <w:b/>
                        <w:color w:val="003CB4"/>
                        <w:sz w:val="16"/>
                        <w:szCs w:val="16"/>
                        <w:lang w:val="en-GB"/>
                      </w:rPr>
                      <w:t xml:space="preserve"> </w:t>
                    </w:r>
                    <w:r w:rsidR="009E50BB" w:rsidRPr="009D546F">
                      <w:rPr>
                        <w:rFonts w:ascii="Verdana" w:hAnsi="Verdana"/>
                        <w:b/>
                        <w:color w:val="003CB4"/>
                        <w:sz w:val="16"/>
                        <w:szCs w:val="16"/>
                        <w:highlight w:val="yellow"/>
                        <w:lang w:val="en-GB"/>
                      </w:rPr>
                      <w:t>autumn/spring</w:t>
                    </w:r>
                  </w:p>
                </w:txbxContent>
              </v:textbox>
              <w10:wrap anchorx="margin"/>
            </v:shape>
          </w:pict>
        </mc:Fallback>
      </mc:AlternateContent>
    </w:r>
    <w:r>
      <w:rPr>
        <w:noProof/>
      </w:rPr>
      <w:drawing>
        <wp:inline distT="0" distB="0" distL="0" distR="0" wp14:anchorId="323C02B6" wp14:editId="4340DA1B">
          <wp:extent cx="1379220" cy="459132"/>
          <wp:effectExtent l="0" t="0" r="0" b="0"/>
          <wp:docPr id="913377788"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53BA" w14:textId="77777777" w:rsidR="00F8505C" w:rsidRDefault="00F8505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1749"/>
    <w:multiLevelType w:val="multilevel"/>
    <w:tmpl w:val="17B60B1E"/>
    <w:lvl w:ilvl="0">
      <w:start w:val="1"/>
      <w:numFmt w:val="decimal"/>
      <w:pStyle w:val="Cmso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685458"/>
    <w:multiLevelType w:val="hybridMultilevel"/>
    <w:tmpl w:val="454841E6"/>
    <w:lvl w:ilvl="0" w:tplc="445AA08E">
      <w:start w:val="1"/>
      <w:numFmt w:val="lowerLetter"/>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072D4E"/>
    <w:multiLevelType w:val="hybridMultilevel"/>
    <w:tmpl w:val="FFA28F78"/>
    <w:lvl w:ilvl="0" w:tplc="7A1CF7A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189904">
    <w:abstractNumId w:val="7"/>
  </w:num>
  <w:num w:numId="2" w16cid:durableId="967315734">
    <w:abstractNumId w:val="5"/>
  </w:num>
  <w:num w:numId="3" w16cid:durableId="2118060383">
    <w:abstractNumId w:val="4"/>
  </w:num>
  <w:num w:numId="4" w16cid:durableId="790174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032079">
    <w:abstractNumId w:val="0"/>
  </w:num>
  <w:num w:numId="6" w16cid:durableId="1202480527">
    <w:abstractNumId w:val="2"/>
  </w:num>
  <w:num w:numId="7" w16cid:durableId="1957365384">
    <w:abstractNumId w:val="3"/>
  </w:num>
  <w:num w:numId="8" w16cid:durableId="269748938">
    <w:abstractNumId w:val="1"/>
  </w:num>
  <w:num w:numId="9" w16cid:durableId="1280798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49"/>
    <w:rsid w:val="00033512"/>
    <w:rsid w:val="000347C9"/>
    <w:rsid w:val="00057EFF"/>
    <w:rsid w:val="00060926"/>
    <w:rsid w:val="000C56EC"/>
    <w:rsid w:val="00157B2D"/>
    <w:rsid w:val="001626A2"/>
    <w:rsid w:val="00163CAB"/>
    <w:rsid w:val="00166681"/>
    <w:rsid w:val="00181C2E"/>
    <w:rsid w:val="001B2E48"/>
    <w:rsid w:val="001B7249"/>
    <w:rsid w:val="001B7B45"/>
    <w:rsid w:val="00205F6E"/>
    <w:rsid w:val="002263EC"/>
    <w:rsid w:val="00273AC4"/>
    <w:rsid w:val="00293FA5"/>
    <w:rsid w:val="002F20CD"/>
    <w:rsid w:val="003E293E"/>
    <w:rsid w:val="00416936"/>
    <w:rsid w:val="00427AD4"/>
    <w:rsid w:val="00452C16"/>
    <w:rsid w:val="004539DA"/>
    <w:rsid w:val="00464247"/>
    <w:rsid w:val="004C1B52"/>
    <w:rsid w:val="004D1A47"/>
    <w:rsid w:val="005360D7"/>
    <w:rsid w:val="00537407"/>
    <w:rsid w:val="00563BDD"/>
    <w:rsid w:val="00594ADF"/>
    <w:rsid w:val="005D29A3"/>
    <w:rsid w:val="005D3378"/>
    <w:rsid w:val="005E2FEC"/>
    <w:rsid w:val="0060083E"/>
    <w:rsid w:val="00607882"/>
    <w:rsid w:val="00610DD7"/>
    <w:rsid w:val="00623CF6"/>
    <w:rsid w:val="006409A3"/>
    <w:rsid w:val="0065505B"/>
    <w:rsid w:val="006631EC"/>
    <w:rsid w:val="0067309D"/>
    <w:rsid w:val="0067449C"/>
    <w:rsid w:val="00682ED2"/>
    <w:rsid w:val="00702564"/>
    <w:rsid w:val="0073166D"/>
    <w:rsid w:val="007F3F96"/>
    <w:rsid w:val="007F74ED"/>
    <w:rsid w:val="00805320"/>
    <w:rsid w:val="00816092"/>
    <w:rsid w:val="008867A9"/>
    <w:rsid w:val="008C59B8"/>
    <w:rsid w:val="008D4FD2"/>
    <w:rsid w:val="008D5F4B"/>
    <w:rsid w:val="008E73C2"/>
    <w:rsid w:val="00920BD3"/>
    <w:rsid w:val="00950F56"/>
    <w:rsid w:val="009D546F"/>
    <w:rsid w:val="009E3085"/>
    <w:rsid w:val="009E4FA6"/>
    <w:rsid w:val="009E50BB"/>
    <w:rsid w:val="009F73A2"/>
    <w:rsid w:val="00A50FF3"/>
    <w:rsid w:val="00A51E8B"/>
    <w:rsid w:val="00A637D6"/>
    <w:rsid w:val="00A85803"/>
    <w:rsid w:val="00AB54C6"/>
    <w:rsid w:val="00B057B6"/>
    <w:rsid w:val="00B24FE7"/>
    <w:rsid w:val="00B57BCF"/>
    <w:rsid w:val="00B67D77"/>
    <w:rsid w:val="00B76E1B"/>
    <w:rsid w:val="00B97A41"/>
    <w:rsid w:val="00C246A4"/>
    <w:rsid w:val="00C31207"/>
    <w:rsid w:val="00C45CF1"/>
    <w:rsid w:val="00C469FC"/>
    <w:rsid w:val="00C603AD"/>
    <w:rsid w:val="00C649BE"/>
    <w:rsid w:val="00CA4CD9"/>
    <w:rsid w:val="00CB2B2F"/>
    <w:rsid w:val="00CE00E3"/>
    <w:rsid w:val="00D0218F"/>
    <w:rsid w:val="00D3196F"/>
    <w:rsid w:val="00D35004"/>
    <w:rsid w:val="00D6677E"/>
    <w:rsid w:val="00D86BBC"/>
    <w:rsid w:val="00DB3B62"/>
    <w:rsid w:val="00DB5175"/>
    <w:rsid w:val="00DB5E8D"/>
    <w:rsid w:val="00DE246A"/>
    <w:rsid w:val="00E37716"/>
    <w:rsid w:val="00E43F3F"/>
    <w:rsid w:val="00E45780"/>
    <w:rsid w:val="00E540DA"/>
    <w:rsid w:val="00E9745E"/>
    <w:rsid w:val="00ED6495"/>
    <w:rsid w:val="00EF7FA9"/>
    <w:rsid w:val="00F2460F"/>
    <w:rsid w:val="00F3629F"/>
    <w:rsid w:val="00F43FE8"/>
    <w:rsid w:val="00F51667"/>
    <w:rsid w:val="00F54882"/>
    <w:rsid w:val="00F55D2D"/>
    <w:rsid w:val="00F764AD"/>
    <w:rsid w:val="00F8505C"/>
    <w:rsid w:val="00FF21FA"/>
    <w:rsid w:val="00FF4C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C28D7"/>
  <w15:chartTrackingRefBased/>
  <w15:docId w15:val="{74A7C7B8-E8A9-4DB5-808D-59E22FE9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B7249"/>
    <w:pPr>
      <w:spacing w:after="200" w:line="276" w:lineRule="auto"/>
    </w:pPr>
    <w:rPr>
      <w:rFonts w:eastAsiaTheme="minorHAnsi"/>
      <w:kern w:val="0"/>
      <w:lang w:val="it-IT"/>
      <w14:ligatures w14:val="none"/>
    </w:rPr>
  </w:style>
  <w:style w:type="paragraph" w:styleId="Cmsor1">
    <w:name w:val="heading 1"/>
    <w:basedOn w:val="Norml"/>
    <w:next w:val="Norml"/>
    <w:link w:val="Cmsor1Char"/>
    <w:uiPriority w:val="9"/>
    <w:qFormat/>
    <w:rsid w:val="001B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B67D77"/>
    <w:pPr>
      <w:keepNext/>
      <w:keepLines/>
      <w:numPr>
        <w:numId w:val="3"/>
      </w:numPr>
      <w:spacing w:before="40"/>
      <w:ind w:left="227" w:hanging="227"/>
      <w:outlineLvl w:val="1"/>
    </w:pPr>
    <w:rPr>
      <w:rFonts w:eastAsiaTheme="majorEastAsia" w:cstheme="majorBidi"/>
      <w:b/>
      <w:color w:val="0F4761" w:themeColor="accent1" w:themeShade="BF"/>
      <w:sz w:val="24"/>
      <w:szCs w:val="26"/>
    </w:rPr>
  </w:style>
  <w:style w:type="paragraph" w:styleId="Cmsor3">
    <w:name w:val="heading 3"/>
    <w:basedOn w:val="Norml"/>
    <w:next w:val="Norml"/>
    <w:link w:val="Cmsor3Char"/>
    <w:uiPriority w:val="9"/>
    <w:unhideWhenUsed/>
    <w:qFormat/>
    <w:rsid w:val="00B67D77"/>
    <w:pPr>
      <w:keepNext/>
      <w:keepLines/>
      <w:tabs>
        <w:tab w:val="num" w:pos="720"/>
      </w:tabs>
      <w:spacing w:before="40"/>
      <w:ind w:left="360" w:hanging="360"/>
      <w:outlineLvl w:val="2"/>
    </w:pPr>
    <w:rPr>
      <w:rFonts w:eastAsiaTheme="majorEastAsia" w:cstheme="majorBidi"/>
      <w:b/>
      <w:color w:val="0A2F40" w:themeColor="accent1" w:themeShade="7F"/>
      <w:szCs w:val="24"/>
    </w:rPr>
  </w:style>
  <w:style w:type="paragraph" w:styleId="Cmsor4">
    <w:name w:val="heading 4"/>
    <w:basedOn w:val="Norml"/>
    <w:next w:val="Norml"/>
    <w:link w:val="Cmsor4Char"/>
    <w:uiPriority w:val="9"/>
    <w:semiHidden/>
    <w:unhideWhenUsed/>
    <w:qFormat/>
    <w:rsid w:val="001B724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B724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B724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B724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B724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B724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B67D77"/>
    <w:rPr>
      <w:rFonts w:ascii="Times New Roman" w:eastAsiaTheme="majorEastAsia" w:hAnsi="Times New Roman" w:cstheme="majorBidi"/>
      <w:b/>
      <w:color w:val="0F4761" w:themeColor="accent1" w:themeShade="BF"/>
      <w:sz w:val="24"/>
      <w:szCs w:val="26"/>
    </w:rPr>
  </w:style>
  <w:style w:type="character" w:customStyle="1" w:styleId="Cmsor3Char">
    <w:name w:val="Címsor 3 Char"/>
    <w:basedOn w:val="Bekezdsalapbettpusa"/>
    <w:link w:val="Cmsor3"/>
    <w:uiPriority w:val="9"/>
    <w:rsid w:val="00B67D77"/>
    <w:rPr>
      <w:rFonts w:ascii="Times New Roman" w:eastAsiaTheme="majorEastAsia" w:hAnsi="Times New Roman" w:cstheme="majorBidi"/>
      <w:b/>
      <w:color w:val="0A2F40" w:themeColor="accent1" w:themeShade="7F"/>
      <w:kern w:val="0"/>
      <w:szCs w:val="24"/>
      <w14:ligatures w14:val="none"/>
    </w:rPr>
  </w:style>
  <w:style w:type="character" w:customStyle="1" w:styleId="Cmsor1Char">
    <w:name w:val="Címsor 1 Char"/>
    <w:basedOn w:val="Bekezdsalapbettpusa"/>
    <w:link w:val="Cmsor1"/>
    <w:uiPriority w:val="9"/>
    <w:rsid w:val="001B7249"/>
    <w:rPr>
      <w:rFonts w:asciiTheme="majorHAnsi" w:eastAsiaTheme="majorEastAsia" w:hAnsiTheme="majorHAnsi" w:cstheme="majorBidi"/>
      <w:color w:val="0F4761" w:themeColor="accent1" w:themeShade="BF"/>
      <w:kern w:val="0"/>
      <w:sz w:val="40"/>
      <w:szCs w:val="40"/>
      <w14:ligatures w14:val="none"/>
    </w:rPr>
  </w:style>
  <w:style w:type="character" w:customStyle="1" w:styleId="Cmsor4Char">
    <w:name w:val="Címsor 4 Char"/>
    <w:basedOn w:val="Bekezdsalapbettpusa"/>
    <w:link w:val="Cmsor4"/>
    <w:uiPriority w:val="9"/>
    <w:semiHidden/>
    <w:rsid w:val="001B7249"/>
    <w:rPr>
      <w:rFonts w:eastAsiaTheme="majorEastAsia" w:cstheme="majorBidi"/>
      <w:i/>
      <w:iCs/>
      <w:color w:val="0F4761" w:themeColor="accent1" w:themeShade="BF"/>
      <w:kern w:val="0"/>
      <w14:ligatures w14:val="none"/>
    </w:rPr>
  </w:style>
  <w:style w:type="character" w:customStyle="1" w:styleId="Cmsor5Char">
    <w:name w:val="Címsor 5 Char"/>
    <w:basedOn w:val="Bekezdsalapbettpusa"/>
    <w:link w:val="Cmsor5"/>
    <w:uiPriority w:val="9"/>
    <w:semiHidden/>
    <w:rsid w:val="001B7249"/>
    <w:rPr>
      <w:rFonts w:eastAsiaTheme="majorEastAsia" w:cstheme="majorBidi"/>
      <w:color w:val="0F4761" w:themeColor="accent1" w:themeShade="BF"/>
      <w:kern w:val="0"/>
      <w14:ligatures w14:val="none"/>
    </w:rPr>
  </w:style>
  <w:style w:type="character" w:customStyle="1" w:styleId="Cmsor6Char">
    <w:name w:val="Címsor 6 Char"/>
    <w:basedOn w:val="Bekezdsalapbettpusa"/>
    <w:link w:val="Cmsor6"/>
    <w:uiPriority w:val="9"/>
    <w:semiHidden/>
    <w:rsid w:val="001B7249"/>
    <w:rPr>
      <w:rFonts w:eastAsiaTheme="majorEastAsia" w:cstheme="majorBidi"/>
      <w:i/>
      <w:iCs/>
      <w:color w:val="595959" w:themeColor="text1" w:themeTint="A6"/>
      <w:kern w:val="0"/>
      <w14:ligatures w14:val="none"/>
    </w:rPr>
  </w:style>
  <w:style w:type="character" w:customStyle="1" w:styleId="Cmsor7Char">
    <w:name w:val="Címsor 7 Char"/>
    <w:basedOn w:val="Bekezdsalapbettpusa"/>
    <w:link w:val="Cmsor7"/>
    <w:uiPriority w:val="9"/>
    <w:semiHidden/>
    <w:rsid w:val="001B7249"/>
    <w:rPr>
      <w:rFonts w:eastAsiaTheme="majorEastAsia" w:cstheme="majorBidi"/>
      <w:color w:val="595959" w:themeColor="text1" w:themeTint="A6"/>
      <w:kern w:val="0"/>
      <w14:ligatures w14:val="none"/>
    </w:rPr>
  </w:style>
  <w:style w:type="character" w:customStyle="1" w:styleId="Cmsor8Char">
    <w:name w:val="Címsor 8 Char"/>
    <w:basedOn w:val="Bekezdsalapbettpusa"/>
    <w:link w:val="Cmsor8"/>
    <w:uiPriority w:val="9"/>
    <w:semiHidden/>
    <w:rsid w:val="001B7249"/>
    <w:rPr>
      <w:rFonts w:eastAsiaTheme="majorEastAsia" w:cstheme="majorBidi"/>
      <w:i/>
      <w:iCs/>
      <w:color w:val="272727" w:themeColor="text1" w:themeTint="D8"/>
      <w:kern w:val="0"/>
      <w14:ligatures w14:val="none"/>
    </w:rPr>
  </w:style>
  <w:style w:type="character" w:customStyle="1" w:styleId="Cmsor9Char">
    <w:name w:val="Címsor 9 Char"/>
    <w:basedOn w:val="Bekezdsalapbettpusa"/>
    <w:link w:val="Cmsor9"/>
    <w:uiPriority w:val="9"/>
    <w:semiHidden/>
    <w:rsid w:val="001B7249"/>
    <w:rPr>
      <w:rFonts w:eastAsiaTheme="majorEastAsia" w:cstheme="majorBidi"/>
      <w:color w:val="272727" w:themeColor="text1" w:themeTint="D8"/>
      <w:kern w:val="0"/>
      <w14:ligatures w14:val="none"/>
    </w:rPr>
  </w:style>
  <w:style w:type="paragraph" w:styleId="Cm">
    <w:name w:val="Title"/>
    <w:basedOn w:val="Norml"/>
    <w:next w:val="Norml"/>
    <w:link w:val="CmChar"/>
    <w:uiPriority w:val="10"/>
    <w:qFormat/>
    <w:rsid w:val="001B724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B7249"/>
    <w:rPr>
      <w:rFonts w:asciiTheme="majorHAnsi" w:eastAsiaTheme="majorEastAsia" w:hAnsiTheme="majorHAnsi" w:cstheme="majorBidi"/>
      <w:spacing w:val="-10"/>
      <w:kern w:val="28"/>
      <w:sz w:val="56"/>
      <w:szCs w:val="56"/>
      <w14:ligatures w14:val="none"/>
    </w:rPr>
  </w:style>
  <w:style w:type="paragraph" w:styleId="Alcm">
    <w:name w:val="Subtitle"/>
    <w:basedOn w:val="Norml"/>
    <w:next w:val="Norml"/>
    <w:link w:val="AlcmChar"/>
    <w:uiPriority w:val="11"/>
    <w:qFormat/>
    <w:rsid w:val="001B7249"/>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B7249"/>
    <w:rPr>
      <w:rFonts w:eastAsiaTheme="majorEastAsia" w:cstheme="majorBidi"/>
      <w:color w:val="595959" w:themeColor="text1" w:themeTint="A6"/>
      <w:spacing w:val="15"/>
      <w:kern w:val="0"/>
      <w:sz w:val="28"/>
      <w:szCs w:val="28"/>
      <w14:ligatures w14:val="none"/>
    </w:rPr>
  </w:style>
  <w:style w:type="paragraph" w:styleId="Idzet">
    <w:name w:val="Quote"/>
    <w:basedOn w:val="Norml"/>
    <w:next w:val="Norml"/>
    <w:link w:val="IdzetChar"/>
    <w:uiPriority w:val="29"/>
    <w:qFormat/>
    <w:rsid w:val="001B724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B7249"/>
    <w:rPr>
      <w:rFonts w:ascii="Times New Roman" w:hAnsi="Times New Roman" w:cs="Calibri"/>
      <w:i/>
      <w:iCs/>
      <w:color w:val="404040" w:themeColor="text1" w:themeTint="BF"/>
      <w:kern w:val="0"/>
      <w14:ligatures w14:val="none"/>
    </w:rPr>
  </w:style>
  <w:style w:type="paragraph" w:styleId="Listaszerbekezds">
    <w:name w:val="List Paragraph"/>
    <w:basedOn w:val="Norml"/>
    <w:uiPriority w:val="34"/>
    <w:qFormat/>
    <w:rsid w:val="001B7249"/>
    <w:pPr>
      <w:ind w:left="720"/>
      <w:contextualSpacing/>
    </w:pPr>
  </w:style>
  <w:style w:type="character" w:styleId="Erskiemels">
    <w:name w:val="Intense Emphasis"/>
    <w:basedOn w:val="Bekezdsalapbettpusa"/>
    <w:uiPriority w:val="21"/>
    <w:qFormat/>
    <w:rsid w:val="001B7249"/>
    <w:rPr>
      <w:i/>
      <w:iCs/>
      <w:color w:val="0F4761" w:themeColor="accent1" w:themeShade="BF"/>
    </w:rPr>
  </w:style>
  <w:style w:type="paragraph" w:styleId="Kiemeltidzet">
    <w:name w:val="Intense Quote"/>
    <w:basedOn w:val="Norml"/>
    <w:next w:val="Norml"/>
    <w:link w:val="KiemeltidzetChar"/>
    <w:uiPriority w:val="30"/>
    <w:qFormat/>
    <w:rsid w:val="001B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B7249"/>
    <w:rPr>
      <w:rFonts w:ascii="Times New Roman" w:hAnsi="Times New Roman" w:cs="Calibri"/>
      <w:i/>
      <w:iCs/>
      <w:color w:val="0F4761" w:themeColor="accent1" w:themeShade="BF"/>
      <w:kern w:val="0"/>
      <w14:ligatures w14:val="none"/>
    </w:rPr>
  </w:style>
  <w:style w:type="character" w:styleId="Ershivatkozs">
    <w:name w:val="Intense Reference"/>
    <w:basedOn w:val="Bekezdsalapbettpusa"/>
    <w:uiPriority w:val="32"/>
    <w:qFormat/>
    <w:rsid w:val="001B7249"/>
    <w:rPr>
      <w:b/>
      <w:bCs/>
      <w:smallCaps/>
      <w:color w:val="0F4761" w:themeColor="accent1" w:themeShade="BF"/>
      <w:spacing w:val="5"/>
    </w:rPr>
  </w:style>
  <w:style w:type="table" w:styleId="Rcsostblzat">
    <w:name w:val="Table Grid"/>
    <w:basedOn w:val="Normltblzat"/>
    <w:uiPriority w:val="59"/>
    <w:rsid w:val="001B7249"/>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60926"/>
    <w:pPr>
      <w:tabs>
        <w:tab w:val="center" w:pos="4536"/>
        <w:tab w:val="right" w:pos="9072"/>
      </w:tabs>
      <w:spacing w:after="0" w:line="240" w:lineRule="auto"/>
    </w:pPr>
  </w:style>
  <w:style w:type="character" w:customStyle="1" w:styleId="lfejChar">
    <w:name w:val="Élőfej Char"/>
    <w:basedOn w:val="Bekezdsalapbettpusa"/>
    <w:link w:val="lfej"/>
    <w:uiPriority w:val="99"/>
    <w:rsid w:val="00060926"/>
    <w:rPr>
      <w:rFonts w:eastAsiaTheme="minorHAnsi"/>
      <w:kern w:val="0"/>
      <w:lang w:val="it-IT"/>
      <w14:ligatures w14:val="none"/>
    </w:rPr>
  </w:style>
  <w:style w:type="paragraph" w:styleId="llb">
    <w:name w:val="footer"/>
    <w:basedOn w:val="Norml"/>
    <w:link w:val="llbChar"/>
    <w:uiPriority w:val="99"/>
    <w:unhideWhenUsed/>
    <w:rsid w:val="00060926"/>
    <w:pPr>
      <w:tabs>
        <w:tab w:val="center" w:pos="4536"/>
        <w:tab w:val="right" w:pos="9072"/>
      </w:tabs>
      <w:spacing w:after="0" w:line="240" w:lineRule="auto"/>
    </w:pPr>
  </w:style>
  <w:style w:type="character" w:customStyle="1" w:styleId="llbChar">
    <w:name w:val="Élőláb Char"/>
    <w:basedOn w:val="Bekezdsalapbettpusa"/>
    <w:link w:val="llb"/>
    <w:uiPriority w:val="99"/>
    <w:rsid w:val="00060926"/>
    <w:rPr>
      <w:rFonts w:eastAsiaTheme="minorHAnsi"/>
      <w:kern w:val="0"/>
      <w:lang w:val="it-IT"/>
      <w14:ligatures w14:val="none"/>
    </w:rPr>
  </w:style>
  <w:style w:type="character" w:styleId="Helyrzszveg">
    <w:name w:val="Placeholder Text"/>
    <w:basedOn w:val="Bekezdsalapbettpusa"/>
    <w:uiPriority w:val="99"/>
    <w:semiHidden/>
    <w:rsid w:val="00A85803"/>
    <w:rPr>
      <w:color w:val="808080"/>
    </w:rPr>
  </w:style>
  <w:style w:type="character" w:styleId="Hiperhivatkozs">
    <w:name w:val="Hyperlink"/>
    <w:basedOn w:val="Bekezdsalapbettpusa"/>
    <w:unhideWhenUsed/>
    <w:rsid w:val="00A51E8B"/>
    <w:rPr>
      <w:color w:val="467886" w:themeColor="hyperlink"/>
      <w:u w:val="single"/>
    </w:rPr>
  </w:style>
  <w:style w:type="paragraph" w:styleId="Lbjegyzetszveg">
    <w:name w:val="footnote text"/>
    <w:basedOn w:val="Norml"/>
    <w:link w:val="LbjegyzetszvegChar"/>
    <w:rsid w:val="00A51E8B"/>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qFormat/>
    <w:rsid w:val="00A51E8B"/>
    <w:rPr>
      <w:rFonts w:ascii="Times New Roman" w:eastAsia="Times New Roman" w:hAnsi="Times New Roman" w:cs="Times New Roman"/>
      <w:kern w:val="0"/>
      <w:sz w:val="20"/>
      <w:szCs w:val="20"/>
      <w:lang w:val="fr-FR"/>
      <w14:ligatures w14:val="none"/>
    </w:rPr>
  </w:style>
  <w:style w:type="paragraph" w:styleId="Vgjegyzetszvege">
    <w:name w:val="endnote text"/>
    <w:basedOn w:val="Norml"/>
    <w:link w:val="VgjegyzetszvegeChar"/>
    <w:uiPriority w:val="99"/>
    <w:unhideWhenUsed/>
    <w:rsid w:val="00A51E8B"/>
    <w:pPr>
      <w:spacing w:after="0" w:line="240" w:lineRule="auto"/>
    </w:pPr>
    <w:rPr>
      <w:sz w:val="20"/>
      <w:szCs w:val="20"/>
    </w:rPr>
  </w:style>
  <w:style w:type="character" w:customStyle="1" w:styleId="VgjegyzetszvegeChar">
    <w:name w:val="Végjegyzet szövege Char"/>
    <w:basedOn w:val="Bekezdsalapbettpusa"/>
    <w:link w:val="Vgjegyzetszvege"/>
    <w:uiPriority w:val="99"/>
    <w:qFormat/>
    <w:rsid w:val="00A51E8B"/>
    <w:rPr>
      <w:rFonts w:eastAsiaTheme="minorHAnsi"/>
      <w:kern w:val="0"/>
      <w:sz w:val="20"/>
      <w:szCs w:val="20"/>
      <w:lang w:val="it-IT"/>
      <w14:ligatures w14:val="none"/>
    </w:rPr>
  </w:style>
  <w:style w:type="character" w:customStyle="1" w:styleId="EndnoteCharacters">
    <w:name w:val="Endnote Characters"/>
    <w:qFormat/>
    <w:rsid w:val="00D35004"/>
    <w:rPr>
      <w:vertAlign w:val="superscript"/>
    </w:rPr>
  </w:style>
  <w:style w:type="character" w:customStyle="1" w:styleId="EndnoteAnchor">
    <w:name w:val="Endnote Anchor"/>
    <w:rsid w:val="00D35004"/>
    <w:rPr>
      <w:vertAlign w:val="superscript"/>
    </w:rPr>
  </w:style>
  <w:style w:type="character" w:styleId="Vgjegyzet-hivatkozs">
    <w:name w:val="endnote reference"/>
    <w:basedOn w:val="Bekezdsalapbettpusa"/>
    <w:semiHidden/>
    <w:unhideWhenUsed/>
    <w:rsid w:val="00D35004"/>
    <w:rPr>
      <w:vertAlign w:val="superscript"/>
    </w:rPr>
  </w:style>
  <w:style w:type="paragraph" w:styleId="Vltozat">
    <w:name w:val="Revision"/>
    <w:hidden/>
    <w:uiPriority w:val="99"/>
    <w:semiHidden/>
    <w:rsid w:val="00057EFF"/>
    <w:pPr>
      <w:spacing w:after="0" w:line="240" w:lineRule="auto"/>
    </w:pPr>
    <w:rPr>
      <w:rFonts w:eastAsiaTheme="minorHAnsi"/>
      <w:kern w:val="0"/>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cedefop.europa.eu/en/resources/european-language-levels-c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europa.eu/education/ects/users-guide/docs/ects-users-guide_e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867E-1343-4D97-A822-A3BB8E43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1398</Words>
  <Characters>9650</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Szilárdi</dc:creator>
  <cp:keywords/>
  <dc:description/>
  <cp:lastModifiedBy>Corvinus</cp:lastModifiedBy>
  <cp:revision>3</cp:revision>
  <cp:lastPrinted>2024-10-03T13:43:00Z</cp:lastPrinted>
  <dcterms:created xsi:type="dcterms:W3CDTF">2025-03-27T13:45:00Z</dcterms:created>
  <dcterms:modified xsi:type="dcterms:W3CDTF">2025-04-11T10:59:00Z</dcterms:modified>
</cp:coreProperties>
</file>